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F776EF" w:rsidRPr="0003289F" w14:paraId="50A32FAE" w14:textId="77777777" w:rsidTr="00E5286D">
        <w:trPr>
          <w:trHeight w:val="654"/>
        </w:trPr>
        <w:tc>
          <w:tcPr>
            <w:tcW w:w="8928" w:type="dxa"/>
            <w:shd w:val="clear" w:color="auto" w:fill="auto"/>
          </w:tcPr>
          <w:p w14:paraId="188F8701" w14:textId="77777777" w:rsidR="00F776EF" w:rsidRPr="0003289F" w:rsidRDefault="00F776EF" w:rsidP="006565FB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NYILATKOZAT </w:t>
            </w:r>
          </w:p>
          <w:p w14:paraId="553AED01" w14:textId="316EA3DD" w:rsidR="00F776EF" w:rsidRPr="0003289F" w:rsidRDefault="00AB0B0F" w:rsidP="00AB0B0F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Pályázati azonosító s</w:t>
            </w:r>
            <w:r w:rsidR="00BE0448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zám: PTKF</w:t>
            </w:r>
            <w:proofErr w:type="gramStart"/>
            <w:r w:rsidR="00BE0448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/                 /</w:t>
            </w:r>
            <w:proofErr w:type="gramEnd"/>
            <w:r w:rsidR="00BE0448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2024</w:t>
            </w:r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. </w:t>
            </w:r>
            <w:r w:rsidR="00F776EF"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vertAlign w:val="superscript"/>
                <w:lang w:eastAsia="hu-HU"/>
              </w:rPr>
              <w:footnoteReference w:id="2"/>
            </w:r>
          </w:p>
        </w:tc>
      </w:tr>
    </w:tbl>
    <w:p w14:paraId="68575672" w14:textId="77777777" w:rsidR="006565FB" w:rsidRDefault="006565FB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D5FEA93" w14:textId="77777777" w:rsidR="006A0206" w:rsidRPr="0003289F" w:rsidRDefault="006A0206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99C30D9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Alulírott,</w:t>
      </w:r>
      <w:bookmarkStart w:id="0" w:name="_GoBack"/>
      <w:bookmarkEnd w:id="0"/>
    </w:p>
    <w:p w14:paraId="780AE213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48FECCF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Név:…………………………………………, mint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</w:p>
    <w:p w14:paraId="307CAF6C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neve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:……………………………………………………………………………….</w:t>
      </w:r>
      <w:proofErr w:type="gramEnd"/>
    </w:p>
    <w:p w14:paraId="3A627D21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székhelyének címe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…………………………………………………………….</w:t>
      </w:r>
    </w:p>
    <w:p w14:paraId="6F672BFC" w14:textId="0F0A28B7" w:rsidR="00F776EF" w:rsidRPr="006A0206" w:rsidRDefault="000E0382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(a továbbiakban: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) képviseletében az alábbiakról nyilatkozom:</w:t>
      </w:r>
    </w:p>
    <w:p w14:paraId="640F49F2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BD1AF7D" w14:textId="77777777" w:rsidR="000E0382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pályázatban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foglalt adatok, információk és dokumentumok teljes körűek, valódiak és hitelesek.</w:t>
      </w:r>
    </w:p>
    <w:p w14:paraId="4356A25E" w14:textId="77777777" w:rsidR="000E0382" w:rsidRDefault="000E0382" w:rsidP="000E0382">
      <w:p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</w:p>
    <w:p w14:paraId="7034763B" w14:textId="45D20954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Jelen pályázat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tárgyában az Agrárminisztériumhoz, mint támogatóhoz (a továbbiakban: Támogató), illetőleg más szervezethez támogatási igényt korábban vagy egyidejűleg 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nem nyújtott be /</w:t>
      </w:r>
      <w:proofErr w:type="gramStart"/>
      <w:r w:rsidR="00DC6F13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be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nyújtott</w:t>
      </w:r>
      <w:r w:rsidR="00F776EF" w:rsidRPr="006A0206">
        <w:rPr>
          <w:b/>
          <w:i/>
          <w:vertAlign w:val="superscript"/>
          <w:lang w:eastAsia="hu-HU"/>
        </w:rPr>
        <w:footnoteReference w:id="3"/>
      </w:r>
      <w:r w:rsidR="00F776EF" w:rsidRPr="000E0382">
        <w:rPr>
          <w:rFonts w:ascii="Times New Roman" w:eastAsia="ヒラギノ角ゴ Pro W3" w:hAnsi="Times New Roman"/>
          <w:i/>
          <w:color w:val="000000"/>
          <w:lang w:eastAsia="hu-HU"/>
        </w:rPr>
        <w:t>,</w:t>
      </w:r>
      <w:proofErr w:type="gramEnd"/>
    </w:p>
    <w:p w14:paraId="27A8B650" w14:textId="77777777" w:rsidR="005160FE" w:rsidRPr="006A0206" w:rsidRDefault="005160FE" w:rsidP="0041268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Az előbbiek szerint benyújtott </w:t>
      </w:r>
    </w:p>
    <w:p w14:paraId="0E66DEBA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támogatási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igény/pályázat címe és a támogatott feladat/tevékenység megnevezése: ….. </w:t>
      </w:r>
    </w:p>
    <w:p w14:paraId="1B7B39DF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 megnevezése: …..</w:t>
      </w:r>
    </w:p>
    <w:p w14:paraId="6167F19B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 összege és jellege (visszatérítendő vagy vissza nem térítendő): ….</w:t>
      </w:r>
    </w:p>
    <w:p w14:paraId="6BACC017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befejezési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határidő: ……... </w:t>
      </w:r>
    </w:p>
    <w:p w14:paraId="5D522B10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kettős finanszírozás elkerülése érdekében az általam képviselt szervezet nyilvántartási és elszámolási rendszere biztosítja, hogy egy költségtétel csak egy támogatás terhére, illetve az előzetesen bemutatott és a Támogató által elfogadott arányosítás alapján számolt részösszeggel kerül elszámolásra a tárgyi támogatás terhére (elkülönített nyilvántartás).  </w:t>
      </w:r>
    </w:p>
    <w:p w14:paraId="344AF6A1" w14:textId="77777777" w:rsidR="006565FB" w:rsidRPr="006A0206" w:rsidRDefault="006565FB" w:rsidP="006565F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66F2D41D" w14:textId="77777777" w:rsid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Pályázónak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nincs adók módjára behajtandó állami adó-, valamint járulék-, illeték-, vagy vámtartozása.</w:t>
      </w:r>
    </w:p>
    <w:p w14:paraId="4679C0F5" w14:textId="77777777" w:rsidR="000E0382" w:rsidRDefault="000E0382" w:rsidP="000E0382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09F4DBF" w14:textId="47EC5F61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A Pályázó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>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0A767C1F" w14:textId="77777777" w:rsidR="006565FB" w:rsidRPr="006A0206" w:rsidRDefault="006565FB" w:rsidP="006565FB">
      <w:pPr>
        <w:tabs>
          <w:tab w:val="num" w:pos="0"/>
          <w:tab w:val="left" w:pos="426"/>
          <w:tab w:val="num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E845BAB" w14:textId="0D093EFD" w:rsidR="00F776EF" w:rsidRPr="006A0206" w:rsidRDefault="000E0382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Pályázóval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szemben nem állnak fenn az államháztartásról szóló 2011. évi CXCV. törvény (a továbbiakban: Áht.) 48/B. §</w:t>
      </w:r>
      <w:proofErr w:type="spellStart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-ában</w:t>
      </w:r>
      <w:proofErr w:type="spell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kizáró okok.</w:t>
      </w:r>
    </w:p>
    <w:p w14:paraId="36BDA7FB" w14:textId="77777777" w:rsidR="006565FB" w:rsidRPr="006A0206" w:rsidRDefault="006565FB" w:rsidP="006565FB">
      <w:pPr>
        <w:pStyle w:val="Listaszerbekezds"/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24E22193" w14:textId="26CCAFE1" w:rsidR="00F776EF" w:rsidRPr="006A0206" w:rsidRDefault="00F776EF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</w:t>
      </w:r>
      <w:r w:rsidR="000E0382">
        <w:rPr>
          <w:rFonts w:ascii="Times New Roman" w:eastAsia="ヒラギノ角ゴ Pro W3" w:hAnsi="Times New Roman"/>
          <w:color w:val="000000"/>
          <w:lang w:eastAsia="hu-HU"/>
        </w:rPr>
        <w:t xml:space="preserve">Pályázó 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az Áht. 50. §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-ban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követelményeknek, így </w:t>
      </w:r>
    </w:p>
    <w:p w14:paraId="122ED2A1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 rendezett munkaügyi kapcsolatok követelményének,</w:t>
      </w:r>
    </w:p>
    <w:p w14:paraId="2953363E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nemzeti vagyonról szóló 2011. évi CXCVI. törvény 3. § (1) 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1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. </w:t>
      </w:r>
      <w:r w:rsidR="00DC6F13" w:rsidRPr="006A0206">
        <w:rPr>
          <w:rFonts w:ascii="Times New Roman" w:eastAsia="ヒラギノ角ゴ Pro W3" w:hAnsi="Times New Roman"/>
          <w:color w:val="000000"/>
          <w:lang w:eastAsia="hu-HU"/>
        </w:rPr>
        <w:t>c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) alpontja alapján átlátható szervezetnek minősül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, amelyre vonatkozó nyilatkozatát a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támogatói okirat/megállapodás 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melléklet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>e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tartalmazza.</w:t>
      </w:r>
    </w:p>
    <w:p w14:paraId="7854B47F" w14:textId="77777777" w:rsidR="004F70A1" w:rsidRPr="006A0206" w:rsidRDefault="004F70A1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 köztulajdonban álló gazdasági társaságok takarékosabb működéséről szóló 2009. évi CXXII. törvényben foglalt közzétételi kötelezettségének eleget tett.</w:t>
      </w:r>
    </w:p>
    <w:p w14:paraId="649D7361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7604B33" w14:textId="15841059" w:rsidR="005160FE" w:rsidRPr="006A0206" w:rsidRDefault="005160FE" w:rsidP="006565F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támogatási igényben szereplő saját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forrás rendelkezésre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áll,</w:t>
      </w:r>
    </w:p>
    <w:p w14:paraId="143199C7" w14:textId="77777777" w:rsidR="006565FB" w:rsidRPr="006A0206" w:rsidRDefault="006565FB" w:rsidP="006565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DE52E40" w14:textId="48A3C945" w:rsidR="00F776EF" w:rsidRPr="006A0206" w:rsidRDefault="000E0382" w:rsidP="006565F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 támogatása esetén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 jogosulatlanul igénybe vett támogatás összegét és annak kamatait az Áht. 53/</w:t>
      </w:r>
      <w:proofErr w:type="gramStart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A.</w:t>
      </w:r>
      <w:proofErr w:type="gram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§ (2) bekezdésében foglaltak szerint visszafizeti.</w:t>
      </w:r>
    </w:p>
    <w:p w14:paraId="6C2C279C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0507E17" w14:textId="77777777" w:rsid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 költségvetési támogatás tekintetében adólevonási joggal </w:t>
      </w:r>
      <w:r w:rsidR="00F776EF" w:rsidRPr="006A0206">
        <w:rPr>
          <w:rFonts w:ascii="Times New Roman" w:eastAsia="ヒラギノ角ゴ Pro W3" w:hAnsi="Times New Roman"/>
          <w:b/>
          <w:i/>
          <w:color w:val="000000"/>
          <w:lang w:eastAsia="hu-HU"/>
        </w:rPr>
        <w:t>rendelkezik (nettó elszámoló) /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F776EF" w:rsidRPr="006A0206">
        <w:rPr>
          <w:rFonts w:ascii="Times New Roman" w:eastAsia="ヒラギノ角ゴ Pro W3" w:hAnsi="Times New Roman"/>
          <w:b/>
          <w:i/>
          <w:lang w:eastAsia="hu-HU"/>
        </w:rPr>
        <w:t>nem rendelkezik (bruttó elszámoló</w:t>
      </w:r>
      <w:proofErr w:type="gramStart"/>
      <w:r w:rsidR="00F776EF" w:rsidRPr="006A0206">
        <w:rPr>
          <w:rFonts w:ascii="Times New Roman" w:eastAsia="ヒラギノ角ゴ Pro W3" w:hAnsi="Times New Roman"/>
          <w:b/>
          <w:i/>
          <w:lang w:eastAsia="hu-HU"/>
        </w:rPr>
        <w:t>)</w:t>
      </w:r>
      <w:r w:rsidR="00F776EF" w:rsidRPr="006A0206">
        <w:rPr>
          <w:rFonts w:ascii="Times New Roman" w:eastAsia="ヒラギノ角ゴ Pro W3" w:hAnsi="Times New Roman"/>
          <w:b/>
          <w:i/>
          <w:vertAlign w:val="superscript"/>
          <w:lang w:eastAsia="hu-HU"/>
        </w:rPr>
        <w:footnoteReference w:id="4"/>
      </w:r>
      <w:r w:rsidR="00F776EF" w:rsidRPr="006A0206">
        <w:rPr>
          <w:rFonts w:ascii="Times New Roman" w:eastAsia="ヒラギノ角ゴ Pro W3" w:hAnsi="Times New Roman"/>
          <w:i/>
          <w:lang w:eastAsia="hu-HU"/>
        </w:rPr>
        <w:t>,</w:t>
      </w:r>
      <w:proofErr w:type="gramEnd"/>
    </w:p>
    <w:p w14:paraId="467B9CA0" w14:textId="77777777" w:rsidR="000E0382" w:rsidRDefault="000E0382" w:rsidP="000E0382">
      <w:pPr>
        <w:pStyle w:val="Listaszerbekezds"/>
        <w:rPr>
          <w:rFonts w:ascii="Times New Roman" w:eastAsia="ヒラギノ角ゴ Pro W3" w:hAnsi="Times New Roman"/>
          <w:color w:val="000000"/>
          <w:lang w:eastAsia="hu-HU"/>
        </w:rPr>
      </w:pPr>
    </w:p>
    <w:p w14:paraId="43F4779B" w14:textId="0F347B9F" w:rsidR="00F776EF" w:rsidRP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lastRenderedPageBreak/>
        <w:t>A Pályázónak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nem áll fenn harmadik személy irányában olyan kötelezettsége, amely a költségvetési támogatás céljának megvalósulását meghiúsíthatja.</w:t>
      </w:r>
    </w:p>
    <w:p w14:paraId="149D5C0A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3E0A03B" w14:textId="77777777" w:rsidR="005160FE" w:rsidRPr="006A0206" w:rsidRDefault="005160FE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Kijelentem, hogy az általam képviselt szervezet nem rendelkezik lejárt esedékességű, meg nem fizetett köztartozással, illetve arra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a(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z) …………… (hatóság) által kiadott ………. sz. határozat alapján részletfizetési lehetőséget kaptam, amelynek teljesítési határideje ……….</w:t>
      </w:r>
    </w:p>
    <w:p w14:paraId="0B6FE4E8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EAD5A4B" w14:textId="77777777" w:rsidR="00367DB8" w:rsidRPr="006A0206" w:rsidRDefault="005160FE" w:rsidP="006565FB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Hozzájárulok a támogatási igény szabályszerűségének és a költségvetési támogatás rendeltetésszerű felhasználásának a támogató vagy annak megbízottja, valamint jogszabályban meghatározott szervek által történő ellenőrzéséhez</w:t>
      </w:r>
      <w:r w:rsidR="00367DB8" w:rsidRPr="006A0206">
        <w:rPr>
          <w:rFonts w:ascii="Times New Roman" w:eastAsia="ヒラギノ角ゴ Pro W3" w:hAnsi="Times New Roman"/>
          <w:color w:val="000000"/>
          <w:lang w:eastAsia="hu-HU"/>
        </w:rPr>
        <w:t>.</w:t>
      </w:r>
    </w:p>
    <w:p w14:paraId="3B6DCA0F" w14:textId="77777777" w:rsidR="006565FB" w:rsidRPr="006A0206" w:rsidRDefault="006565FB" w:rsidP="006565FB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E643CD" w14:textId="743D60EA" w:rsidR="000E0382" w:rsidRDefault="000E0382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Ha a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támogatási igényben szereplő tevékenység megvalósítása hatósági e</w:t>
      </w:r>
      <w:r>
        <w:rPr>
          <w:rFonts w:ascii="Times New Roman" w:eastAsia="ヒラギノ角ゴ Pro W3" w:hAnsi="Times New Roman"/>
          <w:color w:val="000000"/>
          <w:lang w:eastAsia="hu-HU"/>
        </w:rPr>
        <w:t>ngedélyhez kötött, annak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41268B" w:rsidRPr="006A0206">
        <w:rPr>
          <w:rFonts w:ascii="Times New Roman" w:eastAsia="ヒラギノ角ゴ Pro W3" w:hAnsi="Times New Roman"/>
          <w:color w:val="000000"/>
          <w:lang w:eastAsia="hu-HU"/>
        </w:rPr>
        <w:t xml:space="preserve">rendelkezésre állását legkésőbb a beszámolóban igazolom. </w:t>
      </w:r>
    </w:p>
    <w:p w14:paraId="71BBF375" w14:textId="77777777" w:rsidR="000E0382" w:rsidRP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F906267" w14:textId="77777777" w:rsidR="000E0382" w:rsidRDefault="00F776EF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lang w:eastAsia="hu-HU"/>
        </w:rPr>
        <w:t xml:space="preserve">A </w:t>
      </w:r>
      <w:r w:rsidR="000E0382" w:rsidRPr="000E0382">
        <w:rPr>
          <w:rFonts w:ascii="Times New Roman" w:eastAsia="ヒラギノ角ゴ Pro W3" w:hAnsi="Times New Roman"/>
          <w:color w:val="000000"/>
          <w:lang w:eastAsia="hu-HU"/>
        </w:rPr>
        <w:t>pályázat támogatása esetén a</w:t>
      </w:r>
      <w:r w:rsidR="000E0382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támogatói okirat </w:t>
      </w:r>
      <w:r w:rsidR="0041268B" w:rsidRPr="000E0382">
        <w:rPr>
          <w:rFonts w:ascii="Times New Roman" w:eastAsia="ヒラギノ角ゴ Pro W3" w:hAnsi="Times New Roman"/>
          <w:color w:val="000000"/>
          <w:lang w:eastAsia="hu-HU"/>
        </w:rPr>
        <w:t xml:space="preserve">szerinti támogatás folyósítását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megelőzően valamennyi, azonnali beszedéssel megterhelhető bankszámlájára a Támogató javára adott azonnali és feltétlen beszedési megbízás lehetőségét biztosító – a számlavezető pénzintézete által nyilvántartásba vett – felhatalmazói nyilatkozatot megküldi a Támogató részére. A Kedvezményezett tudomásul veszi, hogy a támogatás folyósításának feltétele a Támogató javára adott azonnali és legfeljebb 35 napos sorba állítási kötelezettséget tartalmazó, csak a jogosult írásbeli hozzájárulása alapján visszavonható, értékhatár nélküli beszedési megbízás csatolása. A felhatalmazó levél szerinti jogosult az Agrárminisztérium és a 10032000-01220191-</w:t>
      </w:r>
      <w:r w:rsidR="00297C9C" w:rsidRPr="000E0382">
        <w:rPr>
          <w:rFonts w:ascii="Times New Roman" w:hAnsi="Times New Roman"/>
        </w:rPr>
        <w:t>50000005</w:t>
      </w:r>
      <w:r w:rsidR="00F64A55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számú számla. A biztosítéknak a teljes támogatott tevékenységre vonatkozó teljesítésigazolás kiadásáig rendelkezésre kell állnia.</w:t>
      </w:r>
      <w:r w:rsidR="009F210E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Amennyiben az államháztartásról szóló törvény végrehajtásáról szóló 368/2011. (XII. 31.) Korm. rendelet 96. § h) pontja értelmében a biztosíték megszűnik, megsemmisül vagy értéke egyébként számottevően csökken, a Kedvezményezett megfelelő új biztosíték, vagy a biztosíték értéke csökkenésének megfelelő további biztosíték nyújtásáról a Támogató által megszabott ésszerű határidőn belül nem intézkedik, a Támogató jogosult a támogatás visszavonásáról rendelkezni. </w:t>
      </w:r>
    </w:p>
    <w:p w14:paraId="0EFF7C51" w14:textId="77777777" w:rsid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5D7FF0" w14:textId="311BB51A" w:rsidR="00E23CCC" w:rsidRPr="000E0382" w:rsidRDefault="00E23CCC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>Amennyiben a támogatott tevékenység beruházás és a költségvetési támogatás kedvezményezettje az államháztartás alrendszereibe tartozó szervezet, a támogatásból, vagy annak segítségével elkészült létesítményt a támogatást igénylő szervezet/kedvezményezett, vagy más szervezet (megbízási vagy vállalkozási szerződés keretében) fogja üzemeltetni. A létesítmény fenntartási időszaka alatt várható üzemeltetési költségek</w:t>
      </w:r>
      <w:proofErr w:type="gramStart"/>
      <w:r w:rsidRPr="000E0382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0E0382">
        <w:rPr>
          <w:rFonts w:ascii="Times New Roman" w:eastAsia="ヒラギノ角ゴ Pro W3" w:hAnsi="Times New Roman"/>
          <w:color w:val="000000"/>
          <w:lang w:eastAsia="hu-HU"/>
        </w:rPr>
        <w:t>… Ft, és ennek forrása: ……..</w:t>
      </w:r>
    </w:p>
    <w:p w14:paraId="4FEAFC85" w14:textId="77777777" w:rsidR="00F776EF" w:rsidRDefault="00F776EF" w:rsidP="006565FB">
      <w:pPr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51315D05" w14:textId="77777777" w:rsidR="000E0382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04E656C8" w14:textId="59A1860A" w:rsidR="00F776EF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Kelt</w:t>
      </w:r>
      <w:proofErr w:type="gramStart"/>
      <w:r>
        <w:rPr>
          <w:rFonts w:ascii="Times New Roman" w:eastAsia="Times New Roman" w:hAnsi="Times New Roman"/>
          <w:lang w:eastAsia="hu-HU"/>
        </w:rPr>
        <w:t>.:</w:t>
      </w:r>
      <w:proofErr w:type="gramEnd"/>
      <w:r>
        <w:rPr>
          <w:rFonts w:ascii="Times New Roman" w:eastAsia="Times New Roman" w:hAnsi="Times New Roman"/>
          <w:lang w:eastAsia="hu-HU"/>
        </w:rPr>
        <w:t xml:space="preserve"> ………………………………….</w:t>
      </w:r>
    </w:p>
    <w:p w14:paraId="139BEFAE" w14:textId="77777777" w:rsidR="00F776EF" w:rsidRPr="006A0206" w:rsidRDefault="00F776EF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ADE133D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34950452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53D38CB0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5C9200A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6046A274" w14:textId="24A002FA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r w:rsidR="00F776EF" w:rsidRPr="006A0206">
        <w:rPr>
          <w:rFonts w:ascii="Times New Roman" w:eastAsia="Times New Roman" w:hAnsi="Times New Roman"/>
          <w:lang w:eastAsia="hu-HU"/>
        </w:rPr>
        <w:t>………………………………………………..</w:t>
      </w:r>
    </w:p>
    <w:p w14:paraId="10D3177B" w14:textId="299F0664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proofErr w:type="gramStart"/>
      <w:r w:rsidR="00894CDD" w:rsidRPr="006A0206">
        <w:rPr>
          <w:rFonts w:ascii="Times New Roman" w:eastAsia="Times New Roman" w:hAnsi="Times New Roman"/>
          <w:lang w:eastAsia="hu-HU"/>
        </w:rPr>
        <w:t>kedvezményezett</w:t>
      </w:r>
      <w:proofErr w:type="gramEnd"/>
      <w:r w:rsidR="00894CDD" w:rsidRPr="006A0206">
        <w:rPr>
          <w:rFonts w:ascii="Times New Roman" w:eastAsia="Times New Roman" w:hAnsi="Times New Roman"/>
          <w:lang w:eastAsia="hu-HU"/>
        </w:rPr>
        <w:t xml:space="preserve"> </w:t>
      </w:r>
      <w:r w:rsidR="00F776EF" w:rsidRPr="006A0206">
        <w:rPr>
          <w:rFonts w:ascii="Times New Roman" w:eastAsia="Times New Roman" w:hAnsi="Times New Roman"/>
          <w:lang w:eastAsia="hu-HU"/>
        </w:rPr>
        <w:t>szervezet képviselőjének aláírása</w:t>
      </w:r>
    </w:p>
    <w:p w14:paraId="0D388D46" w14:textId="77777777" w:rsidR="00EB6BF6" w:rsidRPr="006A0206" w:rsidRDefault="00F776EF" w:rsidP="006565FB">
      <w:pPr>
        <w:spacing w:after="0" w:line="240" w:lineRule="auto"/>
        <w:jc w:val="center"/>
        <w:rPr>
          <w:rFonts w:ascii="Times New Roman" w:hAnsi="Times New Roman"/>
        </w:rPr>
      </w:pPr>
      <w:r w:rsidRPr="006A0206">
        <w:rPr>
          <w:rFonts w:ascii="Times New Roman" w:eastAsia="Times New Roman" w:hAnsi="Times New Roman"/>
          <w:lang w:eastAsia="hu-HU"/>
        </w:rPr>
        <w:t>PH.</w:t>
      </w:r>
      <w:r w:rsidR="006565FB" w:rsidRPr="006A0206">
        <w:rPr>
          <w:rFonts w:ascii="Times New Roman" w:eastAsia="Times New Roman" w:hAnsi="Times New Roman"/>
          <w:lang w:eastAsia="hu-HU"/>
        </w:rPr>
        <w:t xml:space="preserve"> </w:t>
      </w:r>
    </w:p>
    <w:sectPr w:rsidR="00EB6BF6" w:rsidRPr="006A0206" w:rsidSect="00894CDD">
      <w:headerReference w:type="default" r:id="rId12"/>
      <w:footerReference w:type="default" r:id="rId13"/>
      <w:pgSz w:w="11906" w:h="16838"/>
      <w:pgMar w:top="993" w:right="1133" w:bottom="709" w:left="1134" w:header="709" w:footer="39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F21100" w15:done="0"/>
  <w15:commentEx w15:paraId="4882DC81" w15:done="0"/>
  <w15:commentEx w15:paraId="5F5220D8" w15:done="0"/>
  <w15:commentEx w15:paraId="6CC2F275" w15:done="0"/>
  <w15:commentEx w15:paraId="2B2263C8" w15:done="0"/>
  <w15:commentEx w15:paraId="615AB5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79CA3" w14:textId="77777777" w:rsidR="001B5372" w:rsidRDefault="001B5372" w:rsidP="00F776EF">
      <w:pPr>
        <w:spacing w:after="0" w:line="240" w:lineRule="auto"/>
      </w:pPr>
      <w:r>
        <w:separator/>
      </w:r>
    </w:p>
  </w:endnote>
  <w:endnote w:type="continuationSeparator" w:id="0">
    <w:p w14:paraId="4837550C" w14:textId="77777777" w:rsidR="001B5372" w:rsidRDefault="001B5372" w:rsidP="00F776EF">
      <w:pPr>
        <w:spacing w:after="0" w:line="240" w:lineRule="auto"/>
      </w:pPr>
      <w:r>
        <w:continuationSeparator/>
      </w:r>
    </w:p>
  </w:endnote>
  <w:endnote w:type="continuationNotice" w:id="1">
    <w:p w14:paraId="150C77E4" w14:textId="77777777" w:rsidR="001B5372" w:rsidRDefault="001B5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  <w:sz w:val="20"/>
        <w:szCs w:val="20"/>
      </w:rPr>
      <w:id w:val="-305018742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357030956"/>
          <w:docPartObj>
            <w:docPartGallery w:val="Page Numbers (Top of Page)"/>
            <w:docPartUnique/>
          </w:docPartObj>
        </w:sdtPr>
        <w:sdtEndPr/>
        <w:sdtContent>
          <w:p w14:paraId="193682AB" w14:textId="2F841FA0" w:rsidR="00894CDD" w:rsidRPr="00894CDD" w:rsidRDefault="00894CDD">
            <w:pPr>
              <w:pStyle w:val="llb"/>
              <w:jc w:val="right"/>
              <w:rPr>
                <w:color w:val="A6A6A6" w:themeColor="background1" w:themeShade="A6"/>
                <w:sz w:val="20"/>
                <w:szCs w:val="20"/>
              </w:rPr>
            </w:pP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Oldal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BE0448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1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 /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BE0448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7595A682" w14:textId="77777777" w:rsidR="00894CDD" w:rsidRPr="00894CDD" w:rsidRDefault="00894CDD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87AE9" w14:textId="77777777" w:rsidR="001B5372" w:rsidRDefault="001B5372" w:rsidP="00F776EF">
      <w:pPr>
        <w:spacing w:after="0" w:line="240" w:lineRule="auto"/>
      </w:pPr>
      <w:r>
        <w:separator/>
      </w:r>
    </w:p>
  </w:footnote>
  <w:footnote w:type="continuationSeparator" w:id="0">
    <w:p w14:paraId="4D41E30E" w14:textId="77777777" w:rsidR="001B5372" w:rsidRDefault="001B5372" w:rsidP="00F776EF">
      <w:pPr>
        <w:spacing w:after="0" w:line="240" w:lineRule="auto"/>
      </w:pPr>
      <w:r>
        <w:continuationSeparator/>
      </w:r>
    </w:p>
  </w:footnote>
  <w:footnote w:type="continuationNotice" w:id="1">
    <w:p w14:paraId="50838A4A" w14:textId="77777777" w:rsidR="001B5372" w:rsidRDefault="001B5372">
      <w:pPr>
        <w:spacing w:after="0" w:line="240" w:lineRule="auto"/>
      </w:pPr>
    </w:p>
  </w:footnote>
  <w:footnote w:id="2">
    <w:p w14:paraId="63DE9C61" w14:textId="6D3C6FF9" w:rsidR="00F776EF" w:rsidRPr="0078561C" w:rsidRDefault="00F776EF" w:rsidP="00F776EF">
      <w:pPr>
        <w:pStyle w:val="llb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</w:t>
      </w:r>
      <w:r w:rsidR="00AB0B0F">
        <w:rPr>
          <w:sz w:val="22"/>
          <w:szCs w:val="22"/>
        </w:rPr>
        <w:t>p</w:t>
      </w:r>
      <w:r w:rsidR="00AB0B0F" w:rsidRPr="00AB0B0F">
        <w:rPr>
          <w:sz w:val="22"/>
          <w:szCs w:val="22"/>
        </w:rPr>
        <w:t>ályázati azonosító szám</w:t>
      </w:r>
      <w:r w:rsidR="00AB0B0F">
        <w:rPr>
          <w:sz w:val="22"/>
          <w:szCs w:val="22"/>
        </w:rPr>
        <w:t>ot</w:t>
      </w:r>
      <w:r w:rsidRPr="0078561C">
        <w:rPr>
          <w:sz w:val="22"/>
          <w:szCs w:val="22"/>
        </w:rPr>
        <w:t xml:space="preserve"> </w:t>
      </w:r>
      <w:r w:rsidR="00AB0B0F">
        <w:rPr>
          <w:sz w:val="22"/>
          <w:szCs w:val="22"/>
        </w:rPr>
        <w:t xml:space="preserve">a </w:t>
      </w:r>
      <w:r w:rsidRPr="0078561C">
        <w:rPr>
          <w:sz w:val="22"/>
          <w:szCs w:val="22"/>
        </w:rPr>
        <w:t>minisztérium tölti ki.</w:t>
      </w:r>
    </w:p>
  </w:footnote>
  <w:footnote w:id="3">
    <w:p w14:paraId="6E22167E" w14:textId="77777777" w:rsidR="00F776EF" w:rsidRPr="0078561C" w:rsidRDefault="00F776EF" w:rsidP="00F776EF">
      <w:pPr>
        <w:pStyle w:val="Lbjegyzetszveg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  <w:footnote w:id="4">
    <w:p w14:paraId="2CC5D723" w14:textId="77777777" w:rsidR="00F776EF" w:rsidRDefault="00F776EF" w:rsidP="00F776EF">
      <w:pPr>
        <w:pStyle w:val="Lbjegyzetszveg"/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B3F49" w14:textId="77777777" w:rsidR="00AB0B0F" w:rsidRPr="00AB0B0F" w:rsidRDefault="00AB0B0F" w:rsidP="00AB0B0F">
    <w:pPr>
      <w:pStyle w:val="lfej"/>
      <w:jc w:val="right"/>
      <w:rPr>
        <w:rFonts w:ascii="Times New Roman" w:hAnsi="Times New Roman"/>
        <w:i/>
        <w:sz w:val="24"/>
        <w:szCs w:val="24"/>
      </w:rPr>
    </w:pPr>
    <w:proofErr w:type="gramStart"/>
    <w:r w:rsidRPr="00AB0B0F">
      <w:rPr>
        <w:rFonts w:ascii="Times New Roman" w:hAnsi="Times New Roman"/>
        <w:i/>
        <w:sz w:val="24"/>
        <w:szCs w:val="24"/>
      </w:rPr>
      <w:t>pályázati</w:t>
    </w:r>
    <w:proofErr w:type="gramEnd"/>
    <w:r w:rsidRPr="00AB0B0F">
      <w:rPr>
        <w:rFonts w:ascii="Times New Roman" w:hAnsi="Times New Roman"/>
        <w:i/>
        <w:sz w:val="24"/>
        <w:szCs w:val="24"/>
      </w:rPr>
      <w:t xml:space="preserve"> felhívás 3. sz. melléklete</w:t>
    </w:r>
  </w:p>
  <w:p w14:paraId="3348BEB4" w14:textId="77777777" w:rsidR="00AB0B0F" w:rsidRDefault="00AB0B0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5D8C"/>
    <w:multiLevelType w:val="hybridMultilevel"/>
    <w:tmpl w:val="1E38B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B7F44"/>
    <w:multiLevelType w:val="hybridMultilevel"/>
    <w:tmpl w:val="3EFE0E2E"/>
    <w:lvl w:ilvl="0" w:tplc="5E2A09DE">
      <w:start w:val="7"/>
      <w:numFmt w:val="lowerLetter"/>
      <w:lvlText w:val="%1.)"/>
      <w:lvlJc w:val="left"/>
      <w:pPr>
        <w:ind w:left="786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E49D4"/>
    <w:multiLevelType w:val="multilevel"/>
    <w:tmpl w:val="F5E866E8"/>
    <w:lvl w:ilvl="0">
      <w:start w:val="1"/>
      <w:numFmt w:val="lowerLetter"/>
      <w:lvlText w:val="%1.)"/>
      <w:lvlJc w:val="left"/>
      <w:pPr>
        <w:tabs>
          <w:tab w:val="num" w:pos="-76"/>
        </w:tabs>
        <w:ind w:left="-76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2"/>
        </w:tabs>
        <w:ind w:left="12" w:firstLine="108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2"/>
        </w:tabs>
        <w:ind w:left="12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12"/>
        </w:tabs>
        <w:ind w:left="12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12"/>
        </w:tabs>
        <w:ind w:left="12" w:firstLine="6120"/>
      </w:pPr>
      <w:rPr>
        <w:rFonts w:hint="default"/>
        <w:color w:val="000000"/>
        <w:position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F"/>
    <w:rsid w:val="00020E8E"/>
    <w:rsid w:val="0003289F"/>
    <w:rsid w:val="00065F72"/>
    <w:rsid w:val="00092442"/>
    <w:rsid w:val="000E0382"/>
    <w:rsid w:val="001509FF"/>
    <w:rsid w:val="001B5372"/>
    <w:rsid w:val="00235871"/>
    <w:rsid w:val="00297C9C"/>
    <w:rsid w:val="00326B4E"/>
    <w:rsid w:val="00367485"/>
    <w:rsid w:val="00367DB8"/>
    <w:rsid w:val="0041268B"/>
    <w:rsid w:val="004F70A1"/>
    <w:rsid w:val="005160FE"/>
    <w:rsid w:val="005B1233"/>
    <w:rsid w:val="006565FB"/>
    <w:rsid w:val="006A0206"/>
    <w:rsid w:val="006C5C9B"/>
    <w:rsid w:val="007C77A2"/>
    <w:rsid w:val="0084430E"/>
    <w:rsid w:val="008527AE"/>
    <w:rsid w:val="00894CDD"/>
    <w:rsid w:val="00943946"/>
    <w:rsid w:val="009C716B"/>
    <w:rsid w:val="009F210E"/>
    <w:rsid w:val="00A124F4"/>
    <w:rsid w:val="00AB0B0F"/>
    <w:rsid w:val="00B14C7E"/>
    <w:rsid w:val="00B15CC8"/>
    <w:rsid w:val="00B73240"/>
    <w:rsid w:val="00B80004"/>
    <w:rsid w:val="00BC486A"/>
    <w:rsid w:val="00BE0448"/>
    <w:rsid w:val="00BE22D0"/>
    <w:rsid w:val="00C26462"/>
    <w:rsid w:val="00CC617B"/>
    <w:rsid w:val="00CD4760"/>
    <w:rsid w:val="00D20B63"/>
    <w:rsid w:val="00D439C1"/>
    <w:rsid w:val="00D51B50"/>
    <w:rsid w:val="00DC6F13"/>
    <w:rsid w:val="00E14DBD"/>
    <w:rsid w:val="00E23CCC"/>
    <w:rsid w:val="00E5286D"/>
    <w:rsid w:val="00EA0A5D"/>
    <w:rsid w:val="00EB6BF6"/>
    <w:rsid w:val="00EC5B98"/>
    <w:rsid w:val="00F4284B"/>
    <w:rsid w:val="00F64A55"/>
    <w:rsid w:val="00F776EF"/>
    <w:rsid w:val="00F87C83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14D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F776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F776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F776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6EF"/>
  </w:style>
  <w:style w:type="paragraph" w:styleId="Buborkszveg">
    <w:name w:val="Balloon Text"/>
    <w:basedOn w:val="Norml"/>
    <w:link w:val="BuborkszvegChar"/>
    <w:uiPriority w:val="99"/>
    <w:semiHidden/>
    <w:unhideWhenUsed/>
    <w:rsid w:val="00F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76E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4F70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0A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F70A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0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F70A1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6565F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F776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F776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F776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6EF"/>
  </w:style>
  <w:style w:type="paragraph" w:styleId="Buborkszveg">
    <w:name w:val="Balloon Text"/>
    <w:basedOn w:val="Norml"/>
    <w:link w:val="BuborkszvegChar"/>
    <w:uiPriority w:val="99"/>
    <w:semiHidden/>
    <w:unhideWhenUsed/>
    <w:rsid w:val="00F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76E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4F70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0A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F70A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0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F70A1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6565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12524-C473-421D-8FFC-638B4204E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2954D-6F0E-4BB7-ABF7-A9727555F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D7104-7E03-47AA-9204-BF9144E136A8}">
  <ds:schemaRefs>
    <ds:schemaRef ds:uri="http://purl.org/dc/terms/"/>
    <ds:schemaRef ds:uri="http://schemas.openxmlformats.org/package/2006/metadata/core-properties"/>
    <ds:schemaRef ds:uri="http://purl.org/dc/dcmitype/"/>
    <ds:schemaRef ds:uri="11b201be-2e86-4cb7-94af-43aab688473c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1552823-D594-4667-AD77-4A1F0EB707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Kocsisné Molnár Ildikó dr.</dc:creator>
  <cp:lastModifiedBy>Gál Klára</cp:lastModifiedBy>
  <cp:revision>2</cp:revision>
  <cp:lastPrinted>2023-02-07T09:44:00Z</cp:lastPrinted>
  <dcterms:created xsi:type="dcterms:W3CDTF">2024-01-11T09:35:00Z</dcterms:created>
  <dcterms:modified xsi:type="dcterms:W3CDTF">2024-01-11T09:35:00Z</dcterms:modified>
</cp:coreProperties>
</file>