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49C177" w14:textId="77777777" w:rsidR="00B22234" w:rsidRDefault="00B22234" w:rsidP="00B222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hu-HU"/>
        </w:rPr>
      </w:pPr>
      <w:r w:rsidRPr="007849EB">
        <w:rPr>
          <w:rFonts w:ascii="Times New Roman" w:eastAsia="Times New Roman" w:hAnsi="Times New Roman" w:cs="Times New Roman"/>
          <w:b/>
          <w:bCs/>
          <w:sz w:val="28"/>
          <w:szCs w:val="24"/>
          <w:lang w:eastAsia="hu-HU"/>
        </w:rPr>
        <w:t>A PÉNZÜGYI ELSZÁMOLÁS KIEMELTEN KEZELT KÖVETELMÉNYEI</w:t>
      </w:r>
    </w:p>
    <w:p w14:paraId="648FEB8A" w14:textId="77777777" w:rsidR="00B22234" w:rsidRPr="007849EB" w:rsidRDefault="00B22234" w:rsidP="00B222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hu-HU"/>
        </w:rPr>
      </w:pPr>
    </w:p>
    <w:p w14:paraId="004BE9F9" w14:textId="31275692" w:rsidR="00B22234" w:rsidRPr="007849EB" w:rsidRDefault="004E5029" w:rsidP="00B222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5. sz. melléklet a Kü</w:t>
      </w:r>
      <w:r w:rsidR="00B22234" w:rsidRPr="007849E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M/.../20.../Adm. számú támogat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ói okirathoz</w:t>
      </w:r>
    </w:p>
    <w:p w14:paraId="7B5BAAF4" w14:textId="77777777" w:rsidR="00B22234" w:rsidRPr="0004410B" w:rsidRDefault="00B22234" w:rsidP="00B22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6BA4702" w14:textId="77777777" w:rsidR="00B22234" w:rsidRDefault="00B22234" w:rsidP="00B222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1) 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Kedvezményezett a támogatás pénzügyi elszámolásakor az alábbi szempontokat köteles figyelembe venni:</w:t>
      </w:r>
    </w:p>
    <w:p w14:paraId="3342DD09" w14:textId="77777777" w:rsidR="00B22234" w:rsidRPr="0004410B" w:rsidRDefault="00B22234" w:rsidP="00B222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7267CC9" w14:textId="36904E1F" w:rsidR="00B22234" w:rsidRDefault="00B22234" w:rsidP="00B222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10B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a)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</w:t>
      </w:r>
      <w:r w:rsidRPr="00A46B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számlaösszesítőt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teljes költségterv tekintetében kell elkészíteni a</w:t>
      </w:r>
      <w:r w:rsidR="004E502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támogatói okirat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3. sz. mellékletét képező költségtervben szereplő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(költségvetési támogatás / saját forrás / egyéb forrás) 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költségekre vetítve.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A22F5E">
        <w:rPr>
          <w:rFonts w:ascii="Times New Roman" w:eastAsia="Times New Roman" w:hAnsi="Times New Roman" w:cs="Times New Roman"/>
          <w:sz w:val="24"/>
          <w:szCs w:val="24"/>
          <w:lang w:eastAsia="hu-HU"/>
        </w:rPr>
        <w:t>A számlaösszesítőt a Kedvezményezett képviseletére jogosult, vagy az általa írásban meghatalmazott személy cégszerű aláírásával látja el. A számlaösszesítő tartalmazza a támogatott tevékenység időtartama alatt a támogatott tevékenység megvalósításával összefüggésben felmerült, forintban megállapított költségeket.</w:t>
      </w:r>
    </w:p>
    <w:p w14:paraId="0A8DEEAF" w14:textId="77777777" w:rsidR="00B22234" w:rsidRPr="0004410B" w:rsidRDefault="00B22234" w:rsidP="00B222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20A63E1" w14:textId="77777777" w:rsidR="00B22234" w:rsidRPr="00A46B3D" w:rsidRDefault="00B22234" w:rsidP="00B222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46B3D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b)</w:t>
      </w:r>
      <w:r w:rsidRPr="00A46B3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</w:t>
      </w:r>
      <w:r w:rsidRPr="00A46B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számlaösszesítő költségtételek</w:t>
      </w:r>
      <w:r w:rsidRPr="00A46B3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szerinti bontásban tartalmazza:</w:t>
      </w:r>
    </w:p>
    <w:p w14:paraId="63A659F8" w14:textId="77777777" w:rsidR="00B22234" w:rsidRPr="00275777" w:rsidRDefault="00B22234" w:rsidP="00B22234">
      <w:pPr>
        <w:pStyle w:val="Listaszerbekezds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75777">
        <w:rPr>
          <w:rFonts w:ascii="Times New Roman" w:eastAsia="Times New Roman" w:hAnsi="Times New Roman" w:cs="Times New Roman"/>
          <w:sz w:val="24"/>
          <w:szCs w:val="24"/>
          <w:lang w:eastAsia="hu-HU"/>
        </w:rPr>
        <w:t>– a számviteli bizonylat sorszámát (amely azt kétséget kizáróan azonosítja),</w:t>
      </w:r>
    </w:p>
    <w:p w14:paraId="7FD677E0" w14:textId="77777777" w:rsidR="00B22234" w:rsidRPr="00275777" w:rsidRDefault="00B22234" w:rsidP="00B22234">
      <w:pPr>
        <w:pStyle w:val="Listaszerbekezds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75777">
        <w:rPr>
          <w:rFonts w:ascii="Times New Roman" w:eastAsia="Times New Roman" w:hAnsi="Times New Roman" w:cs="Times New Roman"/>
          <w:sz w:val="24"/>
          <w:szCs w:val="24"/>
          <w:lang w:eastAsia="hu-HU"/>
        </w:rPr>
        <w:t>– a számviteli bizonylat típusát (pl. számla, bérkifizetési összesítő, számlakivonat),</w:t>
      </w:r>
    </w:p>
    <w:p w14:paraId="61C1DC16" w14:textId="77777777" w:rsidR="00B22234" w:rsidRPr="00275777" w:rsidRDefault="00B22234" w:rsidP="00B22234">
      <w:pPr>
        <w:pStyle w:val="Listaszerbekezds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75777">
        <w:rPr>
          <w:rFonts w:ascii="Times New Roman" w:eastAsia="Times New Roman" w:hAnsi="Times New Roman" w:cs="Times New Roman"/>
          <w:sz w:val="24"/>
          <w:szCs w:val="24"/>
          <w:lang w:eastAsia="hu-HU"/>
        </w:rPr>
        <w:t>– a számviteli bizonylat kiállításának keltét,</w:t>
      </w:r>
    </w:p>
    <w:p w14:paraId="652520D1" w14:textId="77777777" w:rsidR="00B22234" w:rsidRPr="00275777" w:rsidRDefault="00B22234" w:rsidP="00B22234">
      <w:pPr>
        <w:pStyle w:val="Listaszerbekezds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75777">
        <w:rPr>
          <w:rFonts w:ascii="Times New Roman" w:eastAsia="Times New Roman" w:hAnsi="Times New Roman" w:cs="Times New Roman"/>
          <w:sz w:val="24"/>
          <w:szCs w:val="24"/>
          <w:lang w:eastAsia="hu-HU"/>
        </w:rPr>
        <w:t>– a termék értékesítőjének / a szolgáltatás nyújtójának (számviteli bizonylatkiállítójának) nevét,</w:t>
      </w:r>
    </w:p>
    <w:p w14:paraId="5C68D02F" w14:textId="77777777" w:rsidR="00B22234" w:rsidRPr="00275777" w:rsidRDefault="00B22234" w:rsidP="00B22234">
      <w:pPr>
        <w:pStyle w:val="Listaszerbekezds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75777">
        <w:rPr>
          <w:rFonts w:ascii="Times New Roman" w:eastAsia="Times New Roman" w:hAnsi="Times New Roman" w:cs="Times New Roman"/>
          <w:sz w:val="24"/>
          <w:szCs w:val="24"/>
          <w:lang w:eastAsia="hu-HU"/>
        </w:rPr>
        <w:t>– a termék értékesítőjének / a szolgáltatás nyújtójának (számviteli bizonylat kiállítójának) adószámát,</w:t>
      </w:r>
    </w:p>
    <w:p w14:paraId="3C07883F" w14:textId="77777777" w:rsidR="00B22234" w:rsidRPr="00275777" w:rsidRDefault="00B22234" w:rsidP="00B22234">
      <w:pPr>
        <w:pStyle w:val="Listaszerbekezds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– a számla tartalmát [</w:t>
      </w:r>
      <w:r w:rsidRPr="00275777">
        <w:rPr>
          <w:rFonts w:ascii="Times New Roman" w:eastAsia="Times New Roman" w:hAnsi="Times New Roman" w:cs="Times New Roman"/>
          <w:sz w:val="24"/>
          <w:szCs w:val="24"/>
          <w:lang w:eastAsia="hu-HU"/>
        </w:rPr>
        <w:t>a termék / szolgáltatás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gazdasági esemény) megnevezését]</w:t>
      </w:r>
      <w:r w:rsidRPr="00275777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</w:p>
    <w:p w14:paraId="0802A551" w14:textId="77777777" w:rsidR="00B22234" w:rsidRPr="00275777" w:rsidRDefault="00B22234" w:rsidP="00B22234">
      <w:pPr>
        <w:pStyle w:val="Listaszerbekezds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75777">
        <w:rPr>
          <w:rFonts w:ascii="Times New Roman" w:eastAsia="Times New Roman" w:hAnsi="Times New Roman" w:cs="Times New Roman"/>
          <w:sz w:val="24"/>
          <w:szCs w:val="24"/>
          <w:lang w:eastAsia="hu-HU"/>
        </w:rPr>
        <w:t>– a termék / szolgáltatás teljesítésének dátumát,</w:t>
      </w:r>
    </w:p>
    <w:p w14:paraId="688CD264" w14:textId="77777777" w:rsidR="00B22234" w:rsidRPr="00275777" w:rsidRDefault="00B22234" w:rsidP="00B22234">
      <w:pPr>
        <w:pStyle w:val="Listaszerbekezds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75777">
        <w:rPr>
          <w:rFonts w:ascii="Times New Roman" w:eastAsia="Times New Roman" w:hAnsi="Times New Roman" w:cs="Times New Roman"/>
          <w:sz w:val="24"/>
          <w:szCs w:val="24"/>
          <w:lang w:eastAsia="hu-HU"/>
        </w:rPr>
        <w:t>– a pénzügyi teljesítés (kifizetés) időpontját,</w:t>
      </w:r>
    </w:p>
    <w:p w14:paraId="7D70287B" w14:textId="77777777" w:rsidR="00B22234" w:rsidRPr="00275777" w:rsidRDefault="00B22234" w:rsidP="00B22234">
      <w:pPr>
        <w:pStyle w:val="Listaszerbekezds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75777">
        <w:rPr>
          <w:rFonts w:ascii="Times New Roman" w:eastAsia="Times New Roman" w:hAnsi="Times New Roman" w:cs="Times New Roman"/>
          <w:sz w:val="24"/>
          <w:szCs w:val="24"/>
          <w:lang w:eastAsia="hu-HU"/>
        </w:rPr>
        <w:t>– az áfaalapot (nettó összeg),</w:t>
      </w:r>
    </w:p>
    <w:p w14:paraId="52CDF4F0" w14:textId="77777777" w:rsidR="00B22234" w:rsidRPr="00275777" w:rsidRDefault="00B22234" w:rsidP="00B22234">
      <w:pPr>
        <w:pStyle w:val="Listaszerbekezds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75777">
        <w:rPr>
          <w:rFonts w:ascii="Times New Roman" w:eastAsia="Times New Roman" w:hAnsi="Times New Roman" w:cs="Times New Roman"/>
          <w:sz w:val="24"/>
          <w:szCs w:val="24"/>
          <w:lang w:eastAsia="hu-HU"/>
        </w:rPr>
        <w:t>– az áfatartalmat (áfa összege),</w:t>
      </w:r>
    </w:p>
    <w:p w14:paraId="423A7793" w14:textId="77777777" w:rsidR="00B22234" w:rsidRPr="00275777" w:rsidRDefault="00B22234" w:rsidP="00B22234">
      <w:pPr>
        <w:pStyle w:val="Listaszerbekezds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75777">
        <w:rPr>
          <w:rFonts w:ascii="Times New Roman" w:eastAsia="Times New Roman" w:hAnsi="Times New Roman" w:cs="Times New Roman"/>
          <w:sz w:val="24"/>
          <w:szCs w:val="24"/>
          <w:lang w:eastAsia="hu-HU"/>
        </w:rPr>
        <w:t>– a bruttó összeget,</w:t>
      </w:r>
    </w:p>
    <w:p w14:paraId="580A1AD1" w14:textId="77777777" w:rsidR="00B22234" w:rsidRPr="00275777" w:rsidRDefault="00B22234" w:rsidP="00B22234">
      <w:pPr>
        <w:pStyle w:val="Listaszerbekezds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75777">
        <w:rPr>
          <w:rFonts w:ascii="Times New Roman" w:eastAsia="Times New Roman" w:hAnsi="Times New Roman" w:cs="Times New Roman"/>
          <w:sz w:val="24"/>
          <w:szCs w:val="24"/>
          <w:lang w:eastAsia="hu-HU"/>
        </w:rPr>
        <w:t>– a bizonylat összegéből az elszámolni kívánt összeget,</w:t>
      </w:r>
    </w:p>
    <w:p w14:paraId="16B3AAA8" w14:textId="77777777" w:rsidR="00B22234" w:rsidRDefault="00B22234" w:rsidP="00B22234">
      <w:pPr>
        <w:pStyle w:val="Listaszerbekezds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75777">
        <w:rPr>
          <w:rFonts w:ascii="Times New Roman" w:eastAsia="Times New Roman" w:hAnsi="Times New Roman" w:cs="Times New Roman"/>
          <w:sz w:val="24"/>
          <w:szCs w:val="24"/>
          <w:lang w:eastAsia="hu-HU"/>
        </w:rPr>
        <w:t>– annak megjelölését, hogy a kiadás elszámolása mely forrás terhére történt (költségvetési támogatás / saját forrás / egyéb forrás).</w:t>
      </w:r>
    </w:p>
    <w:p w14:paraId="05A6A3A3" w14:textId="77777777" w:rsidR="00B22234" w:rsidRPr="00275777" w:rsidRDefault="00B22234" w:rsidP="00B22234">
      <w:pPr>
        <w:pStyle w:val="Listaszerbekezds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4E044F5" w14:textId="431F30D9" w:rsidR="00B22234" w:rsidRPr="00601A86" w:rsidRDefault="00B22234" w:rsidP="00B222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c</w:t>
      </w:r>
      <w:r w:rsidRPr="00A46B3D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)</w:t>
      </w:r>
      <w:r w:rsidRPr="00A46B3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számlaösszesítőt úgy kell elkészíteni, hogy tételes ellenőrzés esetén a kifizetések – a költségtervvel összevethető módon – egyértelműen azonosíthatóak legyenek. A számlaösszesítőt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</w:t>
      </w:r>
      <w:r w:rsidRPr="00601A8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elszámoláskor egy darab eredeti példányban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kell </w:t>
      </w:r>
      <w:r w:rsidRPr="00601A86">
        <w:rPr>
          <w:rFonts w:ascii="Times New Roman" w:eastAsia="Times New Roman" w:hAnsi="Times New Roman" w:cs="Times New Roman"/>
          <w:sz w:val="24"/>
          <w:szCs w:val="24"/>
          <w:lang w:eastAsia="hu-HU"/>
        </w:rPr>
        <w:t>átadni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Támogató részére</w:t>
      </w:r>
      <w:r w:rsidRPr="00601A8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Abban az esetben, ha a cégszerű aláírás a </w:t>
      </w:r>
      <w:r w:rsidR="004E5029">
        <w:rPr>
          <w:rFonts w:ascii="Times New Roman" w:eastAsia="Times New Roman" w:hAnsi="Times New Roman" w:cs="Times New Roman"/>
          <w:sz w:val="24"/>
          <w:szCs w:val="24"/>
          <w:lang w:eastAsia="hu-HU"/>
        </w:rPr>
        <w:t>pályázatban, valamint a támogatói okirat mellékletét képező, kedvezményezett által aláírt dokumentumokban</w:t>
      </w:r>
      <w:r w:rsidRPr="00601A8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alkalmazottól eltérő, akkor az elszámoláshoz a számlaösszesítőn szereplő cégszerű aláíráshoz kapcsolódó eredeti aláírási címpéldányt is csatolni kell.</w:t>
      </w:r>
    </w:p>
    <w:p w14:paraId="0AC2534F" w14:textId="77777777" w:rsidR="00B22234" w:rsidRDefault="00B22234" w:rsidP="00B222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C02AB2E" w14:textId="77777777" w:rsidR="00B22234" w:rsidRPr="006B56AE" w:rsidRDefault="00B22234" w:rsidP="00B222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B56AE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d)</w:t>
      </w:r>
      <w:r w:rsidRPr="006B56A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elszámoláskor követelmény, hogy a benyújtott számlák, illetve számviteli bizonylatok megfeleljenek a számvitelről szóló </w:t>
      </w:r>
      <w:r w:rsidRPr="00BE04B5">
        <w:rPr>
          <w:rFonts w:ascii="Times New Roman" w:eastAsia="Times New Roman" w:hAnsi="Times New Roman" w:cs="Times New Roman"/>
          <w:sz w:val="24"/>
          <w:szCs w:val="24"/>
          <w:lang w:eastAsia="hu-HU"/>
        </w:rPr>
        <w:t>2000. évi C. törvény</w:t>
      </w:r>
      <w:r w:rsidRPr="007A6BF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6B56A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az általános forgalmi adóról szóló </w:t>
      </w:r>
      <w:r w:rsidRPr="00BE04B5">
        <w:rPr>
          <w:rFonts w:ascii="Times New Roman" w:eastAsia="Times New Roman" w:hAnsi="Times New Roman" w:cs="Times New Roman"/>
          <w:sz w:val="24"/>
          <w:szCs w:val="24"/>
          <w:lang w:eastAsia="hu-HU"/>
        </w:rPr>
        <w:t>2007. évi CXXVII. törvény</w:t>
      </w:r>
      <w:r w:rsidRPr="007A6BF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előírásainak, különösen a számvitelről szóló </w:t>
      </w:r>
      <w:r w:rsidRPr="00BE04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2000. évi C. törvény 166. §-ában és a 167. § (1) bekezdés </w:t>
      </w:r>
      <w:r w:rsidRPr="00BE04B5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a), b), d), g)</w:t>
      </w:r>
      <w:r w:rsidRPr="00BE04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</w:t>
      </w:r>
      <w:r w:rsidRPr="00BE04B5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j)</w:t>
      </w:r>
      <w:r w:rsidRPr="00BE04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pontjában</w:t>
      </w:r>
      <w:r w:rsidRPr="006B56AE">
        <w:rPr>
          <w:rFonts w:ascii="Times New Roman" w:eastAsia="Times New Roman" w:hAnsi="Times New Roman" w:cs="Times New Roman"/>
          <w:sz w:val="24"/>
          <w:szCs w:val="24"/>
          <w:lang w:eastAsia="hu-HU"/>
        </w:rPr>
        <w:t>, valamint (2)–(7) bekezdésében foglaltaknak. Ennek a követelménynek való megfelelőségről a Kedvezményezett a számlaösszesítő aláírásával nyilatkozik.</w:t>
      </w:r>
    </w:p>
    <w:p w14:paraId="6D6DE75D" w14:textId="77777777" w:rsidR="00B22234" w:rsidRPr="00601A86" w:rsidRDefault="00B22234" w:rsidP="00B222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C51CAF4" w14:textId="77777777" w:rsidR="00B22234" w:rsidRDefault="00B22234" w:rsidP="00B222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01A8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e)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költségvetési támogatás terhére elszámolható költségeket és a költségvetési támogatás összegét forintban kell megállapítani, tekintet nélkül arra, hogy a költség forintban vagy más 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pénznemben keletkezett, vagy a költségvetési támogatás folyósítását a Kedvezményezett vagy a szállító mely pénznemben kéri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A forinttól eltérő pénznemben kiállított számla, számviteli bizonylat esetében annak végösszegét és az arra tekintettel elszámolható költség összegét a számlán, számviteli bizonylaton megjelölt teljesítés időpontjában érvényes, a Magyar Nemzeti Bank által közzétett középárfolyamon kell forintra átszámítani, a Magyar Nemzeti Bank által nem jegyzett pénznemben kiállított számla, számviteli bizonylat esetén az Európai Központi Bank által közzétett közép</w:t>
      </w:r>
      <w:bookmarkStart w:id="0" w:name="_GoBack"/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árfolyam</w:t>
      </w:r>
      <w:bookmarkEnd w:id="0"/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on kell euróra átváltani. Az árfolyamnyereséget a Kedvezményezettnek vissza kell fizetnie Támogató részére.</w:t>
      </w:r>
    </w:p>
    <w:p w14:paraId="58E3C955" w14:textId="77777777" w:rsidR="00B22234" w:rsidRPr="0004410B" w:rsidRDefault="00B22234" w:rsidP="00B222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83D9CCE" w14:textId="66D5A964" w:rsidR="00B22234" w:rsidRDefault="00B22234" w:rsidP="00B222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f</w:t>
      </w:r>
      <w:r w:rsidRPr="0004410B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)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601A8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Eszközbeszerzés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765106">
        <w:rPr>
          <w:rFonts w:ascii="Times New Roman" w:eastAsia="Times New Roman" w:hAnsi="Times New Roman" w:cs="Times New Roman"/>
          <w:sz w:val="24"/>
          <w:szCs w:val="24"/>
          <w:lang w:eastAsia="hu-HU"/>
        </w:rPr>
        <w:t>elszámolására a költségvetési támogatás terhére nincs lehetőség, a projekt célját közvetlenül szolgáló eszközök beszerzése a kedvezményezett által a projekt megvalósítására biztosított saját, illetve egyéb forrás terhére számolható el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7EB569C4" w14:textId="77777777" w:rsidR="00B22234" w:rsidRPr="0004410B" w:rsidRDefault="00B22234" w:rsidP="00B222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0A789BB" w14:textId="29102B92" w:rsidR="00B22234" w:rsidRDefault="00B22234" w:rsidP="00B222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g</w:t>
      </w:r>
      <w:r w:rsidRPr="0004410B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)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</w:t>
      </w:r>
      <w:r w:rsidR="00F879E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megvalósított projekt keretében</w:t>
      </w:r>
      <w:r w:rsidR="00F879E5" w:rsidRPr="00601A8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F879E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beszerzett</w:t>
      </w:r>
      <w:r w:rsidR="00F879E5" w:rsidRPr="00601A8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601A8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eszközök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aktiválását a Tárgyi eszközök nyilvántartó kartonja hitelesített másolatának becsatolásával kell a Kedvezményezettnek igazolnia.</w:t>
      </w:r>
    </w:p>
    <w:p w14:paraId="065B726D" w14:textId="77777777" w:rsidR="00B22234" w:rsidRDefault="00B22234" w:rsidP="00B222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D416881" w14:textId="369A1B38" w:rsidR="00B22234" w:rsidRDefault="00B22234" w:rsidP="00B222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h</w:t>
      </w:r>
      <w:r w:rsidRPr="0004410B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)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költségvetési támogatás összege csak abban az esetben használható fel az egyes költségek után megfizetendő </w:t>
      </w:r>
      <w:r w:rsidRPr="00601A8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áfa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kifizetésére, ha a Kedvezményezett nem jogosult áfa levonására a támogatással fedezett projekttel kapcsolatban, vagy ha jogosult áfa levonására a költségvetési támogatás tekintetében, de </w:t>
      </w:r>
      <w:r w:rsidR="004E5029">
        <w:rPr>
          <w:rFonts w:ascii="Times New Roman" w:eastAsia="Times New Roman" w:hAnsi="Times New Roman" w:cs="Times New Roman"/>
          <w:sz w:val="24"/>
          <w:szCs w:val="24"/>
          <w:lang w:eastAsia="hu-HU"/>
        </w:rPr>
        <w:t>a pályázatban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úgy nyilatkozik, hogy azzal nem kíván élni, a költségvetési támogatás tekintetében adólevonást nem érvényesít, a fizetendő adóját másra nem hárítja át. Amennyiben a szerződés megkötését követően a Kedvezményezett adólevonási jogosultságában változás következik be, a változás bejelentéséig igénybe vett áfaösszeget köteles visszafizetni a Támogató részére.</w:t>
      </w:r>
    </w:p>
    <w:p w14:paraId="515323CF" w14:textId="77777777" w:rsidR="00B22234" w:rsidRPr="0004410B" w:rsidRDefault="00B22234" w:rsidP="00B222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D919B48" w14:textId="77777777" w:rsidR="00B22234" w:rsidRPr="00055A1F" w:rsidRDefault="00B22234" w:rsidP="00B222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F0A0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55A1F">
        <w:rPr>
          <w:rFonts w:ascii="Times New Roman" w:eastAsia="Times New Roman" w:hAnsi="Times New Roman" w:cs="Times New Roman"/>
          <w:sz w:val="24"/>
          <w:szCs w:val="24"/>
          <w:lang w:eastAsia="hu-HU"/>
        </w:rPr>
        <w:t>A költségvetési támogatás nem használható fel adók módjára behajtandó köztartozás törlesztésére, más közterhek, illetékek, a költségtervben nem szereplő további egyéb adónemek, adójellegű kötelezettségek, jövedéki adó, vám megfizetésére, kivéve ha a költségvetési támogatás ilyen jellegű felhasználását a támogatott tevékenység jellege kötelezővé, illetve uniós jogi norma, vagy egyéb speciális jogszabályi rendelkezés fennállása lehetővé teszi.</w:t>
      </w:r>
    </w:p>
    <w:p w14:paraId="55FF0640" w14:textId="77777777" w:rsidR="00B22234" w:rsidRPr="00055A1F" w:rsidRDefault="00B22234" w:rsidP="00B22234">
      <w:pPr>
        <w:pStyle w:val="Listaszerbekezds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39FB113" w14:textId="15F66CF0" w:rsidR="00B22234" w:rsidRDefault="00B22234" w:rsidP="00B222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j) </w:t>
      </w:r>
      <w:commentRangeStart w:id="1"/>
      <w:r w:rsidRPr="00E7207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Költségvetési támogatás </w:t>
      </w:r>
      <w:r w:rsidR="00CA7573" w:rsidRPr="00E7207F">
        <w:rPr>
          <w:rFonts w:ascii="Times New Roman" w:eastAsia="Times New Roman" w:hAnsi="Times New Roman" w:cs="Times New Roman"/>
          <w:sz w:val="24"/>
          <w:szCs w:val="24"/>
          <w:lang w:eastAsia="hu-HU"/>
        </w:rPr>
        <w:t>terhére</w:t>
      </w:r>
      <w:r w:rsidRPr="00E7207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értékcsökkenés elszámolására </w:t>
      </w:r>
      <w:commentRangeEnd w:id="1"/>
      <w:r w:rsidR="001012E9">
        <w:rPr>
          <w:rFonts w:ascii="Times New Roman" w:eastAsia="Times New Roman" w:hAnsi="Times New Roman" w:cs="Times New Roman"/>
          <w:sz w:val="24"/>
          <w:szCs w:val="24"/>
          <w:lang w:eastAsia="hu-HU"/>
        </w:rPr>
        <w:t>nincs lehetőség.</w:t>
      </w:r>
    </w:p>
    <w:p w14:paraId="1058E7FE" w14:textId="77777777" w:rsidR="00B22234" w:rsidRPr="00DF44D1" w:rsidRDefault="00B22234" w:rsidP="00B222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DC8B6B1" w14:textId="5926D231" w:rsidR="00B22234" w:rsidRDefault="00B22234" w:rsidP="00B222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k</w:t>
      </w:r>
      <w:r w:rsidRPr="0004410B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)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Támogató által biztosított költségvetési támogatási összeg felhasználásáról – a számlaösszesítőn túl – a pénzügyi elszámoláshoz csatolni kell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– a számlaösszesítőben található valamennyi tétel vonatkozásában – 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esemény elszámolását alátámasztó, </w:t>
      </w:r>
      <w:r w:rsidRPr="00601A8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az eredetivel mindenben megegyező számviteli bizonylatok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[számla, szerződés, megállapodás, kimutatás, hitelintézeti bizonylat, jogszabályi rendelkezés, megrendelő (200 000 Ft felett), egyéb ilyennek minősíthető irat, pénzügyi teljesítést igazoló bankkivonat, kiadási pénztárbizonylat] minden oldalon hitelesített másolatait, a számlaösszesítőben szereplő sorszámozásnak megfelelően összerendezve. A pénzügyi elszámolás részeként a Kedvezményezett nevére és címére kiállított számla, számviteli bizonylat, vagy számlával egy tekintet alá eső okirat fogadható el.</w:t>
      </w:r>
    </w:p>
    <w:p w14:paraId="58157FB6" w14:textId="77777777" w:rsidR="00B22234" w:rsidRDefault="00B22234" w:rsidP="00B222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6136690" w14:textId="77777777" w:rsidR="00B22234" w:rsidRPr="0004410B" w:rsidRDefault="00B22234" w:rsidP="00B222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l</w:t>
      </w:r>
      <w:r w:rsidRPr="0004410B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)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gazdasági események kiadásait igazoló eredeti </w:t>
      </w:r>
      <w:r w:rsidRPr="00601A8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számviteli bizonylatokat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elszámolási záradékkal kell ellátni, és az ezekről készült hitelesített másolatokat kell benyújtani a pénzügyi elszámolás részeként. A </w:t>
      </w:r>
      <w:r w:rsidRPr="00601A8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záradékolás és a hitelesítés a következő módon történik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:</w:t>
      </w:r>
    </w:p>
    <w:p w14:paraId="715270D6" w14:textId="187458A2" w:rsidR="00B22234" w:rsidRPr="0004410B" w:rsidRDefault="00B22234" w:rsidP="00B222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– az eredeti számviteli bizonylaton szöveges formában fel kell tüntetni az adott pályázat pályázati azonosítóját, valamint az elszámolni kívánt öss</w:t>
      </w:r>
      <w:r w:rsidR="004E5029">
        <w:rPr>
          <w:rFonts w:ascii="Times New Roman" w:eastAsia="Times New Roman" w:hAnsi="Times New Roman" w:cs="Times New Roman"/>
          <w:sz w:val="24"/>
          <w:szCs w:val="24"/>
          <w:lang w:eastAsia="hu-HU"/>
        </w:rPr>
        <w:t>zeget az „... Ft elszámolva a Kü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M/.../20.../Adm. számú </w:t>
      </w:r>
      <w:r w:rsidR="004E5029">
        <w:rPr>
          <w:rFonts w:ascii="Times New Roman" w:eastAsia="Times New Roman" w:hAnsi="Times New Roman" w:cs="Times New Roman"/>
          <w:sz w:val="24"/>
          <w:szCs w:val="24"/>
          <w:lang w:eastAsia="hu-HU"/>
        </w:rPr>
        <w:t>támogatói okirat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terhére” szöveg rávezetésével, értelemszerűen kitöltve;</w:t>
      </w:r>
    </w:p>
    <w:p w14:paraId="02BFA95F" w14:textId="77777777" w:rsidR="00B22234" w:rsidRDefault="00B22234" w:rsidP="00B222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– az elszámolási záradékkal ellátott eredeti számviteli bizonylatot ezt követően le kell fénymásolni, majd a másolatra rá kell vezetni a következő szöveget: „A másolat az eredetivel mindenben megegyezik.”, ezután a másolatot a szervezet hivatalos képviseletére jogosult személynek vagy meghatalmazottnak cégszerű aláírásával, bélyegzővel és dátummal kell ellátnia.</w:t>
      </w:r>
    </w:p>
    <w:p w14:paraId="0DD15D15" w14:textId="77777777" w:rsidR="004C37A4" w:rsidRDefault="004C37A4" w:rsidP="00B222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3ECB19E" w14:textId="6D2DF73A" w:rsidR="004C37A4" w:rsidRDefault="004C37A4" w:rsidP="004C37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C37A4">
        <w:rPr>
          <w:rFonts w:ascii="Times New Roman" w:eastAsia="Times New Roman" w:hAnsi="Times New Roman" w:cs="Times New Roman"/>
          <w:sz w:val="24"/>
          <w:szCs w:val="24"/>
          <w:lang w:eastAsia="hu-HU"/>
        </w:rPr>
        <w:t>Az elektronikus számlák abban az esetben fogadhatók és számolhatók el, ha a benyújtot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t, papír alapú másolati példányra rávezetésre kerül</w:t>
      </w:r>
      <w:r w:rsidRPr="004C37A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„</w:t>
      </w:r>
      <w:r w:rsidRPr="004C37A4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Az elektronikus dokumentummal mindenben megegyező másolat</w:t>
      </w:r>
      <w:r w:rsidRPr="004C37A4">
        <w:rPr>
          <w:rFonts w:ascii="Times New Roman" w:eastAsia="Times New Roman" w:hAnsi="Times New Roman" w:cs="Times New Roman"/>
          <w:sz w:val="24"/>
          <w:szCs w:val="24"/>
          <w:lang w:eastAsia="hu-HU"/>
        </w:rPr>
        <w:t>”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záradék, valamint feltűntetésre kerül a digitális tárolás helye is. </w:t>
      </w:r>
      <w:r w:rsidRPr="004C37A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Valamennyi elszámolni kívánt, elektronikusan tárolt bizonylat beazonosíthatóságát lehetővé tevő nyilatkozat szükséges továbbá, arra vonatkozóan, hogy a Kedvezményezett az adott </w:t>
      </w:r>
      <w:r w:rsidR="004E5029">
        <w:rPr>
          <w:rFonts w:ascii="Times New Roman" w:eastAsia="Times New Roman" w:hAnsi="Times New Roman" w:cs="Times New Roman"/>
          <w:sz w:val="24"/>
          <w:szCs w:val="24"/>
          <w:lang w:eastAsia="hu-HU"/>
        </w:rPr>
        <w:t>támogatói okirat</w:t>
      </w:r>
      <w:r w:rsidRPr="004C37A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elszámolása során benyújtott elektronikus számlák elszámolni kívánt összegének vonatkozásában nem igényelt egyéb támogatást és a jövőben sem fog, vagyis azokat kizárólag a </w:t>
      </w:r>
      <w:r w:rsidR="004E5029">
        <w:rPr>
          <w:rFonts w:ascii="Times New Roman" w:eastAsia="Times New Roman" w:hAnsi="Times New Roman" w:cs="Times New Roman"/>
          <w:sz w:val="24"/>
          <w:szCs w:val="24"/>
          <w:lang w:eastAsia="hu-HU"/>
        </w:rPr>
        <w:t>KüM által kibocsátott támogatói okirat</w:t>
      </w:r>
      <w:r w:rsidRPr="004C37A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keretében számolta el.</w:t>
      </w:r>
    </w:p>
    <w:p w14:paraId="1A66D3B7" w14:textId="77777777" w:rsidR="00B22234" w:rsidRPr="0004410B" w:rsidRDefault="00B22234" w:rsidP="00B222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5D4DABC" w14:textId="78C7B119" w:rsidR="00B22234" w:rsidRDefault="00B22234" w:rsidP="00B222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m</w:t>
      </w:r>
      <w:r w:rsidRPr="0004410B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)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 a számviteli bizonylat teljes összege nem számolható el, vagy a Kedvezményezett nem kívánja elszámolni a teljes összeget a támogatás terhére, akkor az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l) pontban részletezett 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elszámolási záradéknak az elszámolásba beállított összeget kell tartalmaznia.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különbözet záradékolásának módja: „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... Ft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saját forrásként </w:t>
      </w:r>
      <w:r w:rsidR="004E5029">
        <w:rPr>
          <w:rFonts w:ascii="Times New Roman" w:eastAsia="Times New Roman" w:hAnsi="Times New Roman" w:cs="Times New Roman"/>
          <w:sz w:val="24"/>
          <w:szCs w:val="24"/>
          <w:lang w:eastAsia="hu-HU"/>
        </w:rPr>
        <w:t>elszámolva a Kü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M/.../20.../Adm. számú </w:t>
      </w:r>
      <w:r w:rsidR="004E5029">
        <w:rPr>
          <w:rFonts w:ascii="Times New Roman" w:eastAsia="Times New Roman" w:hAnsi="Times New Roman" w:cs="Times New Roman"/>
          <w:sz w:val="24"/>
          <w:szCs w:val="24"/>
          <w:lang w:eastAsia="hu-HU"/>
        </w:rPr>
        <w:t>támogatói okirat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terhére”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055A1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</w:t>
      </w:r>
      <w:r w:rsidRPr="0036054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egyéb forrással tételesen elszámolni nem kell</w:t>
      </w:r>
      <w:r w:rsidRPr="00055A1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Az egyéb forrás felhasználását, amennyiben azt a nyújtó fél már elfogadta, az elfogadó nyilatkozat hiteles másolatának az elszámoláshoz történő csatolásával szükséges igazolni. Amennyiben az egyéb forrás felhasználás elszámolása még nem történt meg a Támogató felé, vagy arról a beszámoló elkészítésének határidejéig az elfogadó dokumentum nem érkezett meg, a Kedvezményezettnek a beszámoló benyújtásakor nyilatkoznia szükséges, hogy az egyéb forrást a </w:t>
      </w:r>
      <w:r w:rsidR="004E5029">
        <w:rPr>
          <w:rFonts w:ascii="Times New Roman" w:eastAsia="Times New Roman" w:hAnsi="Times New Roman" w:cs="Times New Roman"/>
          <w:sz w:val="24"/>
          <w:szCs w:val="24"/>
          <w:lang w:eastAsia="hu-HU"/>
        </w:rPr>
        <w:t>támogatói okiratban foglaltaknak</w:t>
      </w:r>
      <w:r w:rsidRPr="00055A1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megfelelően használta fel.</w:t>
      </w:r>
    </w:p>
    <w:p w14:paraId="01D8548A" w14:textId="77777777" w:rsidR="00B22234" w:rsidRPr="0004410B" w:rsidRDefault="00B22234" w:rsidP="00B222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32FD785" w14:textId="77777777" w:rsidR="00B22234" w:rsidRPr="0004410B" w:rsidRDefault="00B22234" w:rsidP="00B222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n</w:t>
      </w:r>
      <w:r w:rsidRPr="0004410B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)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elszámoláshoz csatolni kell továbbá:</w:t>
      </w:r>
    </w:p>
    <w:p w14:paraId="3D6BFBA9" w14:textId="77777777" w:rsidR="00B22234" w:rsidRPr="0004410B" w:rsidRDefault="00B22234" w:rsidP="00B222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– a saját és egyéb forrás </w:t>
      </w:r>
      <w:r w:rsidRPr="0004410B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k)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pont szerinti bizonylatainak és dokumentumainak hitelesített másolatát;</w:t>
      </w:r>
    </w:p>
    <w:p w14:paraId="72A253EA" w14:textId="77777777" w:rsidR="00B22234" w:rsidRPr="0004410B" w:rsidRDefault="00B22234" w:rsidP="00B222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– személyi juttatást érintő kifizetések esetében a számfejtési, valamint az adó- és járulékbefizetési bizonylatok hitelesített másolatát;</w:t>
      </w:r>
    </w:p>
    <w:p w14:paraId="587A29D3" w14:textId="77777777" w:rsidR="00B22234" w:rsidRPr="0004410B" w:rsidRDefault="00B22234" w:rsidP="00B222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– bérköltség elszámolása esetén az elszámolandó összeg meghatározását, valamint a számítás alapjául szolgáló módszer leírását (szükség esetén segédtáblázattal);</w:t>
      </w:r>
    </w:p>
    <w:p w14:paraId="61A35A31" w14:textId="77777777" w:rsidR="00B22234" w:rsidRDefault="00B22234" w:rsidP="00B222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– átutalással történt teljesítés esetén a bankszámla terheléséről szóló hitelesített bankszámlakivonat-másolatot (megjelölve a vonatkozó tételt). Amennyiben a bankszámla terheléséről szóló bankszámlakivonat valamely tétele az elszámolandó összegen kívül egyéb kifizetést is tartalmaz (azaz a tétel és az elszámolandó összeg nem egyezik meg, jellemzően bér- és járulékkifizetések esetén), az azonosíthatóság és megfeleltethetőség végett az érintett tételt is záradékolni kell.</w:t>
      </w:r>
    </w:p>
    <w:p w14:paraId="52C80223" w14:textId="77777777" w:rsidR="00B22234" w:rsidRPr="0004410B" w:rsidRDefault="00B22234" w:rsidP="00B222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E06C79D" w14:textId="77777777" w:rsidR="00B22234" w:rsidRDefault="00B22234" w:rsidP="00B222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o</w:t>
      </w:r>
      <w:r w:rsidRPr="0004410B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)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601A8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Külföldi bizonylat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akkor tekinthető szabályszerűnek, ha azt mind alakilag, mind tartalmilag a vonatkozó (adott esetben külföldi) jogszabályoknak megfelelően állították ki. Az idegen nyelven kiállított számviteli bizonylat, szerződés Kedvezményezett képviselője (vagy annak meghatalmazottja) által elkészített és hitelesített magyar fordítását is csatolni kell a pénzügyi elszámoláshoz.</w:t>
      </w:r>
    </w:p>
    <w:p w14:paraId="4524B624" w14:textId="77777777" w:rsidR="00B22234" w:rsidRPr="0004410B" w:rsidRDefault="00B22234" w:rsidP="00B222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C6C5055" w14:textId="3961D030" w:rsidR="00B22234" w:rsidRPr="0004410B" w:rsidRDefault="00B22234" w:rsidP="00B222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p</w:t>
      </w:r>
      <w:r w:rsidRPr="0004410B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)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Kedvezményezett – amennyiben a támogatási cél megvalósítását nem veszélyezteti – a </w:t>
      </w:r>
      <w:r w:rsidRPr="00601A8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költségtervben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meghatározott, a Támogató által nyújtott támogatási összeg egyes költségtételeinek összesítő sorai (Személyi juttatások, Munkaadókat terhelő járulékok és szociális hozzájárulási adó, Dologi kiadások és Felhalmozási kiadások) között a támogatás teljes összegének </w:t>
      </w:r>
      <w:r w:rsidR="00952059" w:rsidRPr="0036054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36054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0 %-ának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erre irányuló módosítási kérelem és tájékoztatás benyújtása nélkül – </w:t>
      </w:r>
      <w:r w:rsidRPr="0036054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saját hatáskörben átcsoportosíthat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azzal, hogy a támogatást kizárólag a szakmai programjában meghatározottakra használhatja fel. Az esetleges átcsoportosítás mértékéről és szükségességéről a Kedvezményezett legkésőbb a beszámolóban köteles a Támogatót tájékoztatni. A </w:t>
      </w:r>
      <w:r w:rsidR="00952059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0 %-ot meghaladó mértékű </w:t>
      </w:r>
      <w:r w:rsidRPr="00601A8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átcsoportosítás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végrehajtásához a szerződés írásbeli módosítása szükséges</w:t>
      </w:r>
      <w:r w:rsidRPr="0004410B" w:rsidDel="00D903B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A pénzügyi elszámoláskor figyelemmel kell lenni valamennyi adó- és egyéb jogszabályi előírásból következő nyilvántartási és bizonylatolási kötelezettségre is, mely szerves részét kell, hogy képezze az elszámolásnak. A nyilvántartásoknak alkalmasnak kell lenniük a törvényi feltételek fennállásának bizonyítására.</w:t>
      </w:r>
    </w:p>
    <w:p w14:paraId="52528AC5" w14:textId="77777777" w:rsidR="00B22234" w:rsidRPr="0004410B" w:rsidRDefault="00B22234" w:rsidP="00B222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3A282C1" w14:textId="77777777" w:rsidR="00B22234" w:rsidRPr="0004410B" w:rsidRDefault="00B22234" w:rsidP="00B222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2) 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Kiemelt gondot kell fordítani a pénzügyi elszámolás során a következőkre:</w:t>
      </w:r>
    </w:p>
    <w:p w14:paraId="4C7F0220" w14:textId="77777777" w:rsidR="00B22234" w:rsidRPr="00835025" w:rsidRDefault="00B22234" w:rsidP="00B22234">
      <w:pPr>
        <w:pStyle w:val="Listaszerbekezds"/>
        <w:numPr>
          <w:ilvl w:val="0"/>
          <w:numId w:val="4"/>
        </w:numPr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321A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számvitelről szóló </w:t>
      </w:r>
      <w:r w:rsidRPr="00BE04B5">
        <w:rPr>
          <w:rFonts w:ascii="Times New Roman" w:eastAsia="Times New Roman" w:hAnsi="Times New Roman" w:cs="Times New Roman"/>
          <w:sz w:val="24"/>
          <w:szCs w:val="24"/>
          <w:lang w:eastAsia="hu-HU"/>
        </w:rPr>
        <w:t>2000. évi C. törvény 166. §-a</w:t>
      </w:r>
      <w:r w:rsidRPr="007A6BF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F321AA">
        <w:rPr>
          <w:rFonts w:ascii="Times New Roman" w:eastAsia="Times New Roman" w:hAnsi="Times New Roman" w:cs="Times New Roman"/>
          <w:sz w:val="24"/>
          <w:szCs w:val="24"/>
          <w:lang w:eastAsia="hu-HU"/>
        </w:rPr>
        <w:t>alapján kiállított és befogadott idegen nyelvű számlákon legalább azokat az adatokat, megjelöléseket, amelyek a bizonylat hitelességéhez, a megbízható, a valóságnak megfelelő adatrögzítéshez, könyveléshez szükségesek, – a könyvviteli nyilvántartásokban történő rögzítést megelőzően – belső szabályzatban meghatározott módon magyarul is fel kell tüntetni.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3F816190" w14:textId="77777777" w:rsidR="00B22234" w:rsidRPr="00601A86" w:rsidRDefault="00B22234" w:rsidP="00B22234">
      <w:pPr>
        <w:pStyle w:val="Listaszerbekezds"/>
        <w:numPr>
          <w:ilvl w:val="0"/>
          <w:numId w:val="4"/>
        </w:numPr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01A8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Valamennyi számlára fel kell vezetni a teljesítés és az utalványozás pontos dátumát. </w:t>
      </w:r>
    </w:p>
    <w:p w14:paraId="6188A648" w14:textId="77777777" w:rsidR="00B22234" w:rsidRPr="00F321AA" w:rsidRDefault="00B22234" w:rsidP="00B22234">
      <w:pPr>
        <w:pStyle w:val="Listaszerbekezds"/>
        <w:numPr>
          <w:ilvl w:val="0"/>
          <w:numId w:val="4"/>
        </w:numPr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321AA">
        <w:rPr>
          <w:rFonts w:ascii="Times New Roman" w:eastAsia="Times New Roman" w:hAnsi="Times New Roman" w:cs="Times New Roman"/>
          <w:sz w:val="24"/>
          <w:szCs w:val="24"/>
          <w:lang w:eastAsia="hu-HU"/>
        </w:rPr>
        <w:t>Tekintettel kell lenni valamennyi jogszabályi előírásból származó nyilvántartási kötelezettségre is.</w:t>
      </w:r>
    </w:p>
    <w:p w14:paraId="525FF13F" w14:textId="77777777" w:rsidR="00B22234" w:rsidRPr="00F321AA" w:rsidRDefault="00B22234" w:rsidP="00B22234">
      <w:pPr>
        <w:pStyle w:val="Listaszerbekezds"/>
        <w:numPr>
          <w:ilvl w:val="0"/>
          <w:numId w:val="4"/>
        </w:numPr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321AA">
        <w:rPr>
          <w:rFonts w:ascii="Times New Roman" w:eastAsia="Times New Roman" w:hAnsi="Times New Roman" w:cs="Times New Roman"/>
          <w:sz w:val="24"/>
          <w:szCs w:val="24"/>
          <w:lang w:eastAsia="hu-HU"/>
        </w:rPr>
        <w:t>Nem fogadható el az alátámasztó dokumentumok nélkül az olyan adattartalmú számla, amelynek „Termék (szolgáltatás) megnevezése és besorolási száma” oszlopában a következő adattartalom található: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pl.: </w:t>
      </w:r>
    </w:p>
    <w:p w14:paraId="45B6D69A" w14:textId="77777777" w:rsidR="00B22234" w:rsidRPr="00F321AA" w:rsidRDefault="00B22234" w:rsidP="00B22234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321AA">
        <w:rPr>
          <w:rFonts w:ascii="Times New Roman" w:eastAsia="Times New Roman" w:hAnsi="Times New Roman" w:cs="Times New Roman"/>
          <w:sz w:val="24"/>
          <w:szCs w:val="24"/>
          <w:lang w:eastAsia="hu-HU"/>
        </w:rPr>
        <w:t>szerződés szerint</w:t>
      </w:r>
    </w:p>
    <w:p w14:paraId="1253AE2F" w14:textId="77777777" w:rsidR="00B22234" w:rsidRPr="00F321AA" w:rsidRDefault="00B22234" w:rsidP="00B22234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321AA">
        <w:rPr>
          <w:rFonts w:ascii="Times New Roman" w:eastAsia="Times New Roman" w:hAnsi="Times New Roman" w:cs="Times New Roman"/>
          <w:sz w:val="24"/>
          <w:szCs w:val="24"/>
          <w:lang w:eastAsia="hu-HU"/>
        </w:rPr>
        <w:t>marketing tevékenység</w:t>
      </w:r>
    </w:p>
    <w:p w14:paraId="2F4E0B8E" w14:textId="77777777" w:rsidR="00B22234" w:rsidRPr="00F321AA" w:rsidRDefault="00B22234" w:rsidP="00B22234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321AA">
        <w:rPr>
          <w:rFonts w:ascii="Times New Roman" w:eastAsia="Times New Roman" w:hAnsi="Times New Roman" w:cs="Times New Roman"/>
          <w:sz w:val="24"/>
          <w:szCs w:val="24"/>
          <w:lang w:eastAsia="hu-HU"/>
        </w:rPr>
        <w:t>üzletviteli tanácsadás</w:t>
      </w:r>
    </w:p>
    <w:p w14:paraId="601E0F31" w14:textId="77777777" w:rsidR="00B22234" w:rsidRPr="00F321AA" w:rsidRDefault="00B22234" w:rsidP="00B22234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321AA">
        <w:rPr>
          <w:rFonts w:ascii="Times New Roman" w:eastAsia="Times New Roman" w:hAnsi="Times New Roman" w:cs="Times New Roman"/>
          <w:sz w:val="24"/>
          <w:szCs w:val="24"/>
          <w:lang w:eastAsia="hu-HU"/>
        </w:rPr>
        <w:t>reklámtevékenység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7C39A503" w14:textId="77777777" w:rsidR="00B22234" w:rsidRPr="00F321AA" w:rsidRDefault="00B22234" w:rsidP="00B22234">
      <w:pPr>
        <w:pStyle w:val="Listaszerbekezds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321AA">
        <w:rPr>
          <w:rFonts w:ascii="Times New Roman" w:eastAsia="Times New Roman" w:hAnsi="Times New Roman" w:cs="Times New Roman"/>
          <w:sz w:val="24"/>
          <w:szCs w:val="24"/>
          <w:lang w:eastAsia="hu-HU"/>
        </w:rPr>
        <w:t>Ilyen esetekben minden alkalommal szükséges a számla mellé csatolni az elküldött és visszaigazolt megrendelőt, szerződést, teljesítésigazolást, amiből egyértelműen kitűnik, hogy ezen „gyűjtőfogalmakba” tartozó teljesítések konkrétan mit takarnak. Különös tekintettel a reklámszolgáltatások, hirdetések esetében szükséges, hogy csatolásra kerüljön pl. újságból kivágott hirdetés, tv-reklám esetében a tv-társaság műsoridő-igazolása vagy maga a reklám stb.</w:t>
      </w:r>
    </w:p>
    <w:p w14:paraId="4A7C589A" w14:textId="77777777" w:rsidR="00B22234" w:rsidRPr="00F321AA" w:rsidRDefault="00B22234" w:rsidP="00B22234">
      <w:pPr>
        <w:pStyle w:val="Listaszerbekezds"/>
        <w:numPr>
          <w:ilvl w:val="0"/>
          <w:numId w:val="4"/>
        </w:numPr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321AA">
        <w:rPr>
          <w:rFonts w:ascii="Times New Roman" w:eastAsia="Times New Roman" w:hAnsi="Times New Roman" w:cs="Times New Roman"/>
          <w:sz w:val="24"/>
          <w:szCs w:val="24"/>
          <w:lang w:eastAsia="hu-HU"/>
        </w:rPr>
        <w:t>Szintén nem fogadhatók el alátámasztó dokumentumok nélkül az olyan étkezési, élelmezési, szállodai és éttermi számlák, amelyeken nincs feltüntetve, hogy ki, mikor és miért fogyasztott, lakott.</w:t>
      </w:r>
    </w:p>
    <w:p w14:paraId="1F5FF72C" w14:textId="77777777" w:rsidR="00B22234" w:rsidRPr="00F321AA" w:rsidRDefault="00B22234" w:rsidP="00B22234">
      <w:pPr>
        <w:pStyle w:val="Listaszerbekezds"/>
        <w:numPr>
          <w:ilvl w:val="0"/>
          <w:numId w:val="4"/>
        </w:numPr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321A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elszámolásban benyújtott bizonylatoknak összhangban kell lenniük a személyi jövedelemadóról szóló </w:t>
      </w:r>
      <w:r w:rsidRPr="00BE04B5">
        <w:rPr>
          <w:rFonts w:ascii="Times New Roman" w:eastAsia="Times New Roman" w:hAnsi="Times New Roman" w:cs="Times New Roman"/>
          <w:sz w:val="24"/>
          <w:szCs w:val="24"/>
          <w:lang w:eastAsia="hu-HU"/>
        </w:rPr>
        <w:t>1995. évi CXVII. törvény (a továbbiakban: Szja. tv.) 69. §-ának</w:t>
      </w:r>
      <w:r w:rsidRPr="007A6BF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F321AA">
        <w:rPr>
          <w:rFonts w:ascii="Times New Roman" w:eastAsia="Times New Roman" w:hAnsi="Times New Roman" w:cs="Times New Roman"/>
          <w:sz w:val="24"/>
          <w:szCs w:val="24"/>
          <w:lang w:eastAsia="hu-HU"/>
        </w:rPr>
        <w:t>előírásaiból következő nyilvántartási, bizonylatolási kötelezettséggel.</w:t>
      </w:r>
    </w:p>
    <w:p w14:paraId="3F9A03B0" w14:textId="77777777" w:rsidR="00B22234" w:rsidRPr="00F321AA" w:rsidRDefault="00B22234" w:rsidP="00B22234">
      <w:pPr>
        <w:pStyle w:val="Listaszerbekezds"/>
        <w:numPr>
          <w:ilvl w:val="0"/>
          <w:numId w:val="4"/>
        </w:numPr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321AA">
        <w:rPr>
          <w:rFonts w:ascii="Times New Roman" w:eastAsia="Times New Roman" w:hAnsi="Times New Roman" w:cs="Times New Roman"/>
          <w:sz w:val="24"/>
          <w:szCs w:val="24"/>
          <w:lang w:eastAsia="hu-HU"/>
        </w:rPr>
        <w:t>Többnapos rendezvények esetében a rendezvény költségeinek az elszámolásához az időpontokat feltüntető rendezvény-programot is be kell csatolni, a résztvevők teljes listájával együtt (jelenléti ív).</w:t>
      </w:r>
    </w:p>
    <w:p w14:paraId="128C5354" w14:textId="77777777" w:rsidR="00B22234" w:rsidRPr="00F321AA" w:rsidRDefault="00B22234" w:rsidP="00B22234">
      <w:pPr>
        <w:pStyle w:val="Listaszerbekezds"/>
        <w:numPr>
          <w:ilvl w:val="0"/>
          <w:numId w:val="4"/>
        </w:numPr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321A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Kiküldetési, utazási és szállodai számlákhoz csatolni kell a kiküldetést megelőzően, pontosan kitöltött kiküldetési rendelvényeket is, az </w:t>
      </w:r>
      <w:r w:rsidRPr="00BE04B5">
        <w:rPr>
          <w:rFonts w:ascii="Times New Roman" w:eastAsia="Times New Roman" w:hAnsi="Times New Roman" w:cs="Times New Roman"/>
          <w:sz w:val="24"/>
          <w:szCs w:val="24"/>
          <w:lang w:eastAsia="hu-HU"/>
        </w:rPr>
        <w:t>Szja. tv. 3. § 83. pontja</w:t>
      </w:r>
      <w:r w:rsidRPr="007A6BF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F321AA">
        <w:rPr>
          <w:rFonts w:ascii="Times New Roman" w:eastAsia="Times New Roman" w:hAnsi="Times New Roman" w:cs="Times New Roman"/>
          <w:sz w:val="24"/>
          <w:szCs w:val="24"/>
          <w:lang w:eastAsia="hu-HU"/>
        </w:rPr>
        <w:t>előírásainak megfelelően.</w:t>
      </w:r>
    </w:p>
    <w:p w14:paraId="2C656F92" w14:textId="77777777" w:rsidR="00B22234" w:rsidRPr="00F321AA" w:rsidRDefault="00B22234" w:rsidP="00B22234">
      <w:pPr>
        <w:pStyle w:val="Listaszerbekezds"/>
        <w:numPr>
          <w:ilvl w:val="0"/>
          <w:numId w:val="4"/>
        </w:numPr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321AA">
        <w:rPr>
          <w:rFonts w:ascii="Times New Roman" w:eastAsia="Times New Roman" w:hAnsi="Times New Roman" w:cs="Times New Roman"/>
          <w:sz w:val="24"/>
          <w:szCs w:val="24"/>
          <w:lang w:eastAsia="hu-HU"/>
        </w:rPr>
        <w:t>A saját gépjármű hivatali célú használatának elszámolását csak belföldi kiküldetési rendelvényen lehetséges elszámolni, a Nemzeti Adó- és Vámhivatal iránymutatása alapján, az Szja. tv. 3. § 83. pontja előírásainak megfelelően.</w:t>
      </w:r>
    </w:p>
    <w:p w14:paraId="2A2DEE62" w14:textId="77777777" w:rsidR="00B22234" w:rsidRPr="0004410B" w:rsidRDefault="00B22234" w:rsidP="00B222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F1EECB5" w14:textId="77777777" w:rsidR="00B22234" w:rsidRPr="0004410B" w:rsidRDefault="00B22234" w:rsidP="00B222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A fentiekben megfogalmazott követelmények elmulasztása a pénzügyi elszámolás elutasítását vonja maga után.</w:t>
      </w:r>
    </w:p>
    <w:p w14:paraId="206BC40E" w14:textId="77777777" w:rsidR="001643BE" w:rsidRPr="00B22234" w:rsidRDefault="001643BE" w:rsidP="00B22234">
      <w:pPr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</w:pPr>
    </w:p>
    <w:sectPr w:rsidR="001643BE" w:rsidRPr="00B222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7F7F12" w14:textId="77777777" w:rsidR="00561BD2" w:rsidRDefault="00561BD2" w:rsidP="00561BD2">
      <w:pPr>
        <w:spacing w:after="0" w:line="240" w:lineRule="auto"/>
      </w:pPr>
      <w:r>
        <w:separator/>
      </w:r>
    </w:p>
  </w:endnote>
  <w:endnote w:type="continuationSeparator" w:id="0">
    <w:p w14:paraId="2C3AD5D1" w14:textId="77777777" w:rsidR="00561BD2" w:rsidRDefault="00561BD2" w:rsidP="00561B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EBB227" w14:textId="77777777" w:rsidR="00561BD2" w:rsidRDefault="00561BD2" w:rsidP="00561BD2">
      <w:pPr>
        <w:spacing w:after="0" w:line="240" w:lineRule="auto"/>
      </w:pPr>
      <w:r>
        <w:separator/>
      </w:r>
    </w:p>
  </w:footnote>
  <w:footnote w:type="continuationSeparator" w:id="0">
    <w:p w14:paraId="1F1E751C" w14:textId="77777777" w:rsidR="00561BD2" w:rsidRDefault="00561BD2" w:rsidP="00561B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95D4B"/>
    <w:multiLevelType w:val="hybridMultilevel"/>
    <w:tmpl w:val="59D81324"/>
    <w:lvl w:ilvl="0" w:tplc="561245FC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633EF"/>
    <w:multiLevelType w:val="hybridMultilevel"/>
    <w:tmpl w:val="7EF8877A"/>
    <w:lvl w:ilvl="0" w:tplc="FB5CA7D0">
      <w:start w:val="1"/>
      <w:numFmt w:val="lowerLetter"/>
      <w:lvlText w:val="%1)"/>
      <w:lvlJc w:val="left"/>
      <w:pPr>
        <w:ind w:left="720" w:hanging="360"/>
      </w:pPr>
      <w:rPr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FD025D"/>
    <w:multiLevelType w:val="hybridMultilevel"/>
    <w:tmpl w:val="4B28C610"/>
    <w:lvl w:ilvl="0" w:tplc="6D42013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AF6FA1"/>
    <w:multiLevelType w:val="hybridMultilevel"/>
    <w:tmpl w:val="7DB62E84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535937FF"/>
    <w:multiLevelType w:val="hybridMultilevel"/>
    <w:tmpl w:val="040A752A"/>
    <w:lvl w:ilvl="0" w:tplc="DE1675E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BD2"/>
    <w:rsid w:val="001012E9"/>
    <w:rsid w:val="001643BE"/>
    <w:rsid w:val="002417AF"/>
    <w:rsid w:val="00281CDB"/>
    <w:rsid w:val="0036054C"/>
    <w:rsid w:val="00410AD5"/>
    <w:rsid w:val="004C23A4"/>
    <w:rsid w:val="004C37A4"/>
    <w:rsid w:val="004E5029"/>
    <w:rsid w:val="00533F61"/>
    <w:rsid w:val="005466C3"/>
    <w:rsid w:val="00560854"/>
    <w:rsid w:val="00561BD2"/>
    <w:rsid w:val="00582FB1"/>
    <w:rsid w:val="005C3A04"/>
    <w:rsid w:val="00655FF5"/>
    <w:rsid w:val="00690F26"/>
    <w:rsid w:val="00741FB0"/>
    <w:rsid w:val="00765106"/>
    <w:rsid w:val="00883E9B"/>
    <w:rsid w:val="00952059"/>
    <w:rsid w:val="00957900"/>
    <w:rsid w:val="009E6672"/>
    <w:rsid w:val="00A648EF"/>
    <w:rsid w:val="00B22234"/>
    <w:rsid w:val="00BD1425"/>
    <w:rsid w:val="00BD26EC"/>
    <w:rsid w:val="00C758E1"/>
    <w:rsid w:val="00CA7573"/>
    <w:rsid w:val="00D45022"/>
    <w:rsid w:val="00E7207F"/>
    <w:rsid w:val="00F210DF"/>
    <w:rsid w:val="00F87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F8998"/>
  <w15:chartTrackingRefBased/>
  <w15:docId w15:val="{7669EE01-93A6-49E1-BAAD-8FFC1BF04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1BD2"/>
    <w:rPr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LISTA,List Paragraph à moi,Dot pt,No Spacing1,List Paragraph Char Char Char,Indicator Text,Numbered Para 1,List Paragraph1,Színes lista – 1. jelölőszín1,Színes lista – 1. jelölőszín11,Listaszerű bekezdés11,lista_2,列出段落"/>
    <w:basedOn w:val="Norml"/>
    <w:link w:val="ListaszerbekezdsChar"/>
    <w:uiPriority w:val="34"/>
    <w:qFormat/>
    <w:rsid w:val="00561BD2"/>
    <w:pPr>
      <w:ind w:left="720"/>
      <w:contextualSpacing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561BD2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561BD2"/>
    <w:rPr>
      <w:sz w:val="20"/>
      <w:szCs w:val="20"/>
      <w:lang w:val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561BD2"/>
    <w:rPr>
      <w:vertAlign w:val="superscript"/>
    </w:rPr>
  </w:style>
  <w:style w:type="character" w:customStyle="1" w:styleId="ListaszerbekezdsChar">
    <w:name w:val="Listaszerű bekezdés Char"/>
    <w:aliases w:val="Welt L Char,LISTA Char,List Paragraph à moi Char,Dot pt Char,No Spacing1 Char,List Paragraph Char Char Char Char,Indicator Text Char,Numbered Para 1 Char,List Paragraph1 Char,Színes lista – 1. jelölőszín1 Char,lista_2 Char"/>
    <w:link w:val="Listaszerbekezds"/>
    <w:uiPriority w:val="34"/>
    <w:qFormat/>
    <w:locked/>
    <w:rsid w:val="00561BD2"/>
    <w:rPr>
      <w:lang w:val="hu-HU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561BD2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561BD2"/>
    <w:rPr>
      <w:lang w:val="hu-HU"/>
    </w:rPr>
  </w:style>
  <w:style w:type="table" w:styleId="Rcsostblzat">
    <w:name w:val="Table Grid"/>
    <w:basedOn w:val="Normltblzat"/>
    <w:uiPriority w:val="39"/>
    <w:rsid w:val="005466C3"/>
    <w:pPr>
      <w:spacing w:after="0" w:line="240" w:lineRule="auto"/>
    </w:pPr>
    <w:rPr>
      <w:lang w:val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5C3A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C3A04"/>
    <w:rPr>
      <w:rFonts w:ascii="Segoe UI" w:hAnsi="Segoe UI" w:cs="Segoe UI"/>
      <w:sz w:val="18"/>
      <w:szCs w:val="18"/>
      <w:lang w:val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A648EF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A648EF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A648EF"/>
    <w:rPr>
      <w:sz w:val="20"/>
      <w:szCs w:val="20"/>
      <w:lang w:val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648EF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A648EF"/>
    <w:rPr>
      <w:b/>
      <w:bCs/>
      <w:sz w:val="20"/>
      <w:szCs w:val="20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8E5A6217DEB61843A72EFA880B36CB65" ma:contentTypeVersion="0" ma:contentTypeDescription="Új dokumentum létrehozása." ma:contentTypeScope="" ma:versionID="e36b9b97addffd2782a120549150740d">
  <xsd:schema xmlns:xsd="http://www.w3.org/2001/XMLSchema" xmlns:xs="http://www.w3.org/2001/XMLSchema" xmlns:p="http://schemas.microsoft.com/office/2006/metadata/properties" xmlns:ns1="http://schemas.microsoft.com/sharepoint/v3" xmlns:ns2="11b201be-2e86-4cb7-94af-43aab688473c" targetNamespace="http://schemas.microsoft.com/office/2006/metadata/properties" ma:root="true" ma:fieldsID="a11b03a445bd5e35e9139e058b35d1e5" ns1:_="" ns2:_="">
    <xsd:import namespace="http://schemas.microsoft.com/sharepoint/v3"/>
    <xsd:import namespace="11b201be-2e86-4cb7-94af-43aab688473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Ütemezett kezdődátum" ma:description="Az Ütemezett kezdődátum egy webhelyoszlop, amelyet a Közzététel szolgáltatás hoz létre. Azt a dátumot és időpontot határozza meg, amikor a lap első alkalommal jelenik meg a webhely látogatóinak." ma:hidden="true" ma:internalName="PublishingStartDate">
      <xsd:simpleType>
        <xsd:restriction base="dms:Unknown"/>
      </xsd:simpleType>
    </xsd:element>
    <xsd:element name="PublishingExpirationDate" ma:index="12" nillable="true" ma:displayName="Ütemezett záródátum" ma:description="Az Ütemezett záródátum egy webhelyoszlop, amelyet a Közzététel szolgáltatás hoz létre. Azt a dátumot és időpontot határozza meg, amely után a lap már nem jelenik meg a webhely látogatóinak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b201be-2e86-4cb7-94af-43aab688473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kumentumazonosító értéke" ma:description="Az elemhez rendelt dokumentumazonosító értéke." ma:internalName="_dlc_DocId" ma:readOnly="true">
      <xsd:simpleType>
        <xsd:restriction base="dms:Text"/>
      </xsd:simpleType>
    </xsd:element>
    <xsd:element name="_dlc_DocIdUrl" ma:index="9" nillable="true" ma:displayName="Dokumentumazonosító" ma:description="Állandó hivatkozás a dokumentumr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5AFCD5-7C69-4C61-B9A6-B4EC520D8476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3DC26A4C-F34B-4E61-85E7-CC9FA90F58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1b201be-2e86-4cb7-94af-43aab68847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D91FC3F-A878-4ABA-851A-83269A3EC036}">
  <ds:schemaRefs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microsoft.com/sharepoint/v3"/>
    <ds:schemaRef ds:uri="http://schemas.openxmlformats.org/package/2006/metadata/core-properties"/>
    <ds:schemaRef ds:uri="http://purl.org/dc/terms/"/>
    <ds:schemaRef ds:uri="11b201be-2e86-4cb7-94af-43aab688473c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5BFA798F-7358-4A35-B8E3-FA4CFAD4E3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1729</Words>
  <Characters>11931</Characters>
  <Application>Microsoft Office Word</Application>
  <DocSecurity>0</DocSecurity>
  <Lines>99</Lines>
  <Paragraphs>27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KKM</Company>
  <LinksUpToDate>false</LinksUpToDate>
  <CharactersWithSpaces>13633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Porkoláb Brigitta</dc:creator>
  <cp:keywords/>
  <dc:description/>
  <cp:lastModifiedBy>Szamosújvári Bálint dr.</cp:lastModifiedBy>
  <cp:revision>12</cp:revision>
  <dcterms:created xsi:type="dcterms:W3CDTF">2024-11-20T16:53:00Z</dcterms:created>
  <dcterms:modified xsi:type="dcterms:W3CDTF">2026-09-24T13:18:00Z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0x0101008E5A6217DEB61843A72EFA880B36CB65</vt:lpwstr>
  </property>
</Properties>
</file>