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95" w:rsidRPr="007A487B" w:rsidRDefault="00BE7195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bookmarkStart w:id="0" w:name="_GoBack"/>
      <w:bookmarkEnd w:id="0"/>
      <w:r w:rsidRPr="00BE7195">
        <w:rPr>
          <w:rFonts w:eastAsiaTheme="minorHAnsi" w:cs="Times New Roman"/>
          <w:b/>
          <w:bCs/>
          <w:i/>
          <w:iCs/>
          <w:sz w:val="28"/>
          <w:szCs w:val="28"/>
          <w:lang w:val="hu-HU" w:eastAsia="en-US"/>
        </w:rPr>
        <w:t xml:space="preserve">Háziorvosi igazolás a </w:t>
      </w:r>
      <w:r w:rsidRPr="007A38FA">
        <w:rPr>
          <w:rFonts w:eastAsiaTheme="minorHAnsi" w:cs="Times New Roman"/>
          <w:b/>
          <w:bCs/>
          <w:i/>
          <w:iCs/>
          <w:sz w:val="28"/>
          <w:szCs w:val="28"/>
          <w:u w:val="single"/>
          <w:lang w:val="hu-HU" w:eastAsia="en-US"/>
        </w:rPr>
        <w:t>közgyógyellátásra való jogosultság</w:t>
      </w:r>
      <w:r w:rsidRPr="00BE7195">
        <w:rPr>
          <w:rFonts w:eastAsiaTheme="minorHAnsi" w:cs="Times New Roman"/>
          <w:b/>
          <w:bCs/>
          <w:i/>
          <w:iCs/>
          <w:sz w:val="28"/>
          <w:szCs w:val="28"/>
          <w:lang w:val="hu-HU" w:eastAsia="en-US"/>
        </w:rPr>
        <w:t xml:space="preserve"> megállapítása és az egyéni gyógyszerkeret felülvizsgálata iránti eljárásban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I. A kérelmező </w:t>
      </w:r>
      <w:r w:rsidRPr="007A487B">
        <w:rPr>
          <w:rFonts w:eastAsiaTheme="minorHAnsi" w:cs="Times New Roman"/>
          <w:sz w:val="24"/>
          <w:szCs w:val="24"/>
          <w:lang w:val="hu-HU" w:eastAsia="en-US"/>
        </w:rPr>
        <w:t>személyes adatai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Neve: ............................................................................................................................................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Születési neve: 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Anyja neve: ..................................................................................................................................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Születési hely, év, hó, nap: 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Lakóhely: ......................................................................................................................................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Tartózkodási hely: 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Társadalombiztosítási Azonosító Jele: 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háziorvosi igazolás kiadására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□ közgyógyellátásra való jogosultság megállapítása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□ egyéni gyógyszerkeret felülvizsgálata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céljából kerül sor. (A megfelelő választ X-szel kell jelölni.)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>II. A társadalombiztosítás által támogatott, tartósan alkalmazott gyógyító ellátási szükségletre vonatkozó adatok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12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1. Havi rendszerességgel rendelt gyógyszerek: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136"/>
      </w:tblGrid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betegség BNO kódja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ATC kód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TTT kód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 megnevezése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forma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Ható-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anyag meg-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neve-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ható-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anyag napi mennyi-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sége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Napi adagolás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 rende-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lésére vonat-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kozó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jelzés*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Szak-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orvos pecsét-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száma**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Megjegyzés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E10D5B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</w:t>
            </w:r>
          </w:p>
        </w:tc>
        <w:tc>
          <w:tcPr>
            <w:tcW w:w="90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Ebben a rovatban a 44/2004. (IV. 28.) ESzCsM rendelet 2. § (2) bekezdése szerinti jelzést kell feltüntetni.</w:t>
            </w:r>
          </w:p>
        </w:tc>
      </w:tr>
      <w:tr w:rsidR="007A487B" w:rsidRPr="00E10D5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**</w:t>
            </w:r>
          </w:p>
        </w:tc>
        <w:tc>
          <w:tcPr>
            <w:tcW w:w="90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Ezt a rovatot akkor kell kitölteni, ha a gyógyszert csak szakorvos rendelheti vagy a javaslatot a szakorvos tette.</w:t>
            </w:r>
          </w:p>
        </w:tc>
      </w:tr>
    </w:tbl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táblázatban valamennyi, a kérelmező által szedett, tb-támogatásba befogadott gyógyszert fel kell tüntetni.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„Megjegyzés” rovatban kell jelezni: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- ha a hatóanyagnak megfelelő készítmény rendelése indikációhoz kötött kiemelt vagy emelt támogatással történik, vagy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- a hatóanyag valamely formájával vagy bármely összetevővel szemben esetleg fennálló érzékenységet.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2. Gyógyászati segédeszközök és orvosi rehabilitáció céljából havonta rendszeresen rendelt gyógyító ellátások: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984"/>
        <w:gridCol w:w="1984"/>
        <w:gridCol w:w="1986"/>
        <w:gridCol w:w="1702"/>
      </w:tblGrid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 eszköz, illetve kezelés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betegség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 xml:space="preserve"> BNO kódja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ISO kód/GYF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szolgáltatás kód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Formája, megnevezése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Rendelésének, ill. alkalmazásának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lastRenderedPageBreak/>
              <w:t xml:space="preserve">gyakorisága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(havi mennyisége)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lastRenderedPageBreak/>
              <w:t xml:space="preserve"> Szakorvos pecsétszáma*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 Ezt a rovatot akkor kell kitölteni, ha a javaslatot a szakorvos tette.</w:t>
            </w:r>
          </w:p>
        </w:tc>
      </w:tr>
    </w:tbl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Figyelem! Ha a közgyógyellátás iránti kérelmet az Szt. 50. § (1) bekezdése szerint nyújtják be (alanyi jogú közgyógyellátás), a 2. pontban foglaltakat nem kell kitölteni.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>III. Háziorvosra (intézményi orvosra) vonatkozó adatok, a háziorvos nyilatkozata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háziorvos neve: 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Személy-specifikus orvosi bélyegzőjének száma: 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Ágazati azonosító: 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Működési engedély száma: 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Rendelő/munkahely neve, címe: 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Telefonszáma: 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Kijelentem, hogy az igazolásban feltüntetett gyógyító ellátásra vonatkozó szükséglet kizárólag a közgyógyellátást igénylő személy orvosi dokumentációjában igazolt kezelése alapján került megállapításra.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Dátum: 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left="4536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4536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háziorvos aláírása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0B6FB6" w:rsidRDefault="000B6FB6"/>
    <w:sectPr w:rsidR="000B6FB6" w:rsidSect="00AE2591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7B" w:rsidRDefault="007A487B" w:rsidP="007A487B">
      <w:r>
        <w:separator/>
      </w:r>
    </w:p>
  </w:endnote>
  <w:endnote w:type="continuationSeparator" w:id="0">
    <w:p w:rsidR="007A487B" w:rsidRDefault="007A487B" w:rsidP="007A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2761"/>
      <w:docPartObj>
        <w:docPartGallery w:val="Page Numbers (Bottom of Page)"/>
        <w:docPartUnique/>
      </w:docPartObj>
    </w:sdtPr>
    <w:sdtEndPr/>
    <w:sdtContent>
      <w:p w:rsidR="00E10D5B" w:rsidRDefault="00E10D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E8F" w:rsidRPr="00261E8F">
          <w:rPr>
            <w:noProof/>
            <w:lang w:val="hu-HU"/>
          </w:rPr>
          <w:t>1</w:t>
        </w:r>
        <w:r>
          <w:fldChar w:fldCharType="end"/>
        </w:r>
      </w:p>
    </w:sdtContent>
  </w:sdt>
  <w:p w:rsidR="00E10D5B" w:rsidRDefault="00E10D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7B" w:rsidRDefault="007A487B" w:rsidP="007A487B">
      <w:r>
        <w:separator/>
      </w:r>
    </w:p>
  </w:footnote>
  <w:footnote w:type="continuationSeparator" w:id="0">
    <w:p w:rsidR="007A487B" w:rsidRDefault="007A487B" w:rsidP="007A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EB"/>
    <w:rsid w:val="000B6FB6"/>
    <w:rsid w:val="00261E8F"/>
    <w:rsid w:val="002C68EB"/>
    <w:rsid w:val="00753433"/>
    <w:rsid w:val="007A38FA"/>
    <w:rsid w:val="007A487B"/>
    <w:rsid w:val="00BE7195"/>
    <w:rsid w:val="00CA5884"/>
    <w:rsid w:val="00E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7BE5E-F032-4EAF-A0F6-B33832A5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D5B"/>
    <w:rPr>
      <w:rFonts w:ascii="Times New Roman" w:eastAsia="MS Mincho" w:hAnsi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D5B"/>
    <w:rPr>
      <w:rFonts w:ascii="Times New Roman" w:eastAsia="MS Mincho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2</cp:revision>
  <dcterms:created xsi:type="dcterms:W3CDTF">2024-09-03T08:02:00Z</dcterms:created>
  <dcterms:modified xsi:type="dcterms:W3CDTF">2024-09-03T08:02:00Z</dcterms:modified>
</cp:coreProperties>
</file>