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B5" w:rsidRPr="00B168E1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P Á L Y Á Z </w:t>
      </w:r>
      <w:proofErr w:type="gramStart"/>
      <w:r w:rsidRPr="00B168E1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</w:t>
      </w:r>
      <w:proofErr w:type="gramEnd"/>
      <w:r w:rsidRPr="00B168E1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T</w:t>
      </w:r>
    </w:p>
    <w:p w:rsidR="00A62CB5" w:rsidRPr="00B168E1" w:rsidRDefault="00A62CB5" w:rsidP="00A62CB5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A62CB5" w:rsidRPr="00B168E1" w:rsidRDefault="00A62CB5" w:rsidP="00E45674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:rsidR="00A62CB5" w:rsidRPr="0038216E" w:rsidRDefault="00467F3E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38216E">
        <w:rPr>
          <w:rFonts w:ascii="Times New Roman" w:eastAsia="Times New Roman" w:hAnsi="Times New Roman"/>
          <w:b/>
          <w:sz w:val="24"/>
          <w:szCs w:val="24"/>
          <w:lang w:eastAsia="hu-HU"/>
        </w:rPr>
        <w:t>Észak-Európa Főosztálya</w:t>
      </w:r>
    </w:p>
    <w:p w:rsidR="00467F3E" w:rsidRPr="0038216E" w:rsidRDefault="00467F3E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A62CB5" w:rsidRPr="0038216E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38216E"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proofErr w:type="gramEnd"/>
      <w:r w:rsidRPr="0038216E">
        <w:rPr>
          <w:rFonts w:ascii="Times New Roman" w:eastAsia="Times New Roman" w:hAnsi="Times New Roman"/>
          <w:sz w:val="24"/>
          <w:szCs w:val="24"/>
          <w:lang w:eastAsia="hu-HU"/>
        </w:rPr>
        <w:t xml:space="preserve"> kormányzati igazgatásról szóló 2018. évi CXXV. tv. 83. § (1) bekezdése és </w:t>
      </w:r>
      <w:r w:rsidRPr="0038216E">
        <w:rPr>
          <w:rFonts w:ascii="Times New Roman" w:eastAsia="Times New Roman" w:hAnsi="Times New Roman"/>
          <w:sz w:val="24"/>
          <w:szCs w:val="24"/>
          <w:lang w:eastAsia="hu-HU"/>
        </w:rPr>
        <w:br/>
      </w:r>
      <w:r w:rsidR="008E7C6A" w:rsidRPr="0038216E">
        <w:rPr>
          <w:rFonts w:ascii="Times New Roman" w:eastAsia="Times New Roman" w:hAnsi="Times New Roman"/>
          <w:sz w:val="24"/>
          <w:szCs w:val="24"/>
          <w:lang w:eastAsia="hu-HU"/>
        </w:rPr>
        <w:t>a személyügyi központról és a Közszolgálati Személyügyi Szolgáltatási Keretrendszerről, valamint ezzel összefüggésben egyes kormányrendeletek módosításáról</w:t>
      </w:r>
      <w:r w:rsidR="008E7C6A" w:rsidRPr="0038216E" w:rsidDel="008E7C6A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38216E">
        <w:rPr>
          <w:rFonts w:ascii="Times New Roman" w:eastAsia="Times New Roman" w:hAnsi="Times New Roman"/>
          <w:sz w:val="24"/>
          <w:szCs w:val="24"/>
          <w:lang w:eastAsia="hu-HU"/>
        </w:rPr>
        <w:t xml:space="preserve">szóló </w:t>
      </w:r>
      <w:r w:rsidR="008E7C6A" w:rsidRPr="0038216E">
        <w:rPr>
          <w:rFonts w:ascii="Times New Roman" w:eastAsia="Times New Roman" w:hAnsi="Times New Roman"/>
          <w:sz w:val="24"/>
          <w:szCs w:val="24"/>
          <w:lang w:eastAsia="hu-HU"/>
        </w:rPr>
        <w:br/>
        <w:t>716</w:t>
      </w:r>
      <w:r w:rsidRPr="0038216E">
        <w:rPr>
          <w:rFonts w:ascii="Times New Roman" w:eastAsia="Times New Roman" w:hAnsi="Times New Roman"/>
          <w:sz w:val="24"/>
          <w:szCs w:val="24"/>
          <w:lang w:eastAsia="hu-HU"/>
        </w:rPr>
        <w:t>/20</w:t>
      </w:r>
      <w:r w:rsidR="008E7C6A" w:rsidRPr="0038216E">
        <w:rPr>
          <w:rFonts w:ascii="Times New Roman" w:eastAsia="Times New Roman" w:hAnsi="Times New Roman"/>
          <w:sz w:val="24"/>
          <w:szCs w:val="24"/>
          <w:lang w:eastAsia="hu-HU"/>
        </w:rPr>
        <w:t>21</w:t>
      </w:r>
      <w:r w:rsidRPr="0038216E">
        <w:rPr>
          <w:rFonts w:ascii="Times New Roman" w:eastAsia="Times New Roman" w:hAnsi="Times New Roman"/>
          <w:sz w:val="24"/>
          <w:szCs w:val="24"/>
          <w:lang w:eastAsia="hu-HU"/>
        </w:rPr>
        <w:t>. (</w:t>
      </w:r>
      <w:r w:rsidR="008E7C6A" w:rsidRPr="0038216E">
        <w:rPr>
          <w:rFonts w:ascii="Times New Roman" w:eastAsia="Times New Roman" w:hAnsi="Times New Roman"/>
          <w:sz w:val="24"/>
          <w:szCs w:val="24"/>
          <w:lang w:eastAsia="hu-HU"/>
        </w:rPr>
        <w:t>XI</w:t>
      </w:r>
      <w:r w:rsidRPr="0038216E">
        <w:rPr>
          <w:rFonts w:ascii="Times New Roman" w:eastAsia="Times New Roman" w:hAnsi="Times New Roman"/>
          <w:sz w:val="24"/>
          <w:szCs w:val="24"/>
          <w:lang w:eastAsia="hu-HU"/>
        </w:rPr>
        <w:t xml:space="preserve">I. </w:t>
      </w:r>
      <w:r w:rsidR="008E7C6A" w:rsidRPr="0038216E">
        <w:rPr>
          <w:rFonts w:ascii="Times New Roman" w:eastAsia="Times New Roman" w:hAnsi="Times New Roman"/>
          <w:sz w:val="24"/>
          <w:szCs w:val="24"/>
          <w:lang w:eastAsia="hu-HU"/>
        </w:rPr>
        <w:t>20</w:t>
      </w:r>
      <w:r w:rsidRPr="0038216E">
        <w:rPr>
          <w:rFonts w:ascii="Times New Roman" w:eastAsia="Times New Roman" w:hAnsi="Times New Roman"/>
          <w:sz w:val="24"/>
          <w:szCs w:val="24"/>
          <w:lang w:eastAsia="hu-HU"/>
        </w:rPr>
        <w:t xml:space="preserve">.) Korm. rendelet </w:t>
      </w:r>
      <w:r w:rsidR="008E7C6A" w:rsidRPr="0038216E">
        <w:rPr>
          <w:rFonts w:ascii="Times New Roman" w:eastAsia="Times New Roman" w:hAnsi="Times New Roman"/>
          <w:sz w:val="24"/>
          <w:szCs w:val="24"/>
          <w:lang w:eastAsia="hu-HU"/>
        </w:rPr>
        <w:t>12</w:t>
      </w:r>
      <w:r w:rsidR="00FC64F1" w:rsidRPr="0038216E">
        <w:rPr>
          <w:rFonts w:ascii="Times New Roman" w:eastAsia="Times New Roman" w:hAnsi="Times New Roman"/>
          <w:sz w:val="24"/>
          <w:szCs w:val="24"/>
          <w:lang w:eastAsia="hu-HU"/>
        </w:rPr>
        <w:t>.</w:t>
      </w:r>
      <w:r w:rsidRPr="0038216E">
        <w:rPr>
          <w:rFonts w:ascii="Times New Roman" w:eastAsia="Times New Roman" w:hAnsi="Times New Roman"/>
          <w:sz w:val="24"/>
          <w:szCs w:val="24"/>
          <w:lang w:eastAsia="hu-HU"/>
        </w:rPr>
        <w:t xml:space="preserve"> § (1) bekezdés a) pontja alapján</w:t>
      </w:r>
    </w:p>
    <w:p w:rsidR="00A62CB5" w:rsidRPr="0038216E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38216E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38216E">
        <w:rPr>
          <w:rFonts w:ascii="Times New Roman" w:eastAsia="Times New Roman" w:hAnsi="Times New Roman"/>
          <w:sz w:val="24"/>
          <w:szCs w:val="24"/>
          <w:lang w:eastAsia="hu-HU"/>
        </w:rPr>
        <w:t>pályázatot</w:t>
      </w:r>
      <w:proofErr w:type="gramEnd"/>
      <w:r w:rsidRPr="0038216E">
        <w:rPr>
          <w:rFonts w:ascii="Times New Roman" w:eastAsia="Times New Roman" w:hAnsi="Times New Roman"/>
          <w:sz w:val="24"/>
          <w:szCs w:val="24"/>
          <w:lang w:eastAsia="hu-HU"/>
        </w:rPr>
        <w:t xml:space="preserve"> hirdet</w:t>
      </w:r>
    </w:p>
    <w:p w:rsidR="00A62CB5" w:rsidRPr="0038216E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8E7C6A" w:rsidRPr="0038216E" w:rsidRDefault="00467F3E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 w:rsidRPr="0038216E">
        <w:rPr>
          <w:rFonts w:ascii="Times New Roman" w:eastAsia="Times New Roman" w:hAnsi="Times New Roman"/>
          <w:b/>
          <w:sz w:val="24"/>
          <w:szCs w:val="24"/>
          <w:lang w:eastAsia="hu-HU"/>
        </w:rPr>
        <w:t>ország-</w:t>
      </w:r>
      <w:proofErr w:type="gramEnd"/>
      <w:r w:rsidRPr="0038216E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és külgazdasági referensi</w:t>
      </w:r>
    </w:p>
    <w:p w:rsidR="00471961" w:rsidRPr="0038216E" w:rsidRDefault="00471961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hu-HU"/>
        </w:rPr>
      </w:pPr>
    </w:p>
    <w:p w:rsidR="00A71EAD" w:rsidRPr="0038216E" w:rsidRDefault="008E7C6A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38216E">
        <w:rPr>
          <w:rFonts w:ascii="Times New Roman" w:eastAsia="Times New Roman" w:hAnsi="Times New Roman"/>
          <w:sz w:val="24"/>
          <w:szCs w:val="24"/>
          <w:lang w:eastAsia="hu-HU"/>
        </w:rPr>
        <w:t>feladatok</w:t>
      </w:r>
      <w:proofErr w:type="gramEnd"/>
      <w:r w:rsidRPr="0038216E">
        <w:rPr>
          <w:rFonts w:ascii="Times New Roman" w:eastAsia="Times New Roman" w:hAnsi="Times New Roman"/>
          <w:sz w:val="24"/>
          <w:szCs w:val="24"/>
          <w:lang w:eastAsia="hu-HU"/>
        </w:rPr>
        <w:t xml:space="preserve"> ellátására szóló</w:t>
      </w:r>
    </w:p>
    <w:p w:rsidR="008E7C6A" w:rsidRPr="0038216E" w:rsidRDefault="008E7C6A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38216E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 w:rsidRPr="0038216E">
        <w:rPr>
          <w:rFonts w:ascii="Times New Roman" w:eastAsia="Times New Roman" w:hAnsi="Times New Roman"/>
          <w:b/>
          <w:sz w:val="24"/>
          <w:szCs w:val="24"/>
          <w:lang w:eastAsia="hu-HU"/>
        </w:rPr>
        <w:t>álláshely</w:t>
      </w:r>
      <w:proofErr w:type="gramEnd"/>
      <w:r w:rsidRPr="0038216E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betöltésére</w:t>
      </w:r>
      <w:r w:rsidR="00A71EAD" w:rsidRPr="0038216E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324772" w:rsidRPr="0038216E" w:rsidRDefault="00324772" w:rsidP="00E746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1A6A" w:rsidRPr="0038216E" w:rsidRDefault="00C71A6A" w:rsidP="00C71A6A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38216E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38216E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:rsidR="00C71A6A" w:rsidRPr="0038216E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38216E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38216E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kormányzati szolgálati jogviszony időtartama: </w:t>
      </w:r>
      <w:r w:rsidR="000246D1" w:rsidRPr="0038216E">
        <w:rPr>
          <w:rFonts w:ascii="Times New Roman" w:eastAsia="Times New Roman" w:hAnsi="Times New Roman"/>
          <w:sz w:val="24"/>
          <w:szCs w:val="24"/>
          <w:lang w:eastAsia="hu-HU"/>
        </w:rPr>
        <w:t>határozott</w:t>
      </w:r>
      <w:r w:rsidRPr="0038216E">
        <w:rPr>
          <w:rFonts w:ascii="Times New Roman" w:eastAsia="Times New Roman" w:hAnsi="Times New Roman"/>
          <w:sz w:val="24"/>
          <w:szCs w:val="24"/>
          <w:lang w:eastAsia="hu-HU"/>
        </w:rPr>
        <w:t xml:space="preserve"> idejű</w:t>
      </w:r>
      <w:r w:rsidR="000246D1" w:rsidRPr="0038216E">
        <w:rPr>
          <w:rFonts w:ascii="Times New Roman" w:eastAsia="Times New Roman" w:hAnsi="Times New Roman"/>
          <w:sz w:val="24"/>
          <w:szCs w:val="24"/>
          <w:lang w:eastAsia="hu-HU"/>
        </w:rPr>
        <w:t xml:space="preserve"> (2024.08.11-ig)</w:t>
      </w:r>
      <w:r w:rsidR="00A71EAD" w:rsidRPr="0038216E">
        <w:rPr>
          <w:rFonts w:ascii="Times New Roman" w:eastAsia="Times New Roman" w:hAnsi="Times New Roman"/>
          <w:sz w:val="24"/>
          <w:szCs w:val="24"/>
          <w:lang w:eastAsia="hu-HU"/>
        </w:rPr>
        <w:t xml:space="preserve"> jogviszonnyal betölthető</w:t>
      </w:r>
      <w:r w:rsidRPr="0038216E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</w:t>
      </w:r>
      <w:r w:rsidR="000246D1" w:rsidRPr="0038216E">
        <w:rPr>
          <w:rFonts w:ascii="Times New Roman" w:eastAsia="Times New Roman" w:hAnsi="Times New Roman"/>
          <w:sz w:val="24"/>
          <w:szCs w:val="24"/>
          <w:lang w:eastAsia="hu-HU"/>
        </w:rPr>
        <w:t>. A jogviszony opcionálisan meghosszabbítható.</w:t>
      </w:r>
      <w:r w:rsidRPr="0038216E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</w:p>
    <w:p w:rsidR="001722D6" w:rsidRPr="0038216E" w:rsidRDefault="001722D6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38216E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38216E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38216E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:rsidR="001722D6" w:rsidRPr="0038216E" w:rsidRDefault="001722D6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1722D6" w:rsidRPr="0038216E" w:rsidRDefault="001722D6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38216E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Álláshely besorolási </w:t>
      </w:r>
      <w:proofErr w:type="gramStart"/>
      <w:r w:rsidRPr="0038216E">
        <w:rPr>
          <w:rFonts w:ascii="Times New Roman" w:eastAsia="Times New Roman" w:hAnsi="Times New Roman"/>
          <w:b/>
          <w:sz w:val="24"/>
          <w:szCs w:val="24"/>
          <w:lang w:eastAsia="hu-HU"/>
        </w:rPr>
        <w:t>kategóriája</w:t>
      </w:r>
      <w:proofErr w:type="gramEnd"/>
      <w:r w:rsidRPr="0038216E">
        <w:rPr>
          <w:rFonts w:ascii="Times New Roman" w:eastAsia="Times New Roman" w:hAnsi="Times New Roman"/>
          <w:b/>
          <w:sz w:val="24"/>
          <w:szCs w:val="24"/>
          <w:lang w:eastAsia="hu-HU"/>
        </w:rPr>
        <w:t>:</w:t>
      </w:r>
      <w:r w:rsidRPr="0038216E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467F3E" w:rsidRPr="0038216E">
        <w:rPr>
          <w:rFonts w:ascii="Times New Roman" w:eastAsia="Times New Roman" w:hAnsi="Times New Roman"/>
          <w:sz w:val="24"/>
          <w:szCs w:val="24"/>
          <w:lang w:eastAsia="hu-HU"/>
        </w:rPr>
        <w:t>kormány</w:t>
      </w:r>
      <w:r w:rsidRPr="0038216E">
        <w:rPr>
          <w:rFonts w:ascii="Times New Roman" w:eastAsia="Times New Roman" w:hAnsi="Times New Roman"/>
          <w:sz w:val="24"/>
          <w:szCs w:val="24"/>
          <w:lang w:eastAsia="hu-HU"/>
        </w:rPr>
        <w:t>tanácsos</w:t>
      </w:r>
    </w:p>
    <w:p w:rsidR="00C71A6A" w:rsidRPr="0038216E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B168E1" w:rsidRDefault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:rsidR="00C71A6A" w:rsidRPr="0038216E" w:rsidRDefault="00C71A6A" w:rsidP="00C71A6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C71A6A" w:rsidRPr="000246D1" w:rsidRDefault="00C71A6A" w:rsidP="000246D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0246D1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:rsidR="00467F3E" w:rsidRPr="000246D1" w:rsidRDefault="00467F3E" w:rsidP="000246D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467F3E" w:rsidRPr="0038216E" w:rsidRDefault="000246D1" w:rsidP="000246D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38216E">
        <w:rPr>
          <w:rFonts w:ascii="Times New Roman" w:eastAsia="Times New Roman" w:hAnsi="Times New Roman"/>
          <w:sz w:val="24"/>
          <w:szCs w:val="24"/>
          <w:lang w:eastAsia="hu-HU"/>
        </w:rPr>
        <w:t>O</w:t>
      </w:r>
      <w:r w:rsidR="00467F3E" w:rsidRPr="0038216E">
        <w:rPr>
          <w:rFonts w:ascii="Times New Roman" w:eastAsia="Times New Roman" w:hAnsi="Times New Roman"/>
          <w:sz w:val="24"/>
          <w:szCs w:val="24"/>
          <w:lang w:eastAsia="hu-HU"/>
        </w:rPr>
        <w:t>rszágreferensként:</w:t>
      </w:r>
    </w:p>
    <w:p w:rsidR="00EF6235" w:rsidRPr="0038216E" w:rsidRDefault="00EF6235" w:rsidP="000246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7F3E" w:rsidRPr="0038216E" w:rsidRDefault="00467F3E" w:rsidP="000246D1">
      <w:pPr>
        <w:pStyle w:val="Listaszerbekezds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38216E">
        <w:rPr>
          <w:rFonts w:ascii="Times New Roman" w:hAnsi="Times New Roman"/>
          <w:sz w:val="24"/>
          <w:szCs w:val="24"/>
        </w:rPr>
        <w:t xml:space="preserve">Figyelemmel kíséri és tanulmányozza a referált országok bel- és külpolitikáját, társadalmi, gazdasági, kulturális és tudományos életét, regionális </w:t>
      </w:r>
      <w:proofErr w:type="gramStart"/>
      <w:r w:rsidRPr="0038216E">
        <w:rPr>
          <w:rFonts w:ascii="Times New Roman" w:hAnsi="Times New Roman"/>
          <w:sz w:val="24"/>
          <w:szCs w:val="24"/>
        </w:rPr>
        <w:t>problémáit</w:t>
      </w:r>
      <w:proofErr w:type="gramEnd"/>
      <w:r w:rsidRPr="0038216E">
        <w:rPr>
          <w:rFonts w:ascii="Times New Roman" w:hAnsi="Times New Roman"/>
          <w:sz w:val="24"/>
          <w:szCs w:val="24"/>
        </w:rPr>
        <w:t>, továbbá regionális szervezeteit.</w:t>
      </w:r>
    </w:p>
    <w:p w:rsidR="00467F3E" w:rsidRPr="0038216E" w:rsidRDefault="00467F3E" w:rsidP="000246D1">
      <w:pPr>
        <w:pStyle w:val="Listaszerbekezds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38216E">
        <w:rPr>
          <w:rFonts w:ascii="Times New Roman" w:hAnsi="Times New Roman"/>
          <w:sz w:val="24"/>
          <w:szCs w:val="24"/>
        </w:rPr>
        <w:t>Figyelemmel kíséri a referált országokkal fenntartott állami, politikai, gazdasági, tudományos, műszaki, kulturális és egyéb kapcsolatok alakulását, és kezdeményezi külpolitikai-diplomáciai és egyéb intézkedések meghozatalát a magyar érdekek védelme és érvényesítése céljából.</w:t>
      </w:r>
    </w:p>
    <w:p w:rsidR="00467F3E" w:rsidRPr="0038216E" w:rsidRDefault="00467F3E" w:rsidP="000246D1">
      <w:pPr>
        <w:pStyle w:val="Listaszerbekezds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38216E">
        <w:rPr>
          <w:rFonts w:ascii="Times New Roman" w:hAnsi="Times New Roman"/>
          <w:sz w:val="24"/>
          <w:szCs w:val="24"/>
        </w:rPr>
        <w:lastRenderedPageBreak/>
        <w:t>Naprakész háttéranyagokat készít és vezet a referált országok bel- és külpolitikájáról, EU-politikájának fontosabb elemeiről és a referált ország és Magyarország kétoldalú kapcsolatairól.</w:t>
      </w:r>
    </w:p>
    <w:p w:rsidR="00467F3E" w:rsidRPr="0038216E" w:rsidRDefault="00467F3E" w:rsidP="000246D1">
      <w:pPr>
        <w:pStyle w:val="Listaszerbekezds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38216E">
        <w:rPr>
          <w:rFonts w:ascii="Times New Roman" w:hAnsi="Times New Roman"/>
          <w:sz w:val="24"/>
          <w:szCs w:val="24"/>
        </w:rPr>
        <w:t>Nyilvántartja a referált országok bel- és külpolitikai, gazdasági, kulturális és tudományos életének, valamint a Magyarországgal való kapcsolatainak fontosabb eseményeit.</w:t>
      </w:r>
    </w:p>
    <w:p w:rsidR="00467F3E" w:rsidRPr="0038216E" w:rsidRDefault="00467F3E" w:rsidP="000246D1">
      <w:pPr>
        <w:pStyle w:val="Listaszerbekezds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38216E">
        <w:rPr>
          <w:rFonts w:ascii="Times New Roman" w:hAnsi="Times New Roman"/>
          <w:sz w:val="24"/>
          <w:szCs w:val="24"/>
        </w:rPr>
        <w:t>Előkészíti a köztársasági elnök, a miniszterelnök, az Országgyűlés elnöke és a Minisztérium vezetőinek találkozóit.</w:t>
      </w:r>
    </w:p>
    <w:p w:rsidR="00467F3E" w:rsidRPr="0038216E" w:rsidRDefault="00467F3E" w:rsidP="000246D1">
      <w:pPr>
        <w:pStyle w:val="Listaszerbekezds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38216E">
        <w:rPr>
          <w:rFonts w:ascii="Times New Roman" w:hAnsi="Times New Roman"/>
          <w:sz w:val="24"/>
          <w:szCs w:val="24"/>
        </w:rPr>
        <w:t xml:space="preserve">Közreműködik más államigazgatási szervek és hatóságok vezetői látogatásának, külföldi partnereik fogadásának előkészítésében és </w:t>
      </w:r>
      <w:proofErr w:type="gramStart"/>
      <w:r w:rsidRPr="0038216E">
        <w:rPr>
          <w:rFonts w:ascii="Times New Roman" w:hAnsi="Times New Roman"/>
          <w:sz w:val="24"/>
          <w:szCs w:val="24"/>
        </w:rPr>
        <w:t>koordinálásában</w:t>
      </w:r>
      <w:proofErr w:type="gramEnd"/>
      <w:r w:rsidRPr="0038216E">
        <w:rPr>
          <w:rFonts w:ascii="Times New Roman" w:hAnsi="Times New Roman"/>
          <w:sz w:val="24"/>
          <w:szCs w:val="24"/>
        </w:rPr>
        <w:t>. Igény szerint tájékoztató anyagokat készít számukra.</w:t>
      </w:r>
    </w:p>
    <w:p w:rsidR="00467F3E" w:rsidRPr="0038216E" w:rsidRDefault="00467F3E" w:rsidP="000246D1">
      <w:pPr>
        <w:pStyle w:val="Listaszerbekezds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38216E">
        <w:rPr>
          <w:rFonts w:ascii="Times New Roman" w:hAnsi="Times New Roman"/>
          <w:sz w:val="24"/>
          <w:szCs w:val="24"/>
        </w:rPr>
        <w:t>Figyelemmel kíséri a felelősségi körébe tartozó bekövetkezett vagy előrelátható, a sajtó és a közvélemény által kiemelt figyelmet érdemlő eseményeket. Ezekről az érintett vezetőket és szervezeti egységek tájékoztatására a szükséges háttéranyagokat, valamint a kommunikációs elemeket elkészíti, illetve naprakész állapotban tartja.</w:t>
      </w:r>
    </w:p>
    <w:p w:rsidR="00467F3E" w:rsidRPr="0038216E" w:rsidRDefault="00467F3E" w:rsidP="000246D1">
      <w:pPr>
        <w:pStyle w:val="Listaszerbekezds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38216E">
        <w:rPr>
          <w:rFonts w:ascii="Times New Roman" w:hAnsi="Times New Roman"/>
          <w:sz w:val="24"/>
          <w:szCs w:val="24"/>
        </w:rPr>
        <w:t>Figyelemmel kíséri a hatáskörébe tartozó országokban működő magyar külképviseleteknek a politikai és gazdasági kapcsolatokra kiható tevékenységét, közreműködik annak irányításában, összehangolásában, értékelésében és ellenőrzésében. Összeállítja az adott területen foglalkoztatott gyakornokok munkatervét, segíti annak megvalósítását és elkészíti a gyakornoki tevékenység értékelését.</w:t>
      </w:r>
    </w:p>
    <w:p w:rsidR="00467F3E" w:rsidRPr="0038216E" w:rsidRDefault="00467F3E" w:rsidP="000246D1">
      <w:pPr>
        <w:jc w:val="both"/>
        <w:rPr>
          <w:rFonts w:ascii="Times New Roman" w:hAnsi="Times New Roman"/>
          <w:sz w:val="24"/>
          <w:szCs w:val="24"/>
        </w:rPr>
      </w:pPr>
      <w:r w:rsidRPr="0038216E">
        <w:rPr>
          <w:rFonts w:ascii="Times New Roman" w:hAnsi="Times New Roman"/>
          <w:sz w:val="24"/>
          <w:szCs w:val="24"/>
        </w:rPr>
        <w:t>Külgazdasági koordinátorként:</w:t>
      </w:r>
    </w:p>
    <w:p w:rsidR="00467F3E" w:rsidRPr="0038216E" w:rsidRDefault="00467F3E" w:rsidP="000246D1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216E">
        <w:rPr>
          <w:rFonts w:ascii="Times New Roman" w:hAnsi="Times New Roman"/>
          <w:sz w:val="24"/>
          <w:szCs w:val="24"/>
        </w:rPr>
        <w:t xml:space="preserve">Ellátja a külgazdasági koordinátori feladatokat, figyelemmel kíséri és tanulmányozza a főosztályhoz tartozó országok gazdasági szempontból releváns bel- és külpolitikai, társadalmi, gazdasági, idegenforgalmi és tudományos eseményeit, </w:t>
      </w:r>
      <w:proofErr w:type="gramStart"/>
      <w:r w:rsidRPr="0038216E">
        <w:rPr>
          <w:rFonts w:ascii="Times New Roman" w:hAnsi="Times New Roman"/>
          <w:sz w:val="24"/>
          <w:szCs w:val="24"/>
        </w:rPr>
        <w:t>problémáit</w:t>
      </w:r>
      <w:proofErr w:type="gramEnd"/>
      <w:r w:rsidRPr="0038216E">
        <w:rPr>
          <w:rFonts w:ascii="Times New Roman" w:hAnsi="Times New Roman"/>
          <w:sz w:val="24"/>
          <w:szCs w:val="24"/>
        </w:rPr>
        <w:t xml:space="preserve"> - együttműködve az országreferensekkel.</w:t>
      </w:r>
    </w:p>
    <w:p w:rsidR="00467F3E" w:rsidRPr="0038216E" w:rsidRDefault="00467F3E" w:rsidP="000246D1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216E">
        <w:rPr>
          <w:rFonts w:ascii="Times New Roman" w:hAnsi="Times New Roman"/>
          <w:sz w:val="24"/>
          <w:szCs w:val="24"/>
        </w:rPr>
        <w:t>A nagykövetségek munkájának értékelésekor a külgazdasági feladatok ellátását véleményezi.</w:t>
      </w:r>
    </w:p>
    <w:p w:rsidR="00467F3E" w:rsidRPr="0038216E" w:rsidRDefault="00467F3E" w:rsidP="000246D1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216E">
        <w:rPr>
          <w:rFonts w:ascii="Times New Roman" w:hAnsi="Times New Roman"/>
          <w:sz w:val="24"/>
          <w:szCs w:val="24"/>
        </w:rPr>
        <w:t>Havonta kimutatást készít Magyarország és a Főosztály felelősségi körébe tartozó országok kereskedelmi forgalmáról.</w:t>
      </w:r>
    </w:p>
    <w:p w:rsidR="00467F3E" w:rsidRPr="0038216E" w:rsidRDefault="00467F3E" w:rsidP="000246D1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216E">
        <w:rPr>
          <w:rFonts w:ascii="Times New Roman" w:hAnsi="Times New Roman"/>
          <w:sz w:val="24"/>
          <w:szCs w:val="24"/>
        </w:rPr>
        <w:t>Figyelemmel kíséri a referált országokkal fenntartott állami, politikai, gazdasági, tudományos-műszaki, idegenforgalmi és egyéb kapcsolatok alakulását, különös tekintettel a külgazdasági vonatkozásokra; továbbá kezdeményezi és összefogja a diplomácia és egyéb intézkedések meghozatalát a magyar gazdasági érdekek védelme és érvényesítése céljából a főosztályhoz tartozó országokban.</w:t>
      </w:r>
    </w:p>
    <w:p w:rsidR="00467F3E" w:rsidRPr="0038216E" w:rsidRDefault="00467F3E" w:rsidP="000246D1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216E">
        <w:rPr>
          <w:rFonts w:ascii="Times New Roman" w:hAnsi="Times New Roman"/>
          <w:sz w:val="24"/>
          <w:szCs w:val="24"/>
        </w:rPr>
        <w:t>Nyilvántartja a főosztályhoz tartozó országok gazdasági, tudományos és technológiai, kutatási, fejlesztési életének, valamint a Magyarországgal való kapcsolatainak külgazdasági szempontból releváns eseményeit.</w:t>
      </w:r>
    </w:p>
    <w:p w:rsidR="00467F3E" w:rsidRPr="0038216E" w:rsidRDefault="00467F3E" w:rsidP="000246D1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216E">
        <w:rPr>
          <w:rFonts w:ascii="Times New Roman" w:hAnsi="Times New Roman"/>
          <w:sz w:val="24"/>
          <w:szCs w:val="24"/>
        </w:rPr>
        <w:lastRenderedPageBreak/>
        <w:t>Együttműködik a külgazdasági szakdiplomata hálózatot szakmailag irányító főosztályokkal és helyettes államtitkárságokkal, elősegíti a megfelelő feladatmegosztást a területi és szakmai főosztályok között.</w:t>
      </w:r>
    </w:p>
    <w:p w:rsidR="00467F3E" w:rsidRPr="0038216E" w:rsidRDefault="00467F3E" w:rsidP="000246D1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216E">
        <w:rPr>
          <w:rFonts w:ascii="Times New Roman" w:hAnsi="Times New Roman"/>
          <w:sz w:val="24"/>
          <w:szCs w:val="24"/>
        </w:rPr>
        <w:t xml:space="preserve">Együttműködik a külgazdaság fejlesztésért felelős helyettes államtitkár, valamint </w:t>
      </w:r>
      <w:proofErr w:type="gramStart"/>
      <w:r w:rsidRPr="0038216E">
        <w:rPr>
          <w:rFonts w:ascii="Times New Roman" w:hAnsi="Times New Roman"/>
          <w:sz w:val="24"/>
          <w:szCs w:val="24"/>
        </w:rPr>
        <w:t>a</w:t>
      </w:r>
      <w:proofErr w:type="gramEnd"/>
      <w:r w:rsidRPr="0038216E">
        <w:rPr>
          <w:rFonts w:ascii="Times New Roman" w:hAnsi="Times New Roman"/>
          <w:sz w:val="24"/>
          <w:szCs w:val="24"/>
        </w:rPr>
        <w:t xml:space="preserve"> befektetésösztönzésért és kiemelt magyarországi nagybefektetések megvalósításáért felelős kormánybiztos irányítása alatt álló szervezeti egységekkel, a minisztérium háttérintézményeivel, a külképviseletekkel és a szakmai szervezetekkel a főosztály által felügyelt </w:t>
      </w:r>
      <w:proofErr w:type="gramStart"/>
      <w:r w:rsidRPr="0038216E">
        <w:rPr>
          <w:rFonts w:ascii="Times New Roman" w:hAnsi="Times New Roman"/>
          <w:sz w:val="24"/>
          <w:szCs w:val="24"/>
        </w:rPr>
        <w:t>relációkkal</w:t>
      </w:r>
      <w:proofErr w:type="gramEnd"/>
      <w:r w:rsidRPr="0038216E">
        <w:rPr>
          <w:rFonts w:ascii="Times New Roman" w:hAnsi="Times New Roman"/>
          <w:sz w:val="24"/>
          <w:szCs w:val="24"/>
        </w:rPr>
        <w:t xml:space="preserve"> összefüggő külgazdasági ügyekben.</w:t>
      </w:r>
    </w:p>
    <w:p w:rsidR="00467F3E" w:rsidRPr="0038216E" w:rsidRDefault="00467F3E" w:rsidP="000246D1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216E">
        <w:rPr>
          <w:rFonts w:ascii="Times New Roman" w:hAnsi="Times New Roman"/>
          <w:sz w:val="24"/>
          <w:szCs w:val="24"/>
        </w:rPr>
        <w:t xml:space="preserve">Az országreferensek által készítendő háttéranyagokhoz külgazdasági vonatkozású </w:t>
      </w:r>
      <w:proofErr w:type="gramStart"/>
      <w:r w:rsidRPr="0038216E">
        <w:rPr>
          <w:rFonts w:ascii="Times New Roman" w:hAnsi="Times New Roman"/>
          <w:sz w:val="24"/>
          <w:szCs w:val="24"/>
        </w:rPr>
        <w:t>információkat</w:t>
      </w:r>
      <w:proofErr w:type="gramEnd"/>
      <w:r w:rsidRPr="0038216E">
        <w:rPr>
          <w:rFonts w:ascii="Times New Roman" w:hAnsi="Times New Roman"/>
          <w:sz w:val="24"/>
          <w:szCs w:val="24"/>
        </w:rPr>
        <w:t>, elemzéseket biztosít, azok előkészítésében együttműködik a szakmai főosztályokkal és társintézményekkel.</w:t>
      </w:r>
    </w:p>
    <w:p w:rsidR="00467F3E" w:rsidRPr="0038216E" w:rsidRDefault="00467F3E" w:rsidP="000246D1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216E">
        <w:rPr>
          <w:rFonts w:ascii="Times New Roman" w:hAnsi="Times New Roman"/>
          <w:sz w:val="24"/>
          <w:szCs w:val="24"/>
        </w:rPr>
        <w:t xml:space="preserve">A főosztályhoz tartozó országok viszonylatában kétoldalú vagy </w:t>
      </w:r>
      <w:proofErr w:type="gramStart"/>
      <w:r w:rsidRPr="0038216E">
        <w:rPr>
          <w:rFonts w:ascii="Times New Roman" w:hAnsi="Times New Roman"/>
          <w:sz w:val="24"/>
          <w:szCs w:val="24"/>
        </w:rPr>
        <w:t>multilaterális</w:t>
      </w:r>
      <w:proofErr w:type="gramEnd"/>
      <w:r w:rsidRPr="0038216E">
        <w:rPr>
          <w:rFonts w:ascii="Times New Roman" w:hAnsi="Times New Roman"/>
          <w:sz w:val="24"/>
          <w:szCs w:val="24"/>
        </w:rPr>
        <w:t xml:space="preserve"> kérdésekben jelentést, elemzést készít a Magyarország szempontjából relevanciával bíró, kiemelkedő jelentőségű gazdasági jellegű folyamatokról, eseményekről.</w:t>
      </w:r>
    </w:p>
    <w:p w:rsidR="00467F3E" w:rsidRPr="0038216E" w:rsidRDefault="00467F3E" w:rsidP="000246D1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216E">
        <w:rPr>
          <w:rFonts w:ascii="Times New Roman" w:hAnsi="Times New Roman"/>
          <w:sz w:val="24"/>
          <w:szCs w:val="24"/>
        </w:rPr>
        <w:t>Figyelemmel kíséri a főosztályhoz tartozó országokban működő magyar külképviseleteknek a külgazdasági kapcsolatokra kiható tevékenységét, közreműködik annak irányításában, összehangolásában, értékelésében és ellenőrzésében, különös tekintettel a külgazdasági szakdiplomaták munkájára.</w:t>
      </w:r>
    </w:p>
    <w:p w:rsidR="00467F3E" w:rsidRPr="0038216E" w:rsidRDefault="00467F3E" w:rsidP="000246D1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216E">
        <w:rPr>
          <w:rFonts w:ascii="Times New Roman" w:hAnsi="Times New Roman"/>
          <w:sz w:val="24"/>
          <w:szCs w:val="24"/>
        </w:rPr>
        <w:t xml:space="preserve">Összehangolja a több országot érintő gazdasági vonatkozású külső megkeresések, anyagkérések kezelését, értesíti a missziókat, a tőlük beérkezett válaszokat </w:t>
      </w:r>
      <w:proofErr w:type="gramStart"/>
      <w:r w:rsidRPr="0038216E">
        <w:rPr>
          <w:rFonts w:ascii="Times New Roman" w:hAnsi="Times New Roman"/>
          <w:sz w:val="24"/>
          <w:szCs w:val="24"/>
        </w:rPr>
        <w:t>szintetizálja</w:t>
      </w:r>
      <w:proofErr w:type="gramEnd"/>
      <w:r w:rsidRPr="0038216E">
        <w:rPr>
          <w:rFonts w:ascii="Times New Roman" w:hAnsi="Times New Roman"/>
          <w:sz w:val="24"/>
          <w:szCs w:val="24"/>
        </w:rPr>
        <w:t xml:space="preserve"> és egységes kommunikációt biztosít a főosztály részéről a partnerek felé, egyeztetve az országreferensekkel és a főosztály vezetésével.</w:t>
      </w:r>
    </w:p>
    <w:p w:rsidR="00467F3E" w:rsidRPr="0038216E" w:rsidRDefault="00467F3E" w:rsidP="000246D1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216E">
        <w:rPr>
          <w:rFonts w:ascii="Times New Roman" w:hAnsi="Times New Roman"/>
          <w:sz w:val="24"/>
          <w:szCs w:val="24"/>
        </w:rPr>
        <w:t>Távollét esetén a külgazdasági feladatok tekintetében kölcsönösen helyettesítik egymást az Nyugat-Európa Főosztály külgazdasági feladatokat is ellátó munkatársával.</w:t>
      </w:r>
    </w:p>
    <w:p w:rsidR="00467F3E" w:rsidRDefault="00467F3E" w:rsidP="00F930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:rsidR="003A1BCB" w:rsidRPr="00B168E1" w:rsidRDefault="003A1BCB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</w:t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rendelkezései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alapján. Az egyéb juttatások megállapítása a Kit</w:t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.,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annak végrehajtási rendeletei és az egyéb vonatkozó jogszabályok, valamint a Külgazdasági és Külügyminisztérium egyéb belső szabályozói</w:t>
      </w:r>
      <w:r w:rsidR="003A1BCB"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ide értve különösen a Külgazdasági és Külügyminisztérium Közszolgálati Szabályzatáról szóló 1/2020. (I. 31.) KKM KÁT utasításban foglaltak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alapján történik. </w:t>
      </w:r>
      <w:proofErr w:type="spell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Cafetéria</w:t>
      </w:r>
      <w:proofErr w:type="spell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biztosítása a mindenkor hatályos költségvetési törvényben a központi kormányzati igazgatási szervek kormánytisztviselői számára meghatározott éves bruttó összeg mértékéig biztosított.</w:t>
      </w:r>
    </w:p>
    <w:p w:rsidR="00F93054" w:rsidRPr="00B168E1" w:rsidRDefault="00F93054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:rsidR="00F93054" w:rsidRPr="00B168E1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:rsidR="00F93054" w:rsidRPr="00B168E1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:rsidR="00F93054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:rsidR="009851CD" w:rsidRPr="007F2C59" w:rsidRDefault="003C380D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7F2C5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aktív</w:t>
      </w:r>
      <w:proofErr w:type="gramEnd"/>
      <w:r w:rsidR="007F2C59" w:rsidRPr="007F2C5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magas szintű</w:t>
      </w:r>
      <w:r w:rsidRPr="007F2C5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9851CD" w:rsidRPr="007F2C5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angol </w:t>
      </w:r>
      <w:r w:rsidRPr="007F2C5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nyelvtudás</w:t>
      </w:r>
      <w:r w:rsidR="009851CD" w:rsidRPr="007F2C5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;</w:t>
      </w:r>
    </w:p>
    <w:p w:rsidR="007F2C59" w:rsidRDefault="007F2C59" w:rsidP="007F2C59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7F2C5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számítógépes ismeretek, gyakorlat az Outlook, Word, Excel programok használatában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;</w:t>
      </w:r>
    </w:p>
    <w:p w:rsidR="00F93054" w:rsidRPr="00B168E1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:rsidR="00F93054" w:rsidRPr="00B168E1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 ellenőrzés lefolytatásához történő hozzájárulás;</w:t>
      </w:r>
    </w:p>
    <w:p w:rsidR="00F93054" w:rsidRPr="00B168E1" w:rsidRDefault="003C380D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egyetemi </w:t>
      </w:r>
      <w:r w:rsidR="00C971DA" w:rsidRPr="00B168E1">
        <w:rPr>
          <w:rFonts w:ascii="Times New Roman" w:eastAsia="Times New Roman" w:hAnsi="Times New Roman"/>
          <w:sz w:val="24"/>
          <w:szCs w:val="24"/>
          <w:lang w:eastAsia="hu-HU"/>
        </w:rPr>
        <w:t>végzettség.</w:t>
      </w:r>
    </w:p>
    <w:p w:rsidR="003E7197" w:rsidRPr="00B168E1" w:rsidRDefault="003E7197" w:rsidP="003E719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3C380D" w:rsidRPr="0038216E" w:rsidRDefault="00F93054" w:rsidP="007F2C5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38216E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 elbírálásánál előnyt jelent:</w:t>
      </w:r>
    </w:p>
    <w:p w:rsidR="00074626" w:rsidRPr="0038216E" w:rsidRDefault="00467F3E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38216E">
        <w:rPr>
          <w:rFonts w:ascii="Times New Roman" w:eastAsia="Times New Roman" w:hAnsi="Times New Roman"/>
          <w:sz w:val="24"/>
          <w:szCs w:val="24"/>
          <w:lang w:eastAsia="hu-HU"/>
        </w:rPr>
        <w:t>államigazgatási tapasztalat</w:t>
      </w:r>
      <w:r w:rsidR="00074626" w:rsidRPr="0038216E">
        <w:rPr>
          <w:rFonts w:ascii="Times New Roman" w:eastAsia="Times New Roman" w:hAnsi="Times New Roman"/>
          <w:sz w:val="24"/>
          <w:szCs w:val="24"/>
          <w:lang w:eastAsia="hu-HU"/>
        </w:rPr>
        <w:t>;</w:t>
      </w:r>
    </w:p>
    <w:p w:rsidR="00467F3E" w:rsidRPr="0038216E" w:rsidRDefault="00467F3E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38216E">
        <w:rPr>
          <w:rFonts w:ascii="Times New Roman" w:eastAsia="Times New Roman" w:hAnsi="Times New Roman"/>
          <w:sz w:val="24"/>
          <w:szCs w:val="24"/>
          <w:lang w:eastAsia="hu-HU"/>
        </w:rPr>
        <w:t>valamely északi vagy balti nyelv ismerete;</w:t>
      </w:r>
    </w:p>
    <w:p w:rsidR="00C668CC" w:rsidRPr="00B168E1" w:rsidRDefault="00C668CC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érvényes és kockázatmentes nemzetbiztonsági ellenőrzés </w:t>
      </w:r>
      <w:r w:rsidR="00074626">
        <w:rPr>
          <w:rFonts w:ascii="Times New Roman" w:eastAsia="Times New Roman" w:hAnsi="Times New Roman"/>
          <w:sz w:val="24"/>
          <w:szCs w:val="24"/>
          <w:lang w:eastAsia="hu-HU"/>
        </w:rPr>
        <w:t xml:space="preserve">(szakvélemény) 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megléte</w:t>
      </w:r>
      <w:r w:rsidR="000E4CAA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</w:t>
      </w:r>
      <w:proofErr w:type="gramStart"/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kompetenciák</w:t>
      </w:r>
      <w:proofErr w:type="gramEnd"/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: </w:t>
      </w:r>
    </w:p>
    <w:p w:rsidR="00DD59AF" w:rsidRPr="00B168E1" w:rsidRDefault="00DD59AF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igényes és gyors munkavégzés,</w:t>
      </w:r>
    </w:p>
    <w:p w:rsidR="00F93054" w:rsidRPr="00B168E1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önálló munkavégzésre való képesség,</w:t>
      </w:r>
      <w:r w:rsidR="000A5C8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kezdeményezőképesség</w:t>
      </w:r>
    </w:p>
    <w:p w:rsidR="00F93054" w:rsidRPr="00B168E1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jó </w:t>
      </w:r>
      <w:r w:rsidR="003C380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írásbeli és szóbeli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kommunikáció</w:t>
      </w:r>
      <w:r w:rsidR="003C380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készség,</w:t>
      </w:r>
    </w:p>
    <w:p w:rsidR="00F93054" w:rsidRPr="00B168E1" w:rsidRDefault="00F93054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nagyfokú precizitás, önálló, kezdeményező és folyamatszemléletű munkavégzés;</w:t>
      </w:r>
    </w:p>
    <w:p w:rsidR="00F93054" w:rsidRPr="00B168E1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fegyelmezett és lényeglátó munkavégzésre való képesség,</w:t>
      </w:r>
    </w:p>
    <w:p w:rsidR="00F93054" w:rsidRPr="00B168E1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stressztűrő képesség;</w:t>
      </w:r>
    </w:p>
    <w:p w:rsidR="00F93054" w:rsidRPr="00B168E1" w:rsidRDefault="00F93054" w:rsidP="00DD59AF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csapatban törté</w:t>
      </w:r>
      <w:r w:rsidR="00DD59AF"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nő feladatvégzésre való készség.</w:t>
      </w:r>
    </w:p>
    <w:p w:rsidR="00F93054" w:rsidRPr="00B168E1" w:rsidRDefault="00F93054" w:rsidP="00E456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:rsidR="00F93054" w:rsidRPr="00B168E1" w:rsidRDefault="00F93054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:rsidR="00F93054" w:rsidRPr="00B168E1" w:rsidRDefault="00F93054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Az álláshely </w:t>
      </w:r>
      <w:proofErr w:type="spellStart"/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betölthetőségének</w:t>
      </w:r>
      <w:proofErr w:type="spellEnd"/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időpontja:</w:t>
      </w:r>
    </w:p>
    <w:p w:rsidR="00C668CC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álláshely legkorábban a pályázatok elbírálását, a kiválasztási eljárás lefolytatását és az eredményes kiválasztást követően, a nemzetbiztonsági ellenőrzés lefolytatása és annak kockázatmentes eredménnyel történő lezárása után </w:t>
      </w:r>
      <w:r w:rsidRPr="007B16E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kizárólag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munkáltatói jogkör gyakorló </w:t>
      </w:r>
      <w:r w:rsidRPr="007B16E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ezirányú döntését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követően tölthető be.</w:t>
      </w: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  <w:proofErr w:type="gramStart"/>
      <w:r w:rsidR="00C668CC"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(jogviszony</w:t>
      </w:r>
      <w:proofErr w:type="gramEnd"/>
      <w:r w:rsidR="00C668CC"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létesítési)</w:t>
      </w: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:rsidR="00F93054" w:rsidRPr="00B168E1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pályázó teljes szakmai életútját részletesen bemutató</w:t>
      </w:r>
      <w:r w:rsidR="003A1BCB"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folytatólagosan, pontosan kitöltött,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fénykép</w:t>
      </w:r>
      <w:r w:rsidR="003A1BCB"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pel ellátott ún. közszolgálati típusú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önéletrajz a 45/2012. (III. 20.) </w:t>
      </w:r>
      <w:r w:rsidRPr="00FC64F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Korm. rendelet 1. sz. melléklete szerint</w:t>
      </w:r>
      <w:r w:rsidR="009851CD" w:rsidRPr="00FC64F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(letölthető: </w:t>
      </w:r>
      <w:hyperlink r:id="rId5" w:history="1">
        <w:r w:rsidR="00F96B0F" w:rsidRPr="00AF3EB7">
          <w:rPr>
            <w:rStyle w:val="Hiperhivatkozs"/>
            <w:sz w:val="24"/>
            <w:szCs w:val="24"/>
          </w:rPr>
          <w:t>https://kkmprojektek.kormany.hu/admin/download/9/9a/13000/Kozszolgalati_oneletrajz_</w:t>
        </w:r>
        <w:proofErr w:type="gramStart"/>
        <w:r w:rsidR="00F96B0F" w:rsidRPr="00AF3EB7">
          <w:rPr>
            <w:rStyle w:val="Hiperhivatkozs"/>
            <w:sz w:val="24"/>
            <w:szCs w:val="24"/>
          </w:rPr>
          <w:t>sablon.xlsx</w:t>
        </w:r>
      </w:hyperlink>
      <w:r w:rsidR="00F96B0F">
        <w:rPr>
          <w:sz w:val="24"/>
          <w:szCs w:val="24"/>
        </w:rPr>
        <w:t xml:space="preserve"> </w:t>
      </w:r>
      <w:r w:rsidR="009851CD" w:rsidRPr="007B16E3">
        <w:rPr>
          <w:rFonts w:ascii="Times New Roman" w:hAnsi="Times New Roman"/>
          <w:sz w:val="24"/>
          <w:szCs w:val="24"/>
        </w:rPr>
        <w:t>)</w:t>
      </w:r>
      <w:proofErr w:type="gramEnd"/>
      <w:r w:rsidRPr="007B16E3">
        <w:rPr>
          <w:rFonts w:ascii="Times New Roman" w:eastAsia="Times New Roman" w:hAnsi="Times New Roman"/>
          <w:sz w:val="24"/>
          <w:szCs w:val="24"/>
          <w:lang w:eastAsia="hu-HU"/>
        </w:rPr>
        <w:t>,</w:t>
      </w:r>
    </w:p>
    <w:p w:rsidR="00F93054" w:rsidRPr="00B168E1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Magyar nyelvű motivációs levél,</w:t>
      </w:r>
    </w:p>
    <w:p w:rsidR="00F93054" w:rsidRPr="00B168E1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</w:t>
      </w:r>
      <w:r w:rsidR="00C668CC"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ruttó b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érigény</w:t>
      </w:r>
      <w:r w:rsidR="00C668CC"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(illetmény-igény)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megjelölése,</w:t>
      </w:r>
    </w:p>
    <w:p w:rsidR="00F93054" w:rsidRPr="00B168E1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</w:t>
      </w:r>
      <w:proofErr w:type="spell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)t és egyéb szakképzettsége(</w:t>
      </w:r>
      <w:proofErr w:type="spell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)t, valamint nyelvtudást igazoló </w:t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dokumentumok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másolata,</w:t>
      </w:r>
    </w:p>
    <w:p w:rsidR="00F93054" w:rsidRPr="00B168E1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kiírás mellékletét képező kitöltött, </w:t>
      </w:r>
      <w:r w:rsidR="0047196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digitális másolatban (</w:t>
      </w:r>
      <w:proofErr w:type="spellStart"/>
      <w:r w:rsidR="0047196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="0047196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) aláírt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adatkezelési és hozzájáruló nyilatkozat</w:t>
      </w:r>
      <w:r w:rsidR="00C668CC"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(1. melléklet)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:rsidR="00F93054" w:rsidRPr="00B168E1" w:rsidRDefault="00471961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Digitális másolatban (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a</w:t>
      </w:r>
      <w:r w:rsidR="00F93054"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láírt nyilatkozat a büntetlen előéletről (</w:t>
      </w:r>
      <w:r w:rsidR="00F93054" w:rsidRPr="00B168E1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F93054"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:rsidR="00F93054" w:rsidRPr="00B168E1" w:rsidRDefault="00471961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Digitális másolatban (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) </w:t>
      </w:r>
      <w:r w:rsidR="00F93054"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="00F93054" w:rsidRPr="00B168E1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B168E1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="00F93054"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B168E1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</w:t>
      </w:r>
      <w:proofErr w:type="spell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nemleges nyilatkozat csatolása (</w:t>
      </w:r>
      <w:r w:rsidRPr="00B168E1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B168E1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).</w:t>
      </w:r>
    </w:p>
    <w:p w:rsidR="00F93054" w:rsidRPr="00B168E1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Opcionálisan </w:t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csatolható(</w:t>
      </w:r>
      <w:proofErr w:type="spellStart"/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ak</w:t>
      </w:r>
      <w:proofErr w:type="spell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): referenciák</w:t>
      </w: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MINDEN csatolandó </w:t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dokumentumot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egyszerre (lehetőleg egy e-mailben) kérünk benyújtani, a beküldött dokumentumok pótlására, kiegészítésére postai úton/személyesen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2C62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2C6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</w:t>
      </w:r>
      <w:r w:rsidRPr="0038216E">
        <w:rPr>
          <w:rFonts w:ascii="Times New Roman" w:eastAsia="Times New Roman" w:hAnsi="Times New Roman"/>
          <w:b/>
          <w:sz w:val="24"/>
          <w:szCs w:val="24"/>
          <w:lang w:eastAsia="hu-HU"/>
        </w:rPr>
        <w:t>:</w:t>
      </w:r>
      <w:r w:rsidRPr="0038216E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F57EFF" w:rsidRPr="0038216E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 xml:space="preserve">2023. </w:t>
      </w:r>
      <w:r w:rsidR="003C380D" w:rsidRPr="0038216E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 xml:space="preserve">szeptember </w:t>
      </w:r>
      <w:r w:rsidR="000246D1" w:rsidRPr="0038216E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>20</w:t>
      </w:r>
      <w:r w:rsidR="00DD59AF" w:rsidRPr="0038216E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  <w:r w:rsidR="00C668CC" w:rsidRPr="0038216E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</w:p>
    <w:p w:rsidR="00C668CC" w:rsidRPr="00F22C62" w:rsidRDefault="00C668CC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843864" w:rsidRPr="00F22C62" w:rsidRDefault="0084386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2C62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2C6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:rsidR="00F93054" w:rsidRPr="00F22C62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2C62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2C6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F22C62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EA3874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 w:rsidRPr="00EA3874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EA387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</w:t>
      </w:r>
      <w:r w:rsidR="008A3E9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z</w:t>
      </w:r>
      <w:r w:rsidRPr="00EA387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  <w:hyperlink r:id="rId6" w:history="1">
        <w:r w:rsidR="00EA3874" w:rsidRPr="007839CC">
          <w:rPr>
            <w:rStyle w:val="Hiperhivatkozs"/>
            <w:rFonts w:ascii="Times New Roman" w:hAnsi="Times New Roman"/>
            <w:b/>
            <w:bCs/>
            <w:sz w:val="24"/>
            <w:szCs w:val="24"/>
          </w:rPr>
          <w:t>eef@mfa.gov.hu</w:t>
        </w:r>
      </w:hyperlink>
      <w:r w:rsidR="00EA3874">
        <w:rPr>
          <w:rFonts w:ascii="Times New Roman" w:hAnsi="Times New Roman"/>
          <w:sz w:val="24"/>
          <w:szCs w:val="24"/>
        </w:rPr>
        <w:t xml:space="preserve"> </w:t>
      </w:r>
      <w:r w:rsidRPr="00EA387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e-mail címre</w:t>
      </w:r>
      <w:r w:rsidRPr="00F22C6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kérjük benyújtani, az e-mail tárgyában kérjük </w:t>
      </w:r>
      <w:r w:rsidRPr="0038216E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feltüntetni: </w:t>
      </w:r>
      <w:r w:rsidR="00A71EAD" w:rsidRPr="0038216E">
        <w:rPr>
          <w:rFonts w:ascii="Times New Roman" w:eastAsia="Times New Roman" w:hAnsi="Times New Roman"/>
          <w:b/>
          <w:sz w:val="24"/>
          <w:szCs w:val="24"/>
          <w:lang w:eastAsia="hu-HU"/>
        </w:rPr>
        <w:t>”</w:t>
      </w:r>
      <w:proofErr w:type="spellStart"/>
      <w:r w:rsidR="000246D1" w:rsidRPr="0038216E">
        <w:rPr>
          <w:rFonts w:ascii="Times New Roman" w:eastAsia="Times New Roman" w:hAnsi="Times New Roman"/>
          <w:b/>
          <w:sz w:val="24"/>
          <w:szCs w:val="24"/>
          <w:lang w:eastAsia="hu-HU"/>
        </w:rPr>
        <w:t>ÉEF</w:t>
      </w:r>
      <w:r w:rsidR="00471961" w:rsidRPr="0038216E">
        <w:rPr>
          <w:rFonts w:ascii="Times New Roman" w:eastAsia="Times New Roman" w:hAnsi="Times New Roman"/>
          <w:b/>
          <w:sz w:val="24"/>
          <w:szCs w:val="24"/>
          <w:lang w:eastAsia="hu-HU"/>
        </w:rPr>
        <w:t>_</w:t>
      </w:r>
      <w:r w:rsidRPr="0038216E">
        <w:rPr>
          <w:rFonts w:ascii="Times New Roman" w:eastAsia="Times New Roman" w:hAnsi="Times New Roman"/>
          <w:b/>
          <w:sz w:val="24"/>
          <w:szCs w:val="24"/>
          <w:lang w:eastAsia="hu-HU"/>
        </w:rPr>
        <w:t>referens</w:t>
      </w:r>
      <w:r w:rsidR="000246D1" w:rsidRPr="0038216E">
        <w:rPr>
          <w:rFonts w:ascii="Times New Roman" w:eastAsia="Times New Roman" w:hAnsi="Times New Roman"/>
          <w:b/>
          <w:sz w:val="24"/>
          <w:szCs w:val="24"/>
          <w:lang w:eastAsia="hu-HU"/>
        </w:rPr>
        <w:t>_határozott</w:t>
      </w:r>
      <w:proofErr w:type="spellEnd"/>
      <w:r w:rsidR="00A71EAD" w:rsidRPr="0038216E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” </w:t>
      </w:r>
      <w:r w:rsidRPr="0038216E">
        <w:rPr>
          <w:rFonts w:ascii="Times New Roman" w:eastAsia="Times New Roman" w:hAnsi="Times New Roman"/>
          <w:b/>
          <w:sz w:val="24"/>
          <w:szCs w:val="24"/>
          <w:lang w:eastAsia="hu-HU"/>
        </w:rPr>
        <w:t>(</w:t>
      </w:r>
      <w:r w:rsidRPr="00F22C6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pályázó neve).</w:t>
      </w:r>
    </w:p>
    <w:p w:rsidR="00A71EAD" w:rsidRPr="00F22C62" w:rsidRDefault="00A71EAD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2C62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2C6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:rsidR="00F93054" w:rsidRPr="00F22C62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2C62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2C6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pályázatokat bizalmasan kezeljük. A pályázatok a benyújtási határidőt követő legkésőbb 30 napon belül kerülnek elbírálásra. A kiválasztott pályázók személyes interjún vesznek részt. A pályázat eredményéről az elbírálásra előírt legkésőbb 30 napot követő </w:t>
      </w:r>
      <w:r w:rsidR="00A71EAD" w:rsidRPr="00F22C6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15</w:t>
      </w:r>
      <w:r w:rsidRPr="00F22C6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napon belül a pályázók elektronikus úton írásban értesítést kapnak.</w:t>
      </w:r>
    </w:p>
    <w:p w:rsidR="00F93054" w:rsidRPr="00F22C62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38216E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38216E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 w:rsidRPr="0038216E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38216E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F57EFF" w:rsidRPr="0038216E">
        <w:rPr>
          <w:rFonts w:ascii="Times New Roman" w:eastAsia="Times New Roman" w:hAnsi="Times New Roman"/>
          <w:sz w:val="24"/>
          <w:szCs w:val="24"/>
          <w:lang w:eastAsia="hu-HU"/>
        </w:rPr>
        <w:t xml:space="preserve">2023. </w:t>
      </w:r>
      <w:r w:rsidR="008A3E9F">
        <w:rPr>
          <w:rFonts w:ascii="Times New Roman" w:eastAsia="Times New Roman" w:hAnsi="Times New Roman"/>
          <w:sz w:val="24"/>
          <w:szCs w:val="24"/>
          <w:lang w:eastAsia="hu-HU"/>
        </w:rPr>
        <w:t>október 31</w:t>
      </w:r>
      <w:bookmarkStart w:id="0" w:name="_GoBack"/>
      <w:bookmarkEnd w:id="0"/>
      <w:r w:rsidR="00F57EFF" w:rsidRPr="0038216E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lastRenderedPageBreak/>
        <w:t xml:space="preserve">A munkáltatóval kapcsolatos egyéb lényeges </w:t>
      </w:r>
      <w:proofErr w:type="gramStart"/>
      <w:r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>információ</w:t>
      </w:r>
      <w:proofErr w:type="gramEnd"/>
      <w:r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: </w:t>
      </w:r>
    </w:p>
    <w:p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 esetében kerül sor. Felhívjuk a figyelmet, hogy önmagában a nemzetbiztonsági ellenőrzés megindítása, illetve annak – kockázatmentes eredménnyel záruló – lezárása </w:t>
      </w:r>
      <w:r w:rsidRPr="00B168E1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Tájékoztatjuk a pályázókat, hogy eredménytelen pályázat esetén – amennyiben pályázati </w:t>
      </w:r>
      <w:proofErr w:type="spellStart"/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anyagukban</w:t>
      </w:r>
      <w:proofErr w:type="spellEnd"/>
      <w:r w:rsidR="00A71EAD" w:rsidRPr="00B168E1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</w:t>
      </w:r>
      <w:proofErr w:type="gramStart"/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 betöltése értekében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</w:t>
      </w:r>
      <w:proofErr w:type="gramStart"/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 szerinti szervezeti egység vezetői ismerhetik meg.</w:t>
      </w: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A pályázat tartalmi és formai megfelelőségéről, a pályázattal, illetve ellátandó feladatokkal kapcsolatos egyéb kérdésekről a</w:t>
      </w:r>
      <w:r w:rsidR="000246D1">
        <w:rPr>
          <w:rFonts w:ascii="Times New Roman" w:eastAsia="Times New Roman" w:hAnsi="Times New Roman"/>
          <w:sz w:val="24"/>
          <w:szCs w:val="24"/>
          <w:lang w:eastAsia="hu-HU"/>
        </w:rPr>
        <w:t>z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hyperlink r:id="rId7" w:history="1">
        <w:r w:rsidR="000246D1" w:rsidRPr="001B46E0">
          <w:rPr>
            <w:rStyle w:val="Hiperhivatkozs"/>
            <w:rFonts w:ascii="Times New Roman" w:eastAsia="Times New Roman" w:hAnsi="Times New Roman"/>
            <w:sz w:val="24"/>
            <w:szCs w:val="24"/>
            <w:lang w:eastAsia="hu-HU"/>
          </w:rPr>
          <w:t>eef@mfa.gov.hu</w:t>
        </w:r>
      </w:hyperlink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D611CA" w:rsidRPr="007F2C59" w:rsidRDefault="00D611CA" w:rsidP="00D611C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E2153">
        <w:rPr>
          <w:rFonts w:ascii="Times New Roman" w:eastAsia="Times New Roman" w:hAnsi="Times New Roman"/>
          <w:sz w:val="24"/>
          <w:szCs w:val="24"/>
          <w:lang w:eastAsia="hu-HU"/>
        </w:rPr>
        <w:t xml:space="preserve">Jelen pályázati felhívás a </w:t>
      </w:r>
      <w:r w:rsidRPr="007F2C59">
        <w:rPr>
          <w:rFonts w:ascii="Times New Roman" w:eastAsia="Times New Roman" w:hAnsi="Times New Roman"/>
          <w:sz w:val="24"/>
          <w:szCs w:val="24"/>
          <w:lang w:eastAsia="hu-HU"/>
        </w:rPr>
        <w:t>Külgazdasági és Külügyminisztérium hivatalos honlapján került hivatalosan közzétételre.</w:t>
      </w:r>
    </w:p>
    <w:p w:rsidR="00D611CA" w:rsidRPr="007F2C59" w:rsidRDefault="00D611CA" w:rsidP="00D611C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D611CA" w:rsidRPr="005E2153" w:rsidRDefault="00D611CA" w:rsidP="00D611CA">
      <w:pPr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7F2C59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pályázati felhívás megtalálható </w:t>
      </w:r>
      <w:proofErr w:type="gramStart"/>
      <w:r w:rsidRPr="007F2C59">
        <w:rPr>
          <w:rFonts w:ascii="Times New Roman" w:eastAsia="Times New Roman" w:hAnsi="Times New Roman"/>
          <w:sz w:val="24"/>
          <w:szCs w:val="24"/>
          <w:lang w:eastAsia="hu-HU"/>
        </w:rPr>
        <w:t>ezenkívül</w:t>
      </w:r>
      <w:proofErr w:type="gramEnd"/>
      <w:r w:rsidRPr="007F2C59">
        <w:rPr>
          <w:rFonts w:ascii="Times New Roman" w:eastAsia="Times New Roman" w:hAnsi="Times New Roman"/>
          <w:sz w:val="24"/>
          <w:szCs w:val="24"/>
          <w:lang w:eastAsia="hu-HU"/>
        </w:rPr>
        <w:t xml:space="preserve"> a </w:t>
      </w:r>
      <w:hyperlink r:id="rId8" w:history="1">
        <w:r w:rsidRPr="007F2C59">
          <w:rPr>
            <w:rStyle w:val="Hiperhivatkozs"/>
            <w:rFonts w:ascii="Times New Roman" w:eastAsia="Times New Roman" w:hAnsi="Times New Roman"/>
            <w:sz w:val="24"/>
            <w:szCs w:val="24"/>
            <w:lang w:eastAsia="hu-HU"/>
          </w:rPr>
          <w:t>www.kozszolgallas.hu</w:t>
        </w:r>
      </w:hyperlink>
      <w:r w:rsidRPr="007F2C59">
        <w:rPr>
          <w:rFonts w:ascii="Times New Roman" w:eastAsia="Times New Roman" w:hAnsi="Times New Roman"/>
          <w:sz w:val="24"/>
          <w:szCs w:val="24"/>
          <w:lang w:eastAsia="hu-HU"/>
        </w:rPr>
        <w:t xml:space="preserve"> weboldalon</w:t>
      </w:r>
      <w:r w:rsidRPr="005E2153">
        <w:rPr>
          <w:rFonts w:ascii="Times New Roman" w:eastAsia="Times New Roman" w:hAnsi="Times New Roman"/>
          <w:sz w:val="24"/>
          <w:szCs w:val="24"/>
          <w:lang w:eastAsia="hu-HU"/>
        </w:rPr>
        <w:t xml:space="preserve"> is. Amennyiben a pályázati felhívások szövegében eltérés található, a Külgazdasági és Külügyminisztérium honlapján (</w:t>
      </w:r>
      <w:hyperlink r:id="rId9" w:history="1">
        <w:r w:rsidRPr="005E2153">
          <w:rPr>
            <w:rStyle w:val="Hiperhivatkozs"/>
            <w:rFonts w:ascii="Times New Roman" w:hAnsi="Times New Roman"/>
            <w:sz w:val="24"/>
            <w:szCs w:val="24"/>
          </w:rPr>
          <w:t>https://kormany.hu/dokumentumtar/allaspalyazatok-osztondijak-gyakornoki-palyazatok</w:t>
        </w:r>
      </w:hyperlink>
      <w:r w:rsidRPr="005E2153">
        <w:rPr>
          <w:rFonts w:ascii="Times New Roman" w:hAnsi="Times New Roman"/>
          <w:sz w:val="24"/>
          <w:szCs w:val="24"/>
        </w:rPr>
        <w:t>)</w:t>
      </w:r>
      <w:r w:rsidRPr="005E2153">
        <w:rPr>
          <w:rFonts w:ascii="Times New Roman" w:eastAsia="Times New Roman" w:hAnsi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C668CC" w:rsidRPr="00B168E1" w:rsidRDefault="00C668CC" w:rsidP="00E45674">
      <w:pPr>
        <w:spacing w:after="160" w:line="259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B168E1" w:rsidRDefault="00F93054" w:rsidP="00E45674">
      <w:pPr>
        <w:spacing w:after="160" w:line="259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 xml:space="preserve"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</w:t>
      </w:r>
      <w:proofErr w:type="gramStart"/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 szerinti szervezeti egység vezetői ismerhetik meg.</w:t>
      </w:r>
    </w:p>
    <w:p w:rsidR="0034552E" w:rsidRPr="00B168E1" w:rsidRDefault="0034552E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:rsidR="00F93054" w:rsidRPr="00B168E1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C668CC" w:rsidRPr="00B168E1" w:rsidRDefault="00C668CC" w:rsidP="00E4567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:rsidR="00C668CC" w:rsidRPr="00B168E1" w:rsidRDefault="00C668CC" w:rsidP="00E4567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66BDDD5" wp14:editId="532A1303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6BDDD5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F93054" w:rsidRPr="00B168E1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tabs>
          <w:tab w:val="left" w:leader="dot" w:pos="3136"/>
          <w:tab w:val="right" w:leader="dot" w:pos="9059"/>
        </w:tabs>
        <w:spacing w:after="12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B168E1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F93054" w:rsidRPr="00B168E1" w:rsidRDefault="00F93054" w:rsidP="00F93054">
      <w:pPr>
        <w:numPr>
          <w:ilvl w:val="0"/>
          <w:numId w:val="21"/>
        </w:numPr>
        <w:spacing w:after="1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adataimnak a pályázattal összefüggő kezeléséhez, illetve azoknak </w:t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F93054" w:rsidRPr="00B168E1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F93054" w:rsidRPr="00B168E1" w:rsidRDefault="00F93054" w:rsidP="00F93054">
      <w:pPr>
        <w:tabs>
          <w:tab w:val="right" w:pos="8281"/>
        </w:tabs>
        <w:spacing w:before="252"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:rsidR="00F93054" w:rsidRPr="00B168E1" w:rsidRDefault="00F93054" w:rsidP="00F93054">
      <w:pPr>
        <w:tabs>
          <w:tab w:val="right" w:leader="dot" w:pos="3160"/>
        </w:tabs>
        <w:spacing w:before="504" w:after="468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B168E1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before="324" w:after="0" w:line="213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lastRenderedPageBreak/>
        <w:t>*A megfelelő válasz aláhúzandó</w:t>
      </w: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B168E1" w:rsidRDefault="00C668CC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:rsidR="00F93054" w:rsidRPr="00B168E1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02843BE" wp14:editId="73BB87D8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843BE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:rsidR="00F93054" w:rsidRPr="00B168E1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tabs>
          <w:tab w:val="left" w:leader="dot" w:pos="3136"/>
          <w:tab w:val="right" w:leader="dot" w:pos="9059"/>
        </w:tabs>
        <w:spacing w:after="12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B168E1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</w:t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vagyok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és nem állok közügyektől, illetve </w:t>
      </w:r>
      <w:r w:rsidRPr="00B168E1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F93054" w:rsidRPr="00B168E1" w:rsidRDefault="00F93054" w:rsidP="00F9305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B168E1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B168E1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</w:t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)képzéseket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eredményesen teljesítem.</w:t>
      </w:r>
    </w:p>
    <w:p w:rsidR="00F93054" w:rsidRPr="00B168E1" w:rsidRDefault="00F93054" w:rsidP="00F93054">
      <w:pPr>
        <w:tabs>
          <w:tab w:val="right" w:leader="dot" w:pos="3160"/>
        </w:tabs>
        <w:spacing w:before="504" w:after="468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B168E1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B168E1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C574FAB" wp14:editId="3C984A08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574FAB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Adatkezelési tájékoztató </w:t>
      </w:r>
    </w:p>
    <w:p w:rsidR="00F93054" w:rsidRPr="00B168E1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proofErr w:type="gramStart"/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</w:t>
      </w:r>
      <w:proofErr w:type="gramEnd"/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Külgazdasági és Külügyminisztériumnak az álláspályázatokhoz, a foglalkoztatási és gyakornoki jogviszony létesítésének előkészítéséhez kapcsolódó adatkezeléseihez</w:t>
      </w:r>
    </w:p>
    <w:p w:rsidR="00F93054" w:rsidRPr="00B168E1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:rsidR="00F93054" w:rsidRPr="00B168E1" w:rsidRDefault="00F93054" w:rsidP="00F9305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F93054" w:rsidRPr="00B168E1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:rsidR="00F93054" w:rsidRPr="00B168E1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F93054" w:rsidRPr="00B168E1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:rsidR="00F93054" w:rsidRPr="00B168E1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10" w:history="1">
        <w:r w:rsidRPr="00B168E1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F93054" w:rsidRPr="00B168E1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57EFF" w:rsidRPr="00B168E1" w:rsidRDefault="00F57EFF" w:rsidP="00F57EF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Név: dr. Vincze Viktor</w:t>
      </w:r>
    </w:p>
    <w:p w:rsidR="00F57EFF" w:rsidRPr="00B168E1" w:rsidRDefault="00F57EFF" w:rsidP="00F57EF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:rsidR="00F57EFF" w:rsidRPr="00B168E1" w:rsidRDefault="00F57EFF" w:rsidP="00F57EF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E-mail: adatvedelem@mfa.gov.hu</w:t>
      </w:r>
    </w:p>
    <w:p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F93054" w:rsidRPr="00B168E1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F93054" w:rsidRPr="00B168E1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F93054" w:rsidRPr="00B168E1" w:rsidRDefault="00F93054" w:rsidP="00F9305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B168E1" w:rsidTr="000405D8">
        <w:trPr>
          <w:trHeight w:hRule="exact" w:val="269"/>
        </w:trPr>
        <w:tc>
          <w:tcPr>
            <w:tcW w:w="4613" w:type="dxa"/>
            <w:vAlign w:val="center"/>
          </w:tcPr>
          <w:p w:rsidR="00F93054" w:rsidRPr="00B168E1" w:rsidRDefault="00F93054" w:rsidP="00F9305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F93054" w:rsidRPr="00B168E1" w:rsidRDefault="00F93054" w:rsidP="00F9305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B168E1" w:rsidTr="00E45674">
        <w:trPr>
          <w:trHeight w:val="3302"/>
        </w:trPr>
        <w:tc>
          <w:tcPr>
            <w:tcW w:w="4613" w:type="dxa"/>
            <w:vAlign w:val="center"/>
          </w:tcPr>
          <w:p w:rsidR="00F93054" w:rsidRPr="00B168E1" w:rsidRDefault="00F930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F93054" w:rsidRPr="00B168E1" w:rsidRDefault="00F93054" w:rsidP="00F9305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proofErr w:type="gramStart"/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</w:t>
            </w:r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lastRenderedPageBreak/>
              <w:t xml:space="preserve">cikk (2) bekezdés h) </w:t>
            </w:r>
            <w:proofErr w:type="spellStart"/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pontjára,valamint</w:t>
            </w:r>
            <w:proofErr w:type="spellEnd"/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a Kit.</w:t>
            </w:r>
            <w:proofErr w:type="gramEnd"/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82-83. §-ára.</w:t>
            </w:r>
          </w:p>
        </w:tc>
      </w:tr>
    </w:tbl>
    <w:p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B168E1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B168E1" w:rsidRDefault="00F93054" w:rsidP="00F9305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B168E1" w:rsidRDefault="00F93054" w:rsidP="00F9305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B168E1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B168E1" w:rsidRDefault="00F9305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B168E1" w:rsidRDefault="00F9305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kezeléséhez), figyelemmel a GDPR 9. cikk (2) bekezdés h) pontjára.</w:t>
            </w:r>
          </w:p>
        </w:tc>
      </w:tr>
    </w:tbl>
    <w:p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B168E1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B168E1" w:rsidRDefault="00F93054" w:rsidP="00F9305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B168E1" w:rsidRDefault="00F93054" w:rsidP="00F93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B168E1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B168E1" w:rsidRDefault="00F9305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B168E1" w:rsidRDefault="00F9305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</w:t>
            </w:r>
          </w:p>
        </w:tc>
      </w:tr>
    </w:tbl>
    <w:p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B168E1" w:rsidRDefault="00F93054" w:rsidP="00F9305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95CF8F0" wp14:editId="3EC6D578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CF8F0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nem kezel olyan személyes adatokat, amelyeket nem az </w:t>
      </w:r>
      <w:proofErr w:type="spell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érintettől</w:t>
      </w:r>
      <w:proofErr w:type="spell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gyűjt.</w:t>
      </w: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</w:t>
      </w:r>
      <w:proofErr w:type="gramStart"/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kategóriái</w:t>
      </w:r>
      <w:proofErr w:type="gramEnd"/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</w:p>
    <w:p w:rsidR="00F93054" w:rsidRPr="00B168E1" w:rsidRDefault="00F93054" w:rsidP="00F9305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F93054" w:rsidRPr="00B168E1" w:rsidRDefault="00F93054" w:rsidP="00F9305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F93054" w:rsidRPr="00B168E1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adatokat tartalmazó önéletrajzokat, illetve az azzal együtt benyújtott </w:t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dokumentumokat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Ltv</w:t>
      </w:r>
      <w:proofErr w:type="spell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F93054" w:rsidRPr="00B168E1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</w:t>
      </w:r>
      <w:proofErr w:type="spell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anyagához</w:t>
      </w:r>
      <w:proofErr w:type="spell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mellékelt nyilatkozattal kifejezetten hozzájárult, a pályázati anyag a pályázat eredményességétől függetlenül egy később megüresedő </w:t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pozíció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betöltése érdekében bekerül a KKM toborzási (kiválasztási) adatbázisába, legfeljebb 12 hónapos időtartamra. Ha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 pályázó nem járul hozzá, pályázati anyaga megsemmisítésre kerül.</w:t>
      </w:r>
    </w:p>
    <w:p w:rsidR="00F93054" w:rsidRPr="00B168E1" w:rsidRDefault="00F93054" w:rsidP="00F9305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:rsidR="00F93054" w:rsidRPr="00B168E1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az érintett jogai gyakorlására irányuló kérelmét az annak beérkezésétől számított legfeljebb egy hónapon belül teljesíti. A kérelem </w:t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beérkezésének napja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F93054" w:rsidRPr="00B168E1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F93054" w:rsidRPr="00B168E1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F93054" w:rsidRPr="00B168E1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:rsidR="00F93054" w:rsidRPr="00B168E1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:rsidR="00F93054" w:rsidRPr="00B168E1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:rsidR="00F93054" w:rsidRPr="00B168E1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:rsidR="00F93054" w:rsidRPr="00B168E1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:rsidR="00F93054" w:rsidRPr="00B168E1" w:rsidRDefault="00F93054" w:rsidP="00F9305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F93054" w:rsidRPr="00B168E1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F93054" w:rsidRPr="00B168E1" w:rsidRDefault="00F93054" w:rsidP="00F9305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F93054" w:rsidRPr="00B168E1" w:rsidRDefault="00F93054" w:rsidP="00F9305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B168E1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CF844F7" wp14:editId="0B7AB8E9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F844F7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:rsidR="00F93054" w:rsidRPr="00B168E1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F93054" w:rsidRPr="00B168E1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:rsidR="00F93054" w:rsidRPr="00B168E1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F93054" w:rsidRPr="00B168E1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F93054" w:rsidRPr="00B168E1" w:rsidRDefault="00F93054" w:rsidP="00F9305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F93054" w:rsidRPr="00B168E1" w:rsidRDefault="00F93054" w:rsidP="00F9305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adatkezelés jogellenes, és az érintett </w:t>
      </w:r>
      <w:proofErr w:type="spell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ellenzi</w:t>
      </w:r>
      <w:proofErr w:type="spell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az adatok törlését, és </w:t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ehelyett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kéri azok felhasználásának korlátozását;</w:t>
      </w:r>
    </w:p>
    <w:p w:rsidR="00F93054" w:rsidRPr="00B168E1" w:rsidRDefault="00F93054" w:rsidP="00F9305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:rsidR="00F93054" w:rsidRPr="00B168E1" w:rsidRDefault="00F93054" w:rsidP="00F9305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:rsidR="00F93054" w:rsidRPr="00B168E1" w:rsidRDefault="00F93054" w:rsidP="00F9305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F93054" w:rsidRPr="00B168E1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érintett kérheti adatainak törlését, ebben az esetben a KKM az érintettre vonatkozó adatokat indokolatlan késedelem nélkül </w:t>
      </w:r>
      <w:proofErr w:type="spell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törli</w:t>
      </w:r>
      <w:proofErr w:type="spell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ha:</w:t>
      </w:r>
    </w:p>
    <w:p w:rsidR="00F93054" w:rsidRPr="00B168E1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F93054" w:rsidRPr="00B168E1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F93054" w:rsidRPr="00B168E1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F93054" w:rsidRPr="00B168E1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– a KKM  számára </w:t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jogszabály törlési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kötelezettséget állapít meg, és annak még nem tett eleget.</w:t>
      </w:r>
    </w:p>
    <w:p w:rsidR="00F93054" w:rsidRPr="00B168E1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F93054" w:rsidRPr="00B168E1" w:rsidRDefault="00F93054" w:rsidP="00F9305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:rsidR="00F93054" w:rsidRPr="00B168E1" w:rsidRDefault="00F93054" w:rsidP="00F9305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11" w:history="1">
        <w:r w:rsidRPr="00B168E1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2" w:history="1">
        <w:r w:rsidRPr="00B168E1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B168E1" w:rsidRDefault="00F93054" w:rsidP="00F9305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B168E1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3" w:history="1">
        <w:r w:rsidRPr="00B168E1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25256" w:rsidRPr="00B168E1" w:rsidRDefault="00925256" w:rsidP="00CF2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B168E1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422C50"/>
    <w:multiLevelType w:val="hybridMultilevel"/>
    <w:tmpl w:val="F2A67B8E"/>
    <w:lvl w:ilvl="0" w:tplc="AB68411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48DA19AA"/>
    <w:multiLevelType w:val="hybridMultilevel"/>
    <w:tmpl w:val="9B3E2138"/>
    <w:lvl w:ilvl="0" w:tplc="770A5CA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A84986"/>
    <w:multiLevelType w:val="hybridMultilevel"/>
    <w:tmpl w:val="97DC62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081E64"/>
    <w:multiLevelType w:val="hybridMultilevel"/>
    <w:tmpl w:val="230256E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CF2FEE"/>
    <w:multiLevelType w:val="hybridMultilevel"/>
    <w:tmpl w:val="136C89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5"/>
  </w:num>
  <w:num w:numId="4">
    <w:abstractNumId w:val="23"/>
  </w:num>
  <w:num w:numId="5">
    <w:abstractNumId w:val="0"/>
  </w:num>
  <w:num w:numId="6">
    <w:abstractNumId w:val="17"/>
  </w:num>
  <w:num w:numId="7">
    <w:abstractNumId w:val="24"/>
  </w:num>
  <w:num w:numId="8">
    <w:abstractNumId w:val="16"/>
  </w:num>
  <w:num w:numId="9">
    <w:abstractNumId w:val="2"/>
  </w:num>
  <w:num w:numId="10">
    <w:abstractNumId w:val="10"/>
  </w:num>
  <w:num w:numId="11">
    <w:abstractNumId w:val="18"/>
  </w:num>
  <w:num w:numId="12">
    <w:abstractNumId w:val="4"/>
  </w:num>
  <w:num w:numId="13">
    <w:abstractNumId w:val="20"/>
  </w:num>
  <w:num w:numId="14">
    <w:abstractNumId w:val="26"/>
  </w:num>
  <w:num w:numId="15">
    <w:abstractNumId w:val="11"/>
  </w:num>
  <w:num w:numId="16">
    <w:abstractNumId w:val="1"/>
  </w:num>
  <w:num w:numId="17">
    <w:abstractNumId w:val="8"/>
  </w:num>
  <w:num w:numId="18">
    <w:abstractNumId w:val="12"/>
  </w:num>
  <w:num w:numId="19">
    <w:abstractNumId w:val="3"/>
  </w:num>
  <w:num w:numId="20">
    <w:abstractNumId w:val="9"/>
  </w:num>
  <w:num w:numId="21">
    <w:abstractNumId w:val="21"/>
  </w:num>
  <w:num w:numId="22">
    <w:abstractNumId w:val="22"/>
  </w:num>
  <w:num w:numId="23">
    <w:abstractNumId w:val="13"/>
  </w:num>
  <w:num w:numId="24">
    <w:abstractNumId w:val="14"/>
  </w:num>
  <w:num w:numId="25">
    <w:abstractNumId w:val="19"/>
  </w:num>
  <w:num w:numId="26">
    <w:abstractNumId w:val="7"/>
  </w:num>
  <w:num w:numId="27">
    <w:abstractNumId w:val="25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246D1"/>
    <w:rsid w:val="00035F81"/>
    <w:rsid w:val="00036991"/>
    <w:rsid w:val="00054D0C"/>
    <w:rsid w:val="000569B3"/>
    <w:rsid w:val="00057C28"/>
    <w:rsid w:val="00074626"/>
    <w:rsid w:val="0008613C"/>
    <w:rsid w:val="000A5C85"/>
    <w:rsid w:val="000B24B2"/>
    <w:rsid w:val="000E4CAA"/>
    <w:rsid w:val="00127D13"/>
    <w:rsid w:val="00131B90"/>
    <w:rsid w:val="00132179"/>
    <w:rsid w:val="00135A53"/>
    <w:rsid w:val="00152F6E"/>
    <w:rsid w:val="001722D6"/>
    <w:rsid w:val="0017373C"/>
    <w:rsid w:val="00182E1D"/>
    <w:rsid w:val="00190EF7"/>
    <w:rsid w:val="001C1B0E"/>
    <w:rsid w:val="001E6DD9"/>
    <w:rsid w:val="00204236"/>
    <w:rsid w:val="002303D9"/>
    <w:rsid w:val="002323FE"/>
    <w:rsid w:val="0023639A"/>
    <w:rsid w:val="002430A8"/>
    <w:rsid w:val="0026204B"/>
    <w:rsid w:val="00267C62"/>
    <w:rsid w:val="002A30C1"/>
    <w:rsid w:val="002B321C"/>
    <w:rsid w:val="002C403C"/>
    <w:rsid w:val="002D0461"/>
    <w:rsid w:val="002E25BF"/>
    <w:rsid w:val="002F36EC"/>
    <w:rsid w:val="00321821"/>
    <w:rsid w:val="00324772"/>
    <w:rsid w:val="0034552E"/>
    <w:rsid w:val="003502A2"/>
    <w:rsid w:val="0038216E"/>
    <w:rsid w:val="003862F5"/>
    <w:rsid w:val="00390011"/>
    <w:rsid w:val="00392276"/>
    <w:rsid w:val="003A1BCB"/>
    <w:rsid w:val="003B66DB"/>
    <w:rsid w:val="003C380D"/>
    <w:rsid w:val="003D1BCC"/>
    <w:rsid w:val="003D699B"/>
    <w:rsid w:val="003E15DC"/>
    <w:rsid w:val="003E7197"/>
    <w:rsid w:val="00415F28"/>
    <w:rsid w:val="00432A19"/>
    <w:rsid w:val="004552D2"/>
    <w:rsid w:val="00467F3E"/>
    <w:rsid w:val="00471961"/>
    <w:rsid w:val="00484DD0"/>
    <w:rsid w:val="00492625"/>
    <w:rsid w:val="004B2084"/>
    <w:rsid w:val="004C028D"/>
    <w:rsid w:val="00502061"/>
    <w:rsid w:val="00520DA8"/>
    <w:rsid w:val="00567CD8"/>
    <w:rsid w:val="00584E3F"/>
    <w:rsid w:val="005A0715"/>
    <w:rsid w:val="005A56EF"/>
    <w:rsid w:val="005A5807"/>
    <w:rsid w:val="005B3299"/>
    <w:rsid w:val="005F172B"/>
    <w:rsid w:val="00627FF9"/>
    <w:rsid w:val="0063305A"/>
    <w:rsid w:val="0066327A"/>
    <w:rsid w:val="006710D2"/>
    <w:rsid w:val="006770A5"/>
    <w:rsid w:val="00683E8A"/>
    <w:rsid w:val="00684101"/>
    <w:rsid w:val="006A6CC1"/>
    <w:rsid w:val="006C6721"/>
    <w:rsid w:val="006D148F"/>
    <w:rsid w:val="006E7C84"/>
    <w:rsid w:val="00735418"/>
    <w:rsid w:val="007404C8"/>
    <w:rsid w:val="0074754C"/>
    <w:rsid w:val="007A7639"/>
    <w:rsid w:val="007B16E3"/>
    <w:rsid w:val="007F2C59"/>
    <w:rsid w:val="00803622"/>
    <w:rsid w:val="008166F1"/>
    <w:rsid w:val="00843864"/>
    <w:rsid w:val="008746A9"/>
    <w:rsid w:val="008A3E9F"/>
    <w:rsid w:val="008E7C6A"/>
    <w:rsid w:val="008F7DA4"/>
    <w:rsid w:val="00916D28"/>
    <w:rsid w:val="00925256"/>
    <w:rsid w:val="00934EE5"/>
    <w:rsid w:val="00937667"/>
    <w:rsid w:val="009700CB"/>
    <w:rsid w:val="009851CD"/>
    <w:rsid w:val="009F4D89"/>
    <w:rsid w:val="00A553BF"/>
    <w:rsid w:val="00A6091D"/>
    <w:rsid w:val="00A62CB5"/>
    <w:rsid w:val="00A71EAD"/>
    <w:rsid w:val="00A8419C"/>
    <w:rsid w:val="00A9730F"/>
    <w:rsid w:val="00AC3C1B"/>
    <w:rsid w:val="00AE46E9"/>
    <w:rsid w:val="00AE60A5"/>
    <w:rsid w:val="00AF0E33"/>
    <w:rsid w:val="00B168E1"/>
    <w:rsid w:val="00B24082"/>
    <w:rsid w:val="00B54D01"/>
    <w:rsid w:val="00B605B9"/>
    <w:rsid w:val="00B9257E"/>
    <w:rsid w:val="00BB3C58"/>
    <w:rsid w:val="00BC318C"/>
    <w:rsid w:val="00BC7BD2"/>
    <w:rsid w:val="00BE48EF"/>
    <w:rsid w:val="00BF061C"/>
    <w:rsid w:val="00BF4B03"/>
    <w:rsid w:val="00C16858"/>
    <w:rsid w:val="00C20940"/>
    <w:rsid w:val="00C668CC"/>
    <w:rsid w:val="00C71A6A"/>
    <w:rsid w:val="00C942E8"/>
    <w:rsid w:val="00C95079"/>
    <w:rsid w:val="00C971DA"/>
    <w:rsid w:val="00CA3458"/>
    <w:rsid w:val="00CA74F6"/>
    <w:rsid w:val="00CB7549"/>
    <w:rsid w:val="00CB7990"/>
    <w:rsid w:val="00CC08F1"/>
    <w:rsid w:val="00CF0058"/>
    <w:rsid w:val="00CF21F5"/>
    <w:rsid w:val="00D24AA0"/>
    <w:rsid w:val="00D3527F"/>
    <w:rsid w:val="00D611CA"/>
    <w:rsid w:val="00D67E7D"/>
    <w:rsid w:val="00DD59AF"/>
    <w:rsid w:val="00DF577A"/>
    <w:rsid w:val="00DF7992"/>
    <w:rsid w:val="00E15DE6"/>
    <w:rsid w:val="00E30E7D"/>
    <w:rsid w:val="00E45674"/>
    <w:rsid w:val="00E52919"/>
    <w:rsid w:val="00E72DDF"/>
    <w:rsid w:val="00E74672"/>
    <w:rsid w:val="00E920D9"/>
    <w:rsid w:val="00EA3874"/>
    <w:rsid w:val="00EC1FFC"/>
    <w:rsid w:val="00EC3066"/>
    <w:rsid w:val="00ED218C"/>
    <w:rsid w:val="00EF0F8E"/>
    <w:rsid w:val="00EF6235"/>
    <w:rsid w:val="00F10EB5"/>
    <w:rsid w:val="00F1355F"/>
    <w:rsid w:val="00F175EC"/>
    <w:rsid w:val="00F22C62"/>
    <w:rsid w:val="00F45B6F"/>
    <w:rsid w:val="00F45E02"/>
    <w:rsid w:val="00F54F7E"/>
    <w:rsid w:val="00F57EFF"/>
    <w:rsid w:val="00F7073A"/>
    <w:rsid w:val="00F93054"/>
    <w:rsid w:val="00F96B0F"/>
    <w:rsid w:val="00FA14F3"/>
    <w:rsid w:val="00FC64F1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3F9A2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Vltozat">
    <w:name w:val="Revision"/>
    <w:hidden/>
    <w:uiPriority w:val="99"/>
    <w:semiHidden/>
    <w:rsid w:val="003D699B"/>
    <w:rPr>
      <w:sz w:val="22"/>
      <w:szCs w:val="22"/>
      <w:lang w:eastAsia="en-US"/>
    </w:rPr>
  </w:style>
  <w:style w:type="character" w:styleId="Mrltotthiperhivatkozs">
    <w:name w:val="FollowedHyperlink"/>
    <w:basedOn w:val="Bekezdsalapbettpusa"/>
    <w:uiPriority w:val="99"/>
    <w:semiHidden/>
    <w:unhideWhenUsed/>
    <w:rsid w:val="003C38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zszolgallas.hu" TargetMode="External"/><Relationship Id="rId13" Type="http://schemas.openxmlformats.org/officeDocument/2006/relationships/hyperlink" Target="http://birosag.hu/ugyfelkapcsolatiportal/birosag-keres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ef@mfa.gov.hu" TargetMode="External"/><Relationship Id="rId12" Type="http://schemas.openxmlformats.org/officeDocument/2006/relationships/hyperlink" Target="http://www.naih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ef@mfa.gov.hu" TargetMode="External"/><Relationship Id="rId11" Type="http://schemas.openxmlformats.org/officeDocument/2006/relationships/hyperlink" Target="mailto:ugyfelszolgalat@naih.hu" TargetMode="External"/><Relationship Id="rId5" Type="http://schemas.openxmlformats.org/officeDocument/2006/relationships/hyperlink" Target="https://kkmprojektek.kormany.hu/admin/download/9/9a/13000/Kozszolgalati_oneletrajz_sablon.xlsx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kozkapcsolat@mfa.gov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ormany.hu/dokumentumtar/allaspalyazatok-osztondijak-gyakornoki-palyazato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3391</Words>
  <Characters>23403</Characters>
  <Application>Microsoft Office Word</Application>
  <DocSecurity>4</DocSecurity>
  <Lines>195</Lines>
  <Paragraphs>53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26741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Dehelánné Dörömbözi Teréz</dc:creator>
  <cp:lastModifiedBy>Miniska Édua</cp:lastModifiedBy>
  <cp:revision>2</cp:revision>
  <cp:lastPrinted>2021-12-22T13:01:00Z</cp:lastPrinted>
  <dcterms:created xsi:type="dcterms:W3CDTF">2023-09-01T07:57:00Z</dcterms:created>
  <dcterms:modified xsi:type="dcterms:W3CDTF">2023-09-01T07:57:00Z</dcterms:modified>
</cp:coreProperties>
</file>