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BC9DC" w14:textId="1D6C395B" w:rsidR="00325206" w:rsidRDefault="00441403" w:rsidP="003252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5BE120D5" wp14:editId="3A8F07CF">
            <wp:extent cx="1303655" cy="1590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0935" cy="161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5178B" w14:textId="77777777" w:rsidR="00441403" w:rsidRDefault="00441403" w:rsidP="003252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39BFBD0" w14:textId="3BE16B4B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AZ EURÓPAI ÖRÖKSÉG CÍM</w:t>
      </w:r>
    </w:p>
    <w:p w14:paraId="3CB37260" w14:textId="13FD0E9E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202</w:t>
      </w:r>
      <w:r w:rsidR="009B28FD">
        <w:rPr>
          <w:rFonts w:ascii="Arial" w:hAnsi="Arial"/>
          <w:b/>
          <w:color w:val="034EA2"/>
          <w:sz w:val="36"/>
        </w:rPr>
        <w:t>7</w:t>
      </w:r>
      <w:r>
        <w:rPr>
          <w:rFonts w:ascii="Arial" w:hAnsi="Arial"/>
          <w:b/>
          <w:color w:val="034EA2"/>
          <w:sz w:val="36"/>
        </w:rPr>
        <w:t>. ÉVI PÁLYÁZAT</w:t>
      </w:r>
    </w:p>
    <w:p w14:paraId="69FBCE24" w14:textId="6AF193EE" w:rsidR="00325206" w:rsidRPr="0077319C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EGYETLEN HELYSZÍNRE VONATKOZÓ PÁLYÁZATI ŰRLAP</w:t>
      </w:r>
    </w:p>
    <w:p w14:paraId="677BD368" w14:textId="6789AC56" w:rsidR="00325206" w:rsidRDefault="00325206" w:rsidP="00E71EDF">
      <w:pPr>
        <w:jc w:val="center"/>
        <w:rPr>
          <w:rFonts w:ascii="Arial" w:hAnsi="Arial" w:cs="Arial"/>
        </w:rPr>
      </w:pPr>
    </w:p>
    <w:p w14:paraId="27A53EA1" w14:textId="096062BC" w:rsidR="00E45C62" w:rsidRDefault="00E45C62" w:rsidP="00E71EDF">
      <w:pPr>
        <w:jc w:val="center"/>
        <w:rPr>
          <w:rFonts w:ascii="Arial" w:hAnsi="Arial" w:cs="Arial"/>
        </w:rPr>
      </w:pPr>
    </w:p>
    <w:p w14:paraId="51B87B45" w14:textId="2D5DF004" w:rsidR="00E45C62" w:rsidRDefault="00E45C62" w:rsidP="00E71EDF">
      <w:pPr>
        <w:jc w:val="center"/>
        <w:rPr>
          <w:rFonts w:ascii="Arial" w:hAnsi="Arial" w:cs="Arial"/>
        </w:rPr>
      </w:pPr>
    </w:p>
    <w:p w14:paraId="07CD9D27" w14:textId="76129085" w:rsidR="00E45C62" w:rsidRDefault="00E45C62" w:rsidP="00E71EDF">
      <w:pPr>
        <w:jc w:val="center"/>
        <w:rPr>
          <w:rFonts w:ascii="Arial" w:hAnsi="Arial" w:cs="Arial"/>
        </w:rPr>
      </w:pPr>
    </w:p>
    <w:p w14:paraId="413F36BA" w14:textId="31235384" w:rsidR="00E45C62" w:rsidRDefault="00E45C62" w:rsidP="00E71EDF">
      <w:pPr>
        <w:jc w:val="center"/>
        <w:rPr>
          <w:rFonts w:ascii="Arial" w:hAnsi="Arial" w:cs="Arial"/>
        </w:rPr>
      </w:pPr>
    </w:p>
    <w:p w14:paraId="3347AF8B" w14:textId="60263100" w:rsidR="00E45C62" w:rsidRDefault="00E45C62" w:rsidP="00E71EDF">
      <w:pPr>
        <w:jc w:val="center"/>
        <w:rPr>
          <w:rFonts w:ascii="Arial" w:hAnsi="Arial" w:cs="Arial"/>
        </w:rPr>
      </w:pPr>
    </w:p>
    <w:p w14:paraId="3432AE1C" w14:textId="174E2B3C" w:rsidR="00E45C62" w:rsidRDefault="00E45C62" w:rsidP="00E71EDF">
      <w:pPr>
        <w:jc w:val="center"/>
        <w:rPr>
          <w:rFonts w:ascii="Arial" w:hAnsi="Arial" w:cs="Arial"/>
        </w:rPr>
      </w:pPr>
    </w:p>
    <w:p w14:paraId="2CDD6614" w14:textId="44A1D978" w:rsidR="00E45C62" w:rsidRDefault="00E45C62" w:rsidP="00E71EDF">
      <w:pPr>
        <w:jc w:val="center"/>
        <w:rPr>
          <w:rFonts w:ascii="Arial" w:hAnsi="Arial" w:cs="Arial"/>
        </w:rPr>
      </w:pPr>
    </w:p>
    <w:p w14:paraId="1020A005" w14:textId="4EA7A7F9" w:rsidR="00E45C62" w:rsidRDefault="00E45C62" w:rsidP="00E71EDF">
      <w:pPr>
        <w:jc w:val="center"/>
        <w:rPr>
          <w:rFonts w:ascii="Arial" w:hAnsi="Arial" w:cs="Arial"/>
        </w:rPr>
      </w:pPr>
    </w:p>
    <w:p w14:paraId="10E3D23A" w14:textId="0F04BB96" w:rsidR="00E45C62" w:rsidRDefault="00E45C62" w:rsidP="00E71EDF">
      <w:pPr>
        <w:jc w:val="center"/>
        <w:rPr>
          <w:rFonts w:ascii="Arial" w:hAnsi="Arial" w:cs="Arial"/>
        </w:rPr>
      </w:pPr>
    </w:p>
    <w:p w14:paraId="439D2C07" w14:textId="7FAEEDC4" w:rsidR="00E45C62" w:rsidRDefault="00E45C62" w:rsidP="00E71EDF">
      <w:pPr>
        <w:jc w:val="center"/>
        <w:rPr>
          <w:rFonts w:ascii="Arial" w:hAnsi="Arial" w:cs="Arial"/>
        </w:rPr>
      </w:pPr>
    </w:p>
    <w:p w14:paraId="74E4879D" w14:textId="7E338559" w:rsidR="00E45C62" w:rsidRDefault="00E45C62" w:rsidP="00E71EDF">
      <w:pPr>
        <w:jc w:val="center"/>
        <w:rPr>
          <w:rFonts w:ascii="Arial" w:hAnsi="Arial" w:cs="Arial"/>
        </w:rPr>
      </w:pPr>
    </w:p>
    <w:p w14:paraId="198F9627" w14:textId="34802285" w:rsidR="00E45C62" w:rsidRDefault="00E45C62" w:rsidP="00E71EDF">
      <w:pPr>
        <w:jc w:val="center"/>
        <w:rPr>
          <w:rFonts w:ascii="Arial" w:hAnsi="Arial" w:cs="Arial"/>
        </w:rPr>
      </w:pPr>
    </w:p>
    <w:p w14:paraId="32B925AE" w14:textId="03E74421" w:rsidR="00E45C62" w:rsidRDefault="00E45C62" w:rsidP="00E71EDF">
      <w:pPr>
        <w:jc w:val="center"/>
        <w:rPr>
          <w:rFonts w:ascii="Arial" w:hAnsi="Arial" w:cs="Arial"/>
        </w:rPr>
      </w:pPr>
    </w:p>
    <w:p w14:paraId="5A2D5724" w14:textId="1874DFEA" w:rsidR="00E45C62" w:rsidRDefault="00E45C62" w:rsidP="00E71EDF">
      <w:pPr>
        <w:jc w:val="center"/>
        <w:rPr>
          <w:rFonts w:ascii="Arial" w:hAnsi="Arial" w:cs="Arial"/>
        </w:rPr>
      </w:pPr>
    </w:p>
    <w:p w14:paraId="56BED3B2" w14:textId="71CC3CA3" w:rsidR="00E45C62" w:rsidRDefault="00E45C62" w:rsidP="00E71EDF">
      <w:pPr>
        <w:jc w:val="center"/>
        <w:rPr>
          <w:rFonts w:ascii="Arial" w:hAnsi="Arial" w:cs="Arial"/>
        </w:rPr>
      </w:pPr>
    </w:p>
    <w:p w14:paraId="433F2569" w14:textId="688B1212" w:rsidR="00E45C62" w:rsidRDefault="00E45C62" w:rsidP="00E71EDF">
      <w:pPr>
        <w:jc w:val="center"/>
        <w:rPr>
          <w:rFonts w:ascii="Arial" w:hAnsi="Arial" w:cs="Arial"/>
        </w:rPr>
      </w:pPr>
    </w:p>
    <w:p w14:paraId="3A413014" w14:textId="71DE4C8C" w:rsidR="00E45C62" w:rsidRDefault="00E45C62" w:rsidP="00E71EDF">
      <w:pPr>
        <w:jc w:val="center"/>
        <w:rPr>
          <w:rFonts w:ascii="Arial" w:hAnsi="Arial" w:cs="Arial"/>
        </w:rPr>
      </w:pPr>
    </w:p>
    <w:p w14:paraId="782B9C87" w14:textId="3C20E90B" w:rsidR="00E45C62" w:rsidRDefault="00E45C62" w:rsidP="00E71EDF">
      <w:pPr>
        <w:jc w:val="center"/>
        <w:rPr>
          <w:rFonts w:ascii="Arial" w:hAnsi="Arial" w:cs="Arial"/>
        </w:rPr>
      </w:pPr>
    </w:p>
    <w:p w14:paraId="55992A87" w14:textId="70016D95" w:rsidR="00E45C62" w:rsidRDefault="00E45C62" w:rsidP="00E71EDF">
      <w:pPr>
        <w:jc w:val="center"/>
        <w:rPr>
          <w:rFonts w:ascii="Arial" w:hAnsi="Arial" w:cs="Arial"/>
        </w:rPr>
      </w:pPr>
    </w:p>
    <w:p w14:paraId="01D5E697" w14:textId="05FBF345" w:rsidR="00E45C62" w:rsidRDefault="00E45C62" w:rsidP="00E71EDF">
      <w:pPr>
        <w:jc w:val="center"/>
        <w:rPr>
          <w:rFonts w:ascii="Arial" w:hAnsi="Arial" w:cs="Arial"/>
        </w:rPr>
      </w:pPr>
    </w:p>
    <w:p w14:paraId="2DB04B54" w14:textId="5F4694E5" w:rsidR="00E45C62" w:rsidRDefault="00E45C62" w:rsidP="00E71EDF">
      <w:pPr>
        <w:jc w:val="center"/>
        <w:rPr>
          <w:rFonts w:ascii="Arial" w:hAnsi="Arial" w:cs="Arial"/>
        </w:rPr>
      </w:pPr>
    </w:p>
    <w:p w14:paraId="31CAF969" w14:textId="52CEF5A1" w:rsidR="00E45C62" w:rsidRDefault="00E45C62" w:rsidP="00E71EDF">
      <w:pPr>
        <w:jc w:val="center"/>
        <w:rPr>
          <w:rFonts w:ascii="Arial" w:hAnsi="Arial" w:cs="Arial"/>
        </w:rPr>
      </w:pPr>
    </w:p>
    <w:p w14:paraId="68B1FC13" w14:textId="63C0B364" w:rsidR="009574B0" w:rsidRDefault="009574B0" w:rsidP="00E71EDF">
      <w:pPr>
        <w:jc w:val="center"/>
        <w:rPr>
          <w:rFonts w:ascii="Arial" w:hAnsi="Arial" w:cs="Arial"/>
        </w:rPr>
      </w:pPr>
    </w:p>
    <w:p w14:paraId="72AEFF2F" w14:textId="77777777" w:rsidR="009574B0" w:rsidRDefault="009574B0">
      <w:pPr>
        <w:rPr>
          <w:rFonts w:ascii="Arial" w:hAnsi="Arial" w:cs="Arial"/>
        </w:rPr>
      </w:pPr>
      <w:r>
        <w:br w:type="page"/>
      </w:r>
    </w:p>
    <w:p w14:paraId="1DCEBB92" w14:textId="77777777" w:rsidR="009574B0" w:rsidRPr="00AF3C5C" w:rsidRDefault="009574B0" w:rsidP="009574B0">
      <w:pPr>
        <w:pStyle w:val="Tartalomjegyzkcmsora"/>
        <w:rPr>
          <w:rFonts w:ascii="Arial" w:hAnsi="Arial" w:cs="Arial"/>
        </w:rPr>
      </w:pPr>
      <w:r>
        <w:rPr>
          <w:rFonts w:ascii="Arial" w:hAnsi="Arial"/>
        </w:rPr>
        <w:lastRenderedPageBreak/>
        <w:t>Tartalomjegyzék</w:t>
      </w:r>
    </w:p>
    <w:p w14:paraId="1EFE8517" w14:textId="5053B8AB" w:rsidR="009574B0" w:rsidRPr="00855F74" w:rsidRDefault="009574B0" w:rsidP="009574B0">
      <w:pPr>
        <w:rPr>
          <w:rStyle w:val="Hiperhivatkozs"/>
          <w:rFonts w:ascii="Arial" w:hAnsi="Arial" w:cs="Arial"/>
          <w:b/>
          <w:bCs/>
        </w:rPr>
      </w:pPr>
      <w:r w:rsidRPr="00855F74">
        <w:rPr>
          <w:rFonts w:ascii="Arial" w:hAnsi="Arial" w:cs="Arial"/>
          <w:b/>
        </w:rPr>
        <w:fldChar w:fldCharType="begin"/>
      </w:r>
      <w:r w:rsidR="00BD27D5" w:rsidRPr="00855F74">
        <w:rPr>
          <w:rFonts w:ascii="Arial" w:hAnsi="Arial" w:cs="Arial"/>
          <w:b/>
        </w:rPr>
        <w:instrText>HYPERLINK  \l "Part1"</w:instrText>
      </w:r>
      <w:r w:rsidRPr="00855F74">
        <w:rPr>
          <w:rFonts w:ascii="Arial" w:hAnsi="Arial" w:cs="Arial"/>
          <w:b/>
        </w:rPr>
        <w:fldChar w:fldCharType="separate"/>
      </w:r>
    </w:p>
    <w:p w14:paraId="25448DE9" w14:textId="1CE5DC48" w:rsidR="009574B0" w:rsidRPr="00855F74" w:rsidRDefault="009574B0" w:rsidP="009574B0">
      <w:pPr>
        <w:pStyle w:val="TJ1"/>
        <w:rPr>
          <w:rStyle w:val="Hiperhivatkozs"/>
          <w:rFonts w:ascii="Arial" w:hAnsi="Arial" w:cs="Arial"/>
        </w:rPr>
      </w:pPr>
      <w:r>
        <w:rPr>
          <w:rStyle w:val="Hiperhivatkozs"/>
          <w:rFonts w:ascii="Arial" w:hAnsi="Arial"/>
        </w:rPr>
        <w:t>I. RÉSZ – A PÁLYÁZÓ HELYSZÍN MEGNEVEZÉSE</w:t>
      </w:r>
    </w:p>
    <w:p w14:paraId="2334418C" w14:textId="3FB5684A" w:rsidR="00C554B8" w:rsidRPr="00855F74" w:rsidRDefault="009574B0" w:rsidP="00BD27D5">
      <w:pPr>
        <w:pStyle w:val="TJ2"/>
        <w:rPr>
          <w:sz w:val="24"/>
        </w:rPr>
      </w:pPr>
      <w:r w:rsidRPr="00855F74">
        <w:rPr>
          <w:sz w:val="24"/>
        </w:rPr>
        <w:fldChar w:fldCharType="end"/>
      </w:r>
      <w:hyperlink w:anchor="Part1_1" w:history="1">
        <w:r>
          <w:rPr>
            <w:rStyle w:val="Hiperhivatkozs"/>
            <w:sz w:val="24"/>
          </w:rPr>
          <w:t>1.</w:t>
        </w:r>
      </w:hyperlink>
      <w:hyperlink w:anchor="Part1_1" w:history="1">
        <w:r>
          <w:rPr>
            <w:rStyle w:val="Hiperhivatkozs"/>
            <w:sz w:val="24"/>
          </w:rPr>
          <w:t>A HELYSZÍNNEL KAPCSOLATOS ÁLTALÁNOS ADATOK</w:t>
        </w:r>
      </w:hyperlink>
    </w:p>
    <w:p w14:paraId="6C390D2B" w14:textId="44A9169B" w:rsidR="009574B0" w:rsidRPr="00855F74" w:rsidRDefault="00BD27D5" w:rsidP="00BD27D5">
      <w:pPr>
        <w:pStyle w:val="TJ2"/>
        <w:ind w:firstLine="249"/>
        <w:rPr>
          <w:rStyle w:val="Hiperhivatkozs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"Part1_1_1"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1.1. Kapcsolattartási adatok és információk</w:t>
      </w:r>
    </w:p>
    <w:p w14:paraId="72B97436" w14:textId="41A33130" w:rsidR="009574B0" w:rsidRPr="00855F74" w:rsidRDefault="00BD27D5" w:rsidP="00BD27D5">
      <w:pPr>
        <w:pStyle w:val="TJ2"/>
        <w:ind w:firstLine="249"/>
        <w:rPr>
          <w:sz w:val="24"/>
        </w:rPr>
      </w:pPr>
      <w:r w:rsidRPr="00855F74">
        <w:rPr>
          <w:sz w:val="24"/>
        </w:rPr>
        <w:fldChar w:fldCharType="end"/>
      </w:r>
      <w:hyperlink w:anchor="Part1_1_2" w:history="1">
        <w:r>
          <w:rPr>
            <w:rStyle w:val="Hiperhivatkozs"/>
            <w:sz w:val="24"/>
          </w:rPr>
          <w:t>1.2.</w:t>
        </w:r>
      </w:hyperlink>
      <w:hyperlink w:anchor="Part1_1_2" w:history="1">
        <w:r>
          <w:rPr>
            <w:rStyle w:val="Hiperhivatkozs"/>
            <w:sz w:val="24"/>
          </w:rPr>
          <w:t>A kérelem összefoglalása</w:t>
        </w:r>
      </w:hyperlink>
      <w:r>
        <w:rPr>
          <w:sz w:val="24"/>
        </w:rPr>
        <w:t xml:space="preserve"> </w:t>
      </w:r>
    </w:p>
    <w:p w14:paraId="4FAC233E" w14:textId="3848A378" w:rsidR="009574B0" w:rsidRPr="00855F74" w:rsidRDefault="009574B0" w:rsidP="00BD27D5">
      <w:pPr>
        <w:pStyle w:val="TJ2"/>
        <w:ind w:firstLine="249"/>
        <w:rPr>
          <w:rStyle w:val="Hiperhivatkozs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="00BD27D5" w:rsidRPr="00855F74">
        <w:rPr>
          <w:sz w:val="24"/>
        </w:rPr>
        <w:instrText>HYPERLINK  \l "Part1_1_3"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 xml:space="preserve">1.3. A helyszín logója/intézményképe </w:t>
      </w:r>
    </w:p>
    <w:p w14:paraId="19D0E375" w14:textId="4791F961" w:rsidR="009574B0" w:rsidRPr="00855F74" w:rsidRDefault="009574B0" w:rsidP="009574B0">
      <w:pPr>
        <w:pStyle w:val="TJ1"/>
        <w:rPr>
          <w:rStyle w:val="Hiperhivatkozs"/>
          <w:rFonts w:ascii="Arial" w:hAnsi="Arial" w:cs="Arial"/>
        </w:rPr>
      </w:pPr>
      <w:r w:rsidRPr="00855F74">
        <w:rPr>
          <w:rFonts w:ascii="Arial" w:eastAsiaTheme="minorEastAsia" w:hAnsi="Arial" w:cs="Arial"/>
          <w:b w:val="0"/>
        </w:rPr>
        <w:fldChar w:fldCharType="end"/>
      </w:r>
      <w:r w:rsidR="00BD27D5" w:rsidRPr="00855F74">
        <w:rPr>
          <w:rFonts w:ascii="Arial" w:hAnsi="Arial" w:cs="Arial"/>
        </w:rPr>
        <w:fldChar w:fldCharType="begin"/>
      </w:r>
      <w:r w:rsidR="00BD27D5" w:rsidRPr="00855F74">
        <w:rPr>
          <w:rFonts w:ascii="Arial" w:hAnsi="Arial" w:cs="Arial"/>
        </w:rPr>
        <w:instrText>HYPERLINK  \l "Part2"</w:instrText>
      </w:r>
      <w:r w:rsidR="00BD27D5" w:rsidRPr="00855F74">
        <w:rPr>
          <w:rFonts w:ascii="Arial" w:hAnsi="Arial" w:cs="Arial"/>
        </w:rPr>
        <w:fldChar w:fldCharType="separate"/>
      </w:r>
      <w:r>
        <w:rPr>
          <w:rStyle w:val="Hiperhivatkozs"/>
          <w:rFonts w:ascii="Arial" w:hAnsi="Arial"/>
        </w:rPr>
        <w:t xml:space="preserve">II. RÉSZ – A PÁLYÁZAT </w:t>
      </w:r>
    </w:p>
    <w:p w14:paraId="7DB2C27D" w14:textId="37DA4C1F" w:rsidR="009574B0" w:rsidRPr="00855F74" w:rsidRDefault="00BD27D5" w:rsidP="00BD27D5">
      <w:pPr>
        <w:pStyle w:val="TJ2"/>
        <w:rPr>
          <w:rStyle w:val="Hiperhivatkozs"/>
          <w:rFonts w:cs="Arial"/>
          <w:sz w:val="24"/>
        </w:rPr>
      </w:pPr>
      <w:r w:rsidRPr="00855F74">
        <w:rPr>
          <w:rFonts w:eastAsia="Times New Roman"/>
          <w:b/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"Part2_1"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1. A HELYSZÍN LEÍRÁSA</w:t>
      </w:r>
    </w:p>
    <w:p w14:paraId="107B0265" w14:textId="00A9861E" w:rsidR="009574B0" w:rsidRPr="00855F74" w:rsidRDefault="00BD27D5" w:rsidP="0049675C">
      <w:pPr>
        <w:pStyle w:val="TJ3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"Part2_1_1"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 xml:space="preserve">1.1. A helyszín elhelyezkedése és fizikai </w:t>
      </w:r>
      <w:r w:rsidR="00D80145" w:rsidRPr="00D80145">
        <w:rPr>
          <w:rStyle w:val="Hiperhivatkozs"/>
          <w:sz w:val="24"/>
        </w:rPr>
        <w:t>jellemzői</w:t>
      </w:r>
    </w:p>
    <w:p w14:paraId="3FE83D97" w14:textId="07C1BBFD" w:rsidR="00F813F8" w:rsidRPr="00855F74" w:rsidRDefault="00BD27D5" w:rsidP="00BD27D5">
      <w:pPr>
        <w:pStyle w:val="TJ2"/>
        <w:ind w:firstLine="249"/>
        <w:rPr>
          <w:sz w:val="24"/>
        </w:rPr>
      </w:pPr>
      <w:r w:rsidRPr="00855F74">
        <w:rPr>
          <w:sz w:val="24"/>
        </w:rPr>
        <w:fldChar w:fldCharType="end"/>
      </w:r>
      <w:hyperlink w:anchor="Part2_1_2" w:history="1">
        <w:r>
          <w:rPr>
            <w:rStyle w:val="Hiperhivatkozs"/>
            <w:sz w:val="24"/>
          </w:rPr>
          <w:t>1.2.</w:t>
        </w:r>
      </w:hyperlink>
      <w:hyperlink w:anchor="Part2_1_2" w:history="1">
        <w:r>
          <w:rPr>
            <w:rStyle w:val="Hiperhivatkozs"/>
            <w:sz w:val="24"/>
          </w:rPr>
          <w:t>A helyszín története és történelmi háttere</w:t>
        </w:r>
      </w:hyperlink>
      <w:r>
        <w:rPr>
          <w:sz w:val="24"/>
        </w:rPr>
        <w:t xml:space="preserve"> </w:t>
      </w:r>
    </w:p>
    <w:p w14:paraId="546FF9E3" w14:textId="04DBDF51" w:rsidR="009574B0" w:rsidRPr="00855F74" w:rsidRDefault="00BD27D5" w:rsidP="00BD27D5">
      <w:pPr>
        <w:pStyle w:val="TJ2"/>
        <w:rPr>
          <w:rStyle w:val="Hiperhivatkozs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2. ODAÍTÉLÉSI SZEMPONTOK</w:t>
      </w:r>
    </w:p>
    <w:p w14:paraId="66D26536" w14:textId="0D7D8004" w:rsidR="009574B0" w:rsidRPr="00855F74" w:rsidRDefault="00BD27D5" w:rsidP="00BD27D5">
      <w:pPr>
        <w:pStyle w:val="TJ3"/>
        <w:rPr>
          <w:sz w:val="24"/>
        </w:rPr>
      </w:pPr>
      <w:r w:rsidRPr="00855F74">
        <w:rPr>
          <w:sz w:val="24"/>
        </w:rPr>
        <w:fldChar w:fldCharType="end"/>
      </w:r>
      <w:hyperlink w:anchor="Part2_2_1" w:history="1">
        <w:r>
          <w:rPr>
            <w:rStyle w:val="Hiperhivatkozs"/>
            <w:sz w:val="24"/>
          </w:rPr>
          <w:t>2.1.</w:t>
        </w:r>
      </w:hyperlink>
      <w:hyperlink w:anchor="Part2_2_1" w:history="1">
        <w:r>
          <w:rPr>
            <w:rStyle w:val="Hiperhivatkozs"/>
            <w:sz w:val="24"/>
          </w:rPr>
          <w:t xml:space="preserve"> A helyszín szimbolikus európai értéke</w:t>
        </w:r>
      </w:hyperlink>
      <w:r>
        <w:rPr>
          <w:sz w:val="24"/>
        </w:rPr>
        <w:t xml:space="preserve"> </w:t>
      </w:r>
    </w:p>
    <w:p w14:paraId="3081AA1A" w14:textId="0352A332" w:rsidR="009574B0" w:rsidRPr="00855F74" w:rsidRDefault="00BD27D5" w:rsidP="00BD27D5">
      <w:pPr>
        <w:pStyle w:val="TJ3"/>
        <w:rPr>
          <w:rStyle w:val="Hiperhivatkozs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2.2. A helyszínre vonatkozó projekt</w:t>
      </w:r>
    </w:p>
    <w:p w14:paraId="796766FB" w14:textId="14917A1C" w:rsidR="009574B0" w:rsidRPr="00855F74" w:rsidRDefault="00BD27D5" w:rsidP="00BD27D5">
      <w:pPr>
        <w:pStyle w:val="TJ3"/>
        <w:ind w:firstLine="357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"Part2_2_2A"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2.2.A. A helyszín európai jelentőségének tudatosítása</w:t>
      </w:r>
    </w:p>
    <w:p w14:paraId="0EE6AC97" w14:textId="41D58A93" w:rsidR="009574B0" w:rsidRPr="00855F74" w:rsidRDefault="00BD27D5" w:rsidP="00BD27D5">
      <w:pPr>
        <w:pStyle w:val="TJ3"/>
        <w:ind w:firstLine="357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"Part2_2_2B"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2.2.B. Oktatási tevékenységek szervezése</w:t>
      </w:r>
    </w:p>
    <w:p w14:paraId="4277C4A4" w14:textId="4D36A281" w:rsidR="009574B0" w:rsidRPr="00855F74" w:rsidRDefault="00BD27D5" w:rsidP="00BD27D5">
      <w:pPr>
        <w:pStyle w:val="TJ3"/>
        <w:ind w:firstLine="357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"Part2_2_2C"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2.2.C. A többnyelvűség előmozdítása</w:t>
      </w:r>
    </w:p>
    <w:p w14:paraId="07BFB2BB" w14:textId="1C01F256" w:rsidR="009574B0" w:rsidRPr="00855F74" w:rsidRDefault="00BD27D5" w:rsidP="00BD27D5">
      <w:pPr>
        <w:pStyle w:val="TJ3"/>
        <w:ind w:firstLine="357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"Part2_2_2D"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2.2.D. Együttműködés az Európai Örökség címben részesült egyéb helyszínekkel</w:t>
      </w:r>
    </w:p>
    <w:p w14:paraId="603859AB" w14:textId="00532FDA" w:rsidR="009574B0" w:rsidRPr="00855F74" w:rsidRDefault="00BD27D5" w:rsidP="00BD27D5">
      <w:pPr>
        <w:pStyle w:val="TJ3"/>
        <w:ind w:firstLine="357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"Part2_2_2E"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 xml:space="preserve">2.2.E. A helyszín népszerűsítése új technológiák felhasználásával </w:t>
      </w:r>
    </w:p>
    <w:p w14:paraId="6CD4D5A0" w14:textId="3C91DE87" w:rsidR="009574B0" w:rsidRPr="00855F74" w:rsidRDefault="00BD27D5" w:rsidP="00BD27D5">
      <w:pPr>
        <w:pStyle w:val="TJ3"/>
        <w:ind w:firstLine="357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"Part2_2_2F"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 xml:space="preserve">2.2.F. A helyszín európai szintű ismertségének és vonzerejének növelése </w:t>
      </w:r>
    </w:p>
    <w:p w14:paraId="3C145988" w14:textId="0F9BCFA2" w:rsidR="009574B0" w:rsidRPr="00855F74" w:rsidRDefault="00BD27D5" w:rsidP="00BD27D5">
      <w:pPr>
        <w:pStyle w:val="TJ3"/>
        <w:ind w:firstLine="357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"Part2_2_2G"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2.2.G</w:t>
      </w:r>
      <w:r w:rsidR="00B45FEA">
        <w:rPr>
          <w:rStyle w:val="Hiperhivatkozs"/>
          <w:sz w:val="24"/>
        </w:rPr>
        <w:t>.</w:t>
      </w:r>
      <w:r>
        <w:rPr>
          <w:rStyle w:val="Hiperhivatkozs"/>
          <w:sz w:val="24"/>
        </w:rPr>
        <w:t xml:space="preserve"> Kortárs művészeti és kulturális tevékenységek</w:t>
      </w:r>
    </w:p>
    <w:p w14:paraId="7A523852" w14:textId="4CE638AE" w:rsidR="009574B0" w:rsidRPr="00855F74" w:rsidRDefault="00BD27D5" w:rsidP="00BD27D5">
      <w:pPr>
        <w:pStyle w:val="TJ3"/>
        <w:ind w:firstLine="357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"Part2_2_2H"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2.2.H. Projektvégrehajtási terv: A tervezett tevékenységek felsorolása</w:t>
      </w:r>
      <w:bookmarkStart w:id="0" w:name="_Hlk157608101"/>
    </w:p>
    <w:p w14:paraId="3F47896A" w14:textId="7C935C57" w:rsidR="009574B0" w:rsidRPr="00855F74" w:rsidRDefault="00BD27D5" w:rsidP="00BD27D5">
      <w:pPr>
        <w:pStyle w:val="TJ3"/>
        <w:ind w:left="0"/>
        <w:rPr>
          <w:rStyle w:val="Hiperhivatkozs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"Part2_3"</w:instrText>
      </w:r>
      <w:r w:rsidRPr="00855F74">
        <w:rPr>
          <w:sz w:val="24"/>
        </w:rPr>
        <w:fldChar w:fldCharType="separate"/>
      </w:r>
      <w:r>
        <w:rPr>
          <w:rStyle w:val="Hiperhivatkozs"/>
          <w:sz w:val="24"/>
        </w:rPr>
        <w:t>3. A HELYSZÍN MŰKÖDÉSI KAPACITÁSA – MUNKATERV</w:t>
      </w:r>
      <w:bookmarkEnd w:id="0"/>
    </w:p>
    <w:p w14:paraId="366F8971" w14:textId="7798863B" w:rsidR="009574B0" w:rsidRPr="00855F74" w:rsidRDefault="00BD27D5" w:rsidP="00E7337D">
      <w:pPr>
        <w:pStyle w:val="TJ4"/>
        <w:rPr>
          <w:rStyle w:val="Hiperhivatkozs"/>
          <w:rFonts w:ascii="Arial" w:eastAsiaTheme="minorEastAsia" w:hAnsi="Arial" w:cs="Arial"/>
          <w:sz w:val="22"/>
        </w:rPr>
      </w:pPr>
      <w:r w:rsidRPr="00855F74">
        <w:rPr>
          <w:rFonts w:eastAsiaTheme="minorEastAsia"/>
        </w:rPr>
        <w:fldChar w:fldCharType="end"/>
      </w:r>
      <w:r w:rsidRPr="00855F74">
        <w:fldChar w:fldCharType="begin"/>
      </w:r>
      <w:r w:rsidRPr="00855F74">
        <w:instrText>HYPERLINK  \l "Part2_3_1"</w:instrText>
      </w:r>
      <w:r w:rsidRPr="00855F74">
        <w:fldChar w:fldCharType="separate"/>
      </w:r>
      <w:r>
        <w:rPr>
          <w:rStyle w:val="Hiperhivatkozs"/>
          <w:rFonts w:ascii="Arial" w:hAnsi="Arial"/>
        </w:rPr>
        <w:t xml:space="preserve">3.1. A helyszín </w:t>
      </w:r>
      <w:r w:rsidR="00D80145">
        <w:rPr>
          <w:rStyle w:val="Hiperhivatkozs"/>
          <w:rFonts w:ascii="Arial" w:hAnsi="Arial"/>
        </w:rPr>
        <w:t>kezelése</w:t>
      </w:r>
    </w:p>
    <w:p w14:paraId="6FF87709" w14:textId="5C7A975F" w:rsidR="009574B0" w:rsidRPr="00855F74" w:rsidRDefault="00BD27D5" w:rsidP="00E7337D">
      <w:pPr>
        <w:pStyle w:val="TJ4"/>
        <w:rPr>
          <w:rStyle w:val="Hiperhivatkozs"/>
          <w:rFonts w:ascii="Arial" w:eastAsiaTheme="minorEastAsia" w:hAnsi="Arial" w:cs="Arial"/>
          <w:sz w:val="22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"Part2_3_2"</w:instrText>
      </w:r>
      <w:r w:rsidRPr="00855F74">
        <w:fldChar w:fldCharType="separate"/>
      </w:r>
      <w:r>
        <w:rPr>
          <w:rStyle w:val="Hiperhivatkozs"/>
          <w:rFonts w:ascii="Arial" w:hAnsi="Arial"/>
        </w:rPr>
        <w:t>3.2. A helyszín megóvása</w:t>
      </w:r>
    </w:p>
    <w:p w14:paraId="29FB7CF2" w14:textId="0B84AE62" w:rsidR="009574B0" w:rsidRPr="00855F74" w:rsidRDefault="00BD27D5" w:rsidP="00E7337D">
      <w:pPr>
        <w:pStyle w:val="TJ4"/>
        <w:rPr>
          <w:rStyle w:val="Hiperhivatkozs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"Part2_3_3"</w:instrText>
      </w:r>
      <w:r w:rsidRPr="00855F74">
        <w:fldChar w:fldCharType="separate"/>
      </w:r>
      <w:r>
        <w:rPr>
          <w:rStyle w:val="Hiperhivatkozs"/>
          <w:rFonts w:ascii="Arial" w:hAnsi="Arial"/>
        </w:rPr>
        <w:t xml:space="preserve">3.3. A látogatók fogadása, tájékoztatása és táblák elhelyezése </w:t>
      </w:r>
    </w:p>
    <w:p w14:paraId="2FF52050" w14:textId="0BB94DFB" w:rsidR="009574B0" w:rsidRPr="00855F74" w:rsidRDefault="00BD27D5" w:rsidP="00E7337D">
      <w:pPr>
        <w:pStyle w:val="TJ4"/>
        <w:rPr>
          <w:rStyle w:val="Hiperhivatkozs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"Part2_3_4"</w:instrText>
      </w:r>
      <w:r w:rsidRPr="00855F74">
        <w:fldChar w:fldCharType="separate"/>
      </w:r>
      <w:r>
        <w:rPr>
          <w:rStyle w:val="Hiperhivatkozs"/>
          <w:rFonts w:ascii="Arial" w:hAnsi="Arial"/>
        </w:rPr>
        <w:t xml:space="preserve">3.4. </w:t>
      </w:r>
      <w:r w:rsidR="00D80145" w:rsidRPr="00D80145">
        <w:rPr>
          <w:rStyle w:val="Hiperhivatkozs"/>
          <w:rFonts w:ascii="Arial" w:hAnsi="Arial"/>
        </w:rPr>
        <w:t>Hozzáférhetőség a nyilvánosság számára</w:t>
      </w:r>
      <w:r>
        <w:rPr>
          <w:rStyle w:val="Hiperhivatkozs"/>
          <w:rFonts w:ascii="Arial" w:hAnsi="Arial"/>
        </w:rPr>
        <w:t xml:space="preserve"> </w:t>
      </w:r>
    </w:p>
    <w:p w14:paraId="69E57314" w14:textId="1E1508EF" w:rsidR="009574B0" w:rsidRPr="00E7337D" w:rsidRDefault="00BD27D5" w:rsidP="00E7337D">
      <w:pPr>
        <w:pStyle w:val="TJ4"/>
        <w:rPr>
          <w:rStyle w:val="Hiperhivatkozs"/>
        </w:rPr>
      </w:pPr>
      <w:r w:rsidRPr="00855F74">
        <w:fldChar w:fldCharType="end"/>
      </w:r>
      <w:r w:rsidR="00E7337D">
        <w:rPr>
          <w:rFonts w:ascii="Arial" w:hAnsi="Arial" w:cs="Arial"/>
        </w:rPr>
        <w:fldChar w:fldCharType="begin"/>
      </w:r>
      <w:r w:rsidR="003F2F46">
        <w:rPr>
          <w:rFonts w:ascii="Arial" w:hAnsi="Arial" w:cs="Arial"/>
        </w:rPr>
        <w:instrText>HYPERLINK  \l "Part2_3_5"</w:instrText>
      </w:r>
      <w:r w:rsidR="00E7337D">
        <w:rPr>
          <w:rFonts w:ascii="Arial" w:hAnsi="Arial" w:cs="Arial"/>
        </w:rPr>
        <w:fldChar w:fldCharType="separate"/>
      </w:r>
      <w:r>
        <w:rPr>
          <w:rStyle w:val="Hiperhivatkozs"/>
          <w:rFonts w:ascii="Arial" w:hAnsi="Arial"/>
        </w:rPr>
        <w:t xml:space="preserve">3.5. </w:t>
      </w:r>
      <w:r w:rsidR="00D80145" w:rsidRPr="00D80145">
        <w:rPr>
          <w:rStyle w:val="Hiperhivatkozs"/>
          <w:rFonts w:ascii="Arial" w:hAnsi="Arial"/>
        </w:rPr>
        <w:t>A fiatalokra fordított különleges figyelem</w:t>
      </w:r>
    </w:p>
    <w:p w14:paraId="227CB430" w14:textId="2C9B397D" w:rsidR="009574B0" w:rsidRPr="003F2F46" w:rsidRDefault="00E7337D" w:rsidP="00E7337D">
      <w:pPr>
        <w:pStyle w:val="TJ4"/>
        <w:rPr>
          <w:rStyle w:val="Hiperhivatkozs"/>
        </w:rPr>
      </w:pPr>
      <w:r>
        <w:rPr>
          <w:rFonts w:ascii="Arial" w:hAnsi="Arial" w:cs="Arial"/>
        </w:rPr>
        <w:fldChar w:fldCharType="end"/>
      </w:r>
      <w:r w:rsidR="003F2F46">
        <w:rPr>
          <w:rFonts w:ascii="Arial" w:hAnsi="Arial" w:cs="Arial"/>
        </w:rPr>
        <w:fldChar w:fldCharType="begin"/>
      </w:r>
      <w:r w:rsidR="0031692C">
        <w:rPr>
          <w:rFonts w:ascii="Arial" w:hAnsi="Arial" w:cs="Arial"/>
        </w:rPr>
        <w:instrText>HYPERLINK  \l "Part2_3_6"</w:instrText>
      </w:r>
      <w:r w:rsidR="003F2F46">
        <w:rPr>
          <w:rFonts w:ascii="Arial" w:hAnsi="Arial" w:cs="Arial"/>
        </w:rPr>
        <w:fldChar w:fldCharType="separate"/>
      </w:r>
      <w:r>
        <w:rPr>
          <w:rStyle w:val="Hiperhivatkozs"/>
          <w:rFonts w:ascii="Arial" w:hAnsi="Arial"/>
        </w:rPr>
        <w:t>3.6. Fenntartható turizmus a partnerhelyszínen</w:t>
      </w:r>
    </w:p>
    <w:p w14:paraId="25195AD3" w14:textId="422F279B" w:rsidR="009574B0" w:rsidRPr="00855F74" w:rsidRDefault="003F2F46" w:rsidP="00E7337D">
      <w:pPr>
        <w:pStyle w:val="TJ4"/>
        <w:rPr>
          <w:rStyle w:val="Hiperhivatkozs"/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BD27D5" w:rsidRPr="00855F74">
        <w:fldChar w:fldCharType="begin"/>
      </w:r>
      <w:r w:rsidR="00BD27D5" w:rsidRPr="00855F74">
        <w:instrText>HYPERLINK  \l "Part2_3_7"</w:instrText>
      </w:r>
      <w:r w:rsidR="00BD27D5" w:rsidRPr="00855F74">
        <w:fldChar w:fldCharType="separate"/>
      </w:r>
      <w:r>
        <w:rPr>
          <w:rStyle w:val="Hiperhivatkozs"/>
          <w:rFonts w:ascii="Arial" w:hAnsi="Arial"/>
        </w:rPr>
        <w:t>3.7. A helyszín kommunikációs stratégiája</w:t>
      </w:r>
    </w:p>
    <w:p w14:paraId="58BE0BC5" w14:textId="292D9E06" w:rsidR="009574B0" w:rsidRPr="00855F74" w:rsidRDefault="00BD27D5" w:rsidP="00E7337D">
      <w:pPr>
        <w:pStyle w:val="TJ4"/>
        <w:rPr>
          <w:rStyle w:val="Hiperhivatkozs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"Part2_3_8"</w:instrText>
      </w:r>
      <w:r w:rsidRPr="00855F74">
        <w:fldChar w:fldCharType="separate"/>
      </w:r>
      <w:r>
        <w:rPr>
          <w:rStyle w:val="Hiperhivatkozs"/>
          <w:rFonts w:ascii="Arial" w:hAnsi="Arial"/>
        </w:rPr>
        <w:t xml:space="preserve">3.8. A helyszín környezetbarát </w:t>
      </w:r>
      <w:r w:rsidR="00D80145">
        <w:rPr>
          <w:rStyle w:val="Hiperhivatkozs"/>
          <w:rFonts w:ascii="Arial" w:hAnsi="Arial"/>
        </w:rPr>
        <w:t>kezelése</w:t>
      </w:r>
    </w:p>
    <w:p w14:paraId="0DD66A79" w14:textId="3B714BFA" w:rsidR="009574B0" w:rsidRPr="00855F74" w:rsidRDefault="00BD27D5" w:rsidP="00E7337D">
      <w:pPr>
        <w:pStyle w:val="TJ4"/>
        <w:rPr>
          <w:rStyle w:val="Hiperhivatkozs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"Part2_3_9"</w:instrText>
      </w:r>
      <w:r w:rsidRPr="00855F74">
        <w:fldChar w:fldCharType="separate"/>
      </w:r>
      <w:r>
        <w:rPr>
          <w:rStyle w:val="Hiperhivatkozs"/>
          <w:rFonts w:ascii="Arial" w:hAnsi="Arial"/>
        </w:rPr>
        <w:t>3.9. A helyszín működési költségvetése</w:t>
      </w:r>
    </w:p>
    <w:p w14:paraId="75BF58A1" w14:textId="4427E2F4" w:rsidR="009574B0" w:rsidRPr="00855F74" w:rsidRDefault="00BD27D5" w:rsidP="00E7337D">
      <w:pPr>
        <w:pStyle w:val="TJ4"/>
        <w:rPr>
          <w:rStyle w:val="Hiperhivatkozs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"Part2_3_10"</w:instrText>
      </w:r>
      <w:r w:rsidRPr="00855F74">
        <w:fldChar w:fldCharType="separate"/>
      </w:r>
      <w:r>
        <w:rPr>
          <w:rStyle w:val="Hiperhivatkozs"/>
          <w:rFonts w:ascii="Arial" w:hAnsi="Arial"/>
        </w:rPr>
        <w:t>3.10. A helyszín szervezeti felépítése</w:t>
      </w:r>
    </w:p>
    <w:p w14:paraId="1817CA83" w14:textId="5DFADA77" w:rsidR="009574B0" w:rsidRDefault="00BD27D5" w:rsidP="00E71EDF">
      <w:pPr>
        <w:jc w:val="center"/>
        <w:rPr>
          <w:rFonts w:ascii="Arial" w:hAnsi="Arial" w:cs="Arial"/>
        </w:rPr>
      </w:pPr>
      <w:r w:rsidRPr="00855F74">
        <w:rPr>
          <w:rFonts w:ascii="Arial" w:hAnsi="Arial" w:cs="Arial"/>
        </w:rPr>
        <w:fldChar w:fldCharType="end"/>
      </w:r>
    </w:p>
    <w:p w14:paraId="1061E6A2" w14:textId="18735DE5" w:rsidR="00E45C62" w:rsidRDefault="009574B0" w:rsidP="009574B0">
      <w:pPr>
        <w:rPr>
          <w:rFonts w:ascii="Arial" w:hAnsi="Arial" w:cs="Arial"/>
        </w:rPr>
      </w:pPr>
      <w:r>
        <w:br w:type="page"/>
      </w:r>
    </w:p>
    <w:p w14:paraId="795DF3E0" w14:textId="134B076E" w:rsidR="00E45C62" w:rsidRDefault="00E45C62" w:rsidP="00151023">
      <w:pPr>
        <w:rPr>
          <w:rFonts w:ascii="Arial" w:hAnsi="Arial" w:cs="Arial"/>
        </w:rPr>
      </w:pPr>
    </w:p>
    <w:tbl>
      <w:tblPr>
        <w:tblStyle w:val="Rcsostblzat"/>
        <w:tblW w:w="9281" w:type="dxa"/>
        <w:tblLook w:val="04A0" w:firstRow="1" w:lastRow="0" w:firstColumn="1" w:lastColumn="0" w:noHBand="0" w:noVBand="1"/>
      </w:tblPr>
      <w:tblGrid>
        <w:gridCol w:w="9281"/>
      </w:tblGrid>
      <w:tr w:rsidR="00831432" w14:paraId="0BCA7288" w14:textId="77777777" w:rsidTr="00845779">
        <w:trPr>
          <w:trHeight w:val="699"/>
        </w:trPr>
        <w:tc>
          <w:tcPr>
            <w:tcW w:w="9281" w:type="dxa"/>
          </w:tcPr>
          <w:p w14:paraId="723B865C" w14:textId="77777777" w:rsidR="00831432" w:rsidRDefault="00831432" w:rsidP="0084577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709E63B1" w14:textId="64BF8495" w:rsidR="00831432" w:rsidRDefault="00845779" w:rsidP="0084577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1" w:name="Part1"/>
            <w:r>
              <w:rPr>
                <w:rFonts w:ascii="Arial" w:hAnsi="Arial"/>
                <w:b/>
                <w:sz w:val="32"/>
              </w:rPr>
              <w:t>I. RÉSZ – A PÁLYÁZÓ HELYSZÍN MEGNEVEZÉSE</w:t>
            </w:r>
          </w:p>
          <w:bookmarkEnd w:id="1"/>
          <w:p w14:paraId="07636947" w14:textId="77777777" w:rsidR="00831432" w:rsidRPr="00112DCA" w:rsidRDefault="00831432" w:rsidP="00845779">
            <w:pPr>
              <w:jc w:val="center"/>
              <w:rPr>
                <w:sz w:val="32"/>
              </w:rPr>
            </w:pPr>
          </w:p>
        </w:tc>
      </w:tr>
    </w:tbl>
    <w:p w14:paraId="7098858C" w14:textId="77777777" w:rsidR="00831432" w:rsidRPr="00B534AD" w:rsidRDefault="00831432" w:rsidP="00831432">
      <w:pPr>
        <w:rPr>
          <w:rFonts w:ascii="Arial" w:hAnsi="Arial" w:cs="Arial"/>
        </w:rPr>
      </w:pPr>
    </w:p>
    <w:tbl>
      <w:tblPr>
        <w:tblW w:w="5099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14"/>
      </w:tblGrid>
      <w:tr w:rsidR="00831432" w:rsidRPr="00334FF5" w14:paraId="3E55D6AA" w14:textId="77777777" w:rsidTr="00845779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6484A44" w14:textId="66C296E6" w:rsidR="00831432" w:rsidRPr="00C554B8" w:rsidRDefault="00831432" w:rsidP="00C554B8">
            <w:pPr>
              <w:pStyle w:val="Listaszerbekezds"/>
              <w:numPr>
                <w:ilvl w:val="0"/>
                <w:numId w:val="40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noProof/>
                <w:sz w:val="28"/>
              </w:rPr>
            </w:pPr>
            <w:bookmarkStart w:id="2" w:name="_Hlk157691522"/>
            <w:bookmarkStart w:id="3" w:name="Part1_1"/>
            <w:r>
              <w:rPr>
                <w:rFonts w:ascii="Arial" w:hAnsi="Arial"/>
                <w:b/>
                <w:caps/>
                <w:sz w:val="28"/>
              </w:rPr>
              <w:t>A helyszínnel kapcsolatos általános adatok</w:t>
            </w:r>
            <w:bookmarkEnd w:id="2"/>
            <w:bookmarkEnd w:id="3"/>
          </w:p>
        </w:tc>
      </w:tr>
    </w:tbl>
    <w:p w14:paraId="0EE6BC04" w14:textId="77777777" w:rsidR="00831432" w:rsidRPr="00F24B02" w:rsidRDefault="00831432" w:rsidP="00831432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831432" w:rsidRPr="00B534AD" w14:paraId="384E339E" w14:textId="77777777" w:rsidTr="00845779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7993B" w14:textId="760AFAFF" w:rsidR="00831432" w:rsidRPr="00112DCA" w:rsidRDefault="00831432" w:rsidP="00845779">
            <w:pPr>
              <w:pStyle w:val="Cmsor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4" w:name="Part1_1_1"/>
            <w:r>
              <w:rPr>
                <w:rFonts w:ascii="Arial" w:hAnsi="Arial"/>
                <w:b/>
                <w:color w:val="000000" w:themeColor="text1"/>
                <w:sz w:val="28"/>
              </w:rPr>
              <w:t>1.1. Kapcsolattartási adatok és információk</w:t>
            </w:r>
            <w:bookmarkEnd w:id="4"/>
          </w:p>
        </w:tc>
      </w:tr>
      <w:tr w:rsidR="00831432" w:rsidRPr="00B534AD" w14:paraId="679BE2BA" w14:textId="77777777" w:rsidTr="00845779">
        <w:trPr>
          <w:trHeight w:val="505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4CE48" w14:textId="04BCB2FE" w:rsidR="00831432" w:rsidRPr="00831432" w:rsidRDefault="00831432" w:rsidP="00845779">
            <w:pPr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neve</w:t>
            </w:r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B7CF63" w14:textId="70D9F2CE" w:rsidR="00831432" w:rsidRDefault="00831432" w:rsidP="00845779">
            <w:pPr>
              <w:outlineLvl w:val="0"/>
              <w:rPr>
                <w:rFonts w:ascii="Arial" w:hAnsi="Arial" w:cs="Arial"/>
                <w:b/>
                <w:noProof/>
              </w:rPr>
            </w:pPr>
          </w:p>
        </w:tc>
      </w:tr>
      <w:tr w:rsidR="00831432" w:rsidRPr="00B534AD" w14:paraId="178B581C" w14:textId="77777777" w:rsidTr="00845779">
        <w:trPr>
          <w:trHeight w:val="569"/>
          <w:jc w:val="center"/>
        </w:trPr>
        <w:tc>
          <w:tcPr>
            <w:tcW w:w="1642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3487B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szervezet teljes neve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FD05CF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188A82CB" w14:textId="77777777" w:rsidTr="00845779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FDE9F" w14:textId="77777777" w:rsidR="00831432" w:rsidRPr="00480F48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CC594B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57544940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52A2" w14:textId="77777777" w:rsidR="00831432" w:rsidRPr="00480F48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16BCC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76F36B01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EFDE" w14:textId="51B27CA1" w:rsidR="00831432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210CC4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1737DB03" w14:textId="77777777" w:rsidTr="00845779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D013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Város vagy régió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04A4EC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36E0973E" w14:textId="77777777" w:rsidTr="00845779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9BD6F" w14:textId="47640880" w:rsidR="00831432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Weboldal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451FC5" w14:textId="77777777" w:rsidR="00831432" w:rsidRDefault="00831432" w:rsidP="0084577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37BEF96C" w14:textId="77777777" w:rsidTr="00441403">
        <w:trPr>
          <w:trHeight w:hRule="exact" w:val="80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6F4B9" w14:textId="77777777" w:rsidR="00831432" w:rsidRPr="000E6777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Európai Örökség projekt koordinátorának neve (kapcsolattartó személy)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B736D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0AB27DA9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8E767" w14:textId="0D59C6B3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működtetője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3231EE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7482E555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3FC2D" w14:textId="4263FE59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jog szerinti tulajdonosa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E1BF3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373653A0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0DFEB" w14:textId="44339C34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 hatóság(ok)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7B108A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28AB8D64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363A0" w14:textId="77777777" w:rsidR="00831432" w:rsidRPr="003F5F4E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C1BE3A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662ECE9F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C2AFA" w14:textId="120573CB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Közösségi média linkek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98061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6BC55E9E" w14:textId="77777777" w:rsidTr="00845779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BF265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EE7F4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5944461C" w14:textId="61038A88" w:rsidR="00845779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5FE65EF8" w14:textId="77777777" w:rsidR="00845779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p w14:paraId="3BD1219E" w14:textId="77777777" w:rsidR="0040782A" w:rsidRDefault="0040782A">
      <w:pPr>
        <w:rPr>
          <w:b/>
          <w:i/>
          <w:iCs/>
          <w:caps/>
          <w:color w:val="F79646" w:themeColor="accent6"/>
          <w:sz w:val="22"/>
          <w:szCs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40782A" w:rsidRPr="00480F48" w14:paraId="4473080D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7004BF" w14:textId="6452F3B2" w:rsidR="0040782A" w:rsidRPr="00112DCA" w:rsidRDefault="0040782A" w:rsidP="00845779">
            <w:pPr>
              <w:pStyle w:val="Cmsor1"/>
              <w:spacing w:after="240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5" w:name="Part1_1_2"/>
            <w:r>
              <w:rPr>
                <w:rFonts w:ascii="Arial" w:hAnsi="Arial"/>
                <w:b/>
                <w:color w:val="000000" w:themeColor="text1"/>
                <w:sz w:val="28"/>
              </w:rPr>
              <w:t>1.2. A kérelem összefoglalása</w:t>
            </w:r>
            <w:bookmarkEnd w:id="5"/>
          </w:p>
        </w:tc>
      </w:tr>
      <w:tr w:rsidR="0040782A" w:rsidRPr="00480F48" w14:paraId="43F2B645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C08AD72" w14:textId="77777777" w:rsidR="0040782A" w:rsidRPr="00334FF5" w:rsidRDefault="0040782A" w:rsidP="00421033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helyszín leírása </w:t>
            </w:r>
            <w:r>
              <w:rPr>
                <w:rFonts w:ascii="Arial" w:hAnsi="Arial"/>
                <w:i/>
                <w:sz w:val="20"/>
              </w:rPr>
              <w:t>(legfeljebb 150 szó)</w:t>
            </w:r>
          </w:p>
        </w:tc>
      </w:tr>
      <w:tr w:rsidR="0040782A" w:rsidRPr="00583F8B" w14:paraId="38C77F27" w14:textId="77777777" w:rsidTr="00596815">
        <w:trPr>
          <w:trHeight w:val="1983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653" w14:textId="77777777" w:rsidR="0040782A" w:rsidRPr="00195095" w:rsidRDefault="0040782A" w:rsidP="0042103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40782A" w:rsidRPr="00480F48" w14:paraId="51F20A34" w14:textId="77777777" w:rsidTr="00596815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865BC34" w14:textId="22433E68" w:rsidR="0040782A" w:rsidRPr="00A12ACD" w:rsidRDefault="0040782A" w:rsidP="0040782A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helyszín európai jelentősége </w:t>
            </w:r>
            <w:r>
              <w:rPr>
                <w:rFonts w:ascii="Arial" w:hAnsi="Arial"/>
                <w:i/>
                <w:sz w:val="20"/>
              </w:rPr>
              <w:t>(legfeljebb 150 szó)</w:t>
            </w:r>
          </w:p>
        </w:tc>
      </w:tr>
      <w:tr w:rsidR="0040782A" w:rsidRPr="00B534AD" w14:paraId="038E4187" w14:textId="77777777" w:rsidTr="00596815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E5BA2" w14:textId="77777777" w:rsidR="0040782A" w:rsidRPr="00150C17" w:rsidRDefault="0040782A" w:rsidP="00421033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40782A" w:rsidRPr="00B534AD" w14:paraId="29331DD3" w14:textId="77777777" w:rsidTr="00596815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03748C32" w14:textId="77777777" w:rsidR="0040782A" w:rsidRPr="00334FF5" w:rsidRDefault="0040782A" w:rsidP="00421033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projekt leírása </w:t>
            </w:r>
            <w:r>
              <w:rPr>
                <w:rFonts w:ascii="Arial" w:hAnsi="Arial"/>
                <w:i/>
                <w:sz w:val="20"/>
              </w:rPr>
              <w:t>(legfeljebb 150 szó)</w:t>
            </w:r>
          </w:p>
        </w:tc>
      </w:tr>
      <w:tr w:rsidR="0040782A" w:rsidRPr="00583F8B" w14:paraId="4CC1AF06" w14:textId="77777777" w:rsidTr="00596815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C0251" w14:textId="77777777" w:rsidR="0040782A" w:rsidRPr="00195095" w:rsidRDefault="0040782A" w:rsidP="00421033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40782A" w:rsidRPr="00B534AD" w14:paraId="4BB5254B" w14:textId="77777777" w:rsidTr="00596815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D644B9A" w14:textId="77777777" w:rsidR="0040782A" w:rsidRPr="001E2B8F" w:rsidRDefault="0040782A" w:rsidP="00421033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 xml:space="preserve">A helyszín működési kapacitása </w:t>
            </w:r>
            <w:r>
              <w:rPr>
                <w:rFonts w:ascii="Arial" w:hAnsi="Arial"/>
                <w:i/>
                <w:sz w:val="20"/>
              </w:rPr>
              <w:t>(legfeljebb 150 szó)</w:t>
            </w:r>
          </w:p>
        </w:tc>
      </w:tr>
      <w:tr w:rsidR="0040782A" w:rsidRPr="00423F78" w14:paraId="4C9ABEA0" w14:textId="77777777" w:rsidTr="00596815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4799F" w14:textId="77777777" w:rsidR="0040782A" w:rsidRPr="001E2B8F" w:rsidRDefault="0040782A" w:rsidP="00421033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0662D7D0" w14:textId="77777777" w:rsidR="00596815" w:rsidRDefault="00596815" w:rsidP="00596815">
      <w:pPr>
        <w:pStyle w:val="Cmsor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596815" w14:paraId="61FB287A" w14:textId="77777777" w:rsidTr="005A09BF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8FDF70B" w14:textId="7631C5AA" w:rsidR="00845779" w:rsidRPr="00845779" w:rsidDel="00AB6180" w:rsidRDefault="00596815" w:rsidP="00845779">
            <w:pPr>
              <w:pStyle w:val="Cmsor1"/>
              <w:spacing w:after="24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bookmarkStart w:id="6" w:name="Part1_1_3"/>
            <w:r>
              <w:rPr>
                <w:rFonts w:ascii="Arial" w:hAnsi="Arial"/>
                <w:b/>
                <w:color w:val="000000" w:themeColor="text1"/>
                <w:sz w:val="28"/>
              </w:rPr>
              <w:t>1.3. A helyszín logója/intézményképe</w:t>
            </w:r>
            <w:bookmarkEnd w:id="6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(a Bizottság általi felhasználásra)</w:t>
            </w:r>
          </w:p>
        </w:tc>
      </w:tr>
      <w:tr w:rsidR="00596815" w14:paraId="48CC65AF" w14:textId="77777777" w:rsidTr="005A09BF">
        <w:trPr>
          <w:trHeight w:val="5924"/>
        </w:trPr>
        <w:tc>
          <w:tcPr>
            <w:tcW w:w="9054" w:type="dxa"/>
          </w:tcPr>
          <w:p w14:paraId="7B4CB518" w14:textId="77777777" w:rsidR="00596815" w:rsidRPr="00112DCA" w:rsidRDefault="00596815" w:rsidP="005A0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4025D0" w14:textId="0D4DC9C5" w:rsidR="00421033" w:rsidRPr="00423F78" w:rsidRDefault="00421033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384E3D35" w14:textId="7154D020" w:rsidR="00520085" w:rsidRDefault="00520085">
      <w:pPr>
        <w:rPr>
          <w:rFonts w:ascii="Arial" w:hAnsi="Arial" w:cs="Arial"/>
          <w:noProof/>
          <w:sz w:val="1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421033" w:rsidRPr="00B534AD" w14:paraId="4E3E31AF" w14:textId="77777777" w:rsidTr="00845779">
        <w:trPr>
          <w:trHeight w:val="57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2B20F" w14:textId="77777777" w:rsidR="00845779" w:rsidRDefault="00421033" w:rsidP="00845779">
            <w:pPr>
              <w:jc w:val="center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</w:p>
          <w:p w14:paraId="2D4BB519" w14:textId="77777777" w:rsidR="00421033" w:rsidRDefault="00893527" w:rsidP="0084577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7" w:name="Part2"/>
            <w:r>
              <w:rPr>
                <w:rFonts w:ascii="Arial" w:hAnsi="Arial"/>
                <w:b/>
                <w:sz w:val="32"/>
              </w:rPr>
              <w:t>II. RÉSZ – A PÁLYÁZAT</w:t>
            </w:r>
          </w:p>
          <w:bookmarkEnd w:id="7"/>
          <w:p w14:paraId="079A871E" w14:textId="6415A444" w:rsidR="00845779" w:rsidRPr="009021E9" w:rsidRDefault="00845779" w:rsidP="00845779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14:paraId="4304F1B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B534AD" w14:paraId="10F68ED9" w14:textId="77777777" w:rsidTr="00421033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FBA164F" w14:textId="64A85290" w:rsidR="00421033" w:rsidRPr="00334FF5" w:rsidRDefault="00421033" w:rsidP="00845779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8" w:name="Part2_1"/>
            <w:r>
              <w:rPr>
                <w:rFonts w:ascii="Arial" w:hAnsi="Arial"/>
                <w:b/>
                <w:sz w:val="28"/>
              </w:rPr>
              <w:t>1. A HELYSZÍN LEÍRÁSA</w:t>
            </w:r>
            <w:bookmarkEnd w:id="8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421033" w:rsidRPr="00B534AD" w14:paraId="7AFC8179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DD2CC82" w14:textId="1E8DBE46" w:rsidR="00421033" w:rsidRPr="001768D9" w:rsidRDefault="00421033" w:rsidP="00845779">
            <w:pPr>
              <w:spacing w:after="24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" w:name="Part2_1_1"/>
            <w:r>
              <w:rPr>
                <w:rFonts w:ascii="Arial" w:hAnsi="Arial"/>
                <w:b/>
                <w:sz w:val="28"/>
              </w:rPr>
              <w:t xml:space="preserve">1.1. </w:t>
            </w:r>
            <w:bookmarkEnd w:id="9"/>
            <w:r>
              <w:rPr>
                <w:rFonts w:ascii="Arial" w:hAnsi="Arial"/>
                <w:b/>
                <w:sz w:val="28"/>
              </w:rPr>
              <w:t xml:space="preserve">A helyszín elhelyezkedése és fizikai </w:t>
            </w:r>
            <w:r w:rsidR="00D80145" w:rsidRPr="00D80145">
              <w:rPr>
                <w:rFonts w:ascii="Arial" w:hAnsi="Arial"/>
                <w:b/>
                <w:sz w:val="28"/>
              </w:rPr>
              <w:t>jellemzői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(legfeljebb 300 szó)</w:t>
            </w:r>
          </w:p>
        </w:tc>
      </w:tr>
      <w:tr w:rsidR="00421033" w:rsidRPr="00B534AD" w14:paraId="76691C46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4BF3535" w14:textId="2BB7D086" w:rsidR="00421033" w:rsidRPr="00845779" w:rsidRDefault="00421033" w:rsidP="0042103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Kérjük, adjon általános leírást a helyszínről és elhelyezkedéséről. Illesszen be legalább egy szemléltető anyagot (fényképet és/vagy térképet) felirattal. </w:t>
            </w:r>
          </w:p>
        </w:tc>
      </w:tr>
      <w:tr w:rsidR="00421033" w:rsidRPr="00B534AD" w14:paraId="44E954D0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95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96EAA75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58E1C4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7DEA39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33761C6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EAEDB6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52486B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5500094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9330429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5335CEE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E80ED9A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328104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3062E44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29CDE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1CC0F27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C6DF98D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20B5A68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89843D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46FEB78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A93C4E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B7B2A6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17198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43BDF0F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7E91C23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845779" w14:paraId="145DC68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712"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4DED9FF" w14:textId="3272BBB2" w:rsidR="00845779" w:rsidRDefault="00845779" w:rsidP="00421033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" w:name="_Hlk157690205"/>
            <w:bookmarkStart w:id="11" w:name="Part2_1_2"/>
            <w:r>
              <w:rPr>
                <w:rFonts w:ascii="Arial" w:hAnsi="Arial"/>
                <w:b/>
                <w:sz w:val="28"/>
              </w:rPr>
              <w:lastRenderedPageBreak/>
              <w:t>1.2. A helyszín története és történelmi háttere</w:t>
            </w:r>
            <w:bookmarkEnd w:id="10"/>
            <w:bookmarkEnd w:id="11"/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(legfeljebb 400 szó)</w:t>
            </w:r>
          </w:p>
        </w:tc>
      </w:tr>
      <w:tr w:rsidR="00421033" w14:paraId="7CDB6B2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63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70F7B4" w14:textId="4665349B" w:rsidR="00845779" w:rsidRPr="00845779" w:rsidRDefault="00421033" w:rsidP="00845779">
            <w:pPr>
              <w:spacing w:before="240" w:after="24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Kérjük, adjon általános leírást a helyszín történelmi és kulturális jelentőségéről, valamint az európai történelemmel és integrációval való kapcsolatáról. </w:t>
            </w:r>
          </w:p>
        </w:tc>
      </w:tr>
      <w:tr w:rsidR="00421033" w:rsidRPr="00D9043B" w14:paraId="22843385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5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08AAFBA2" w14:textId="77777777" w:rsidR="00421033" w:rsidRPr="00D9043B" w:rsidRDefault="00421033" w:rsidP="0042103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4B93B9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7218F7" w14:paraId="03D245D2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113044F6" w14:textId="77777777" w:rsidR="00421033" w:rsidRPr="007218F7" w:rsidRDefault="00421033" w:rsidP="00845779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2" w:name="Part2_2"/>
            <w:r>
              <w:rPr>
                <w:rFonts w:ascii="Arial" w:hAnsi="Arial"/>
                <w:b/>
                <w:sz w:val="28"/>
              </w:rPr>
              <w:t xml:space="preserve">2. ODAÍTÉLÉSI SZEMPONTOK </w:t>
            </w:r>
            <w:r>
              <w:rPr>
                <w:rFonts w:ascii="Arial" w:hAnsi="Arial"/>
                <w:b/>
                <w:sz w:val="28"/>
              </w:rPr>
              <w:tab/>
            </w:r>
            <w:bookmarkEnd w:id="12"/>
          </w:p>
        </w:tc>
      </w:tr>
      <w:tr w:rsidR="00421033" w:rsidRPr="00480F48" w14:paraId="417B730C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CD4276" w14:textId="61C56B6A" w:rsidR="00421033" w:rsidRPr="007218F7" w:rsidRDefault="00421033" w:rsidP="00E0293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3" w:name="Part2_2_1"/>
            <w:r>
              <w:rPr>
                <w:rFonts w:ascii="Arial" w:hAnsi="Arial"/>
                <w:b/>
                <w:sz w:val="28"/>
              </w:rPr>
              <w:t xml:space="preserve">2.1. A helyszín szimbolikus európai értéke </w:t>
            </w:r>
            <w:bookmarkEnd w:id="13"/>
            <w:r>
              <w:rPr>
                <w:rFonts w:ascii="Arial" w:hAnsi="Arial"/>
                <w:i/>
                <w:sz w:val="22"/>
              </w:rPr>
              <w:t>(legfeljebb 400 szó)</w:t>
            </w:r>
          </w:p>
        </w:tc>
      </w:tr>
      <w:tr w:rsidR="00421033" w:rsidRPr="00480F48" w14:paraId="398F9A64" w14:textId="77777777" w:rsidTr="00421033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3ABE432" w14:textId="6475E87C" w:rsidR="00B055B3" w:rsidRDefault="004B7E6F" w:rsidP="00421033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Ebben a szakaszban a pályázó helyszíneknek bizonyítaniuk kell, hogy:</w:t>
            </w:r>
          </w:p>
          <w:p w14:paraId="321ECBD3" w14:textId="77777777" w:rsidR="00B055B3" w:rsidRPr="00B055B3" w:rsidRDefault="004B7E6F" w:rsidP="00B055B3">
            <w:pPr>
              <w:pStyle w:val="Listaszerbekezds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szimbolikus európai értéket képviselnek és/vagy </w:t>
            </w:r>
          </w:p>
          <w:p w14:paraId="609C0ADE" w14:textId="77777777" w:rsidR="00B055B3" w:rsidRPr="00B055B3" w:rsidRDefault="004B7E6F" w:rsidP="00B055B3">
            <w:pPr>
              <w:pStyle w:val="Listaszerbekezds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jelentős szerepet töltenek be Európa történelmében és kultúrájában és/vagy </w:t>
            </w:r>
          </w:p>
          <w:p w14:paraId="459A75B0" w14:textId="6C189E12" w:rsidR="00B055B3" w:rsidRPr="00B055B3" w:rsidRDefault="004B7E6F" w:rsidP="00B055B3">
            <w:pPr>
              <w:pStyle w:val="Listaszerbekezds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az Európai Unió létrehozásában. </w:t>
            </w:r>
          </w:p>
          <w:p w14:paraId="5B285FD1" w14:textId="77777777" w:rsidR="00B055B3" w:rsidRDefault="00B055B3" w:rsidP="004B7E6F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17AC0D4" w14:textId="445DFB13" w:rsidR="00B055B3" w:rsidRDefault="004B7E6F" w:rsidP="004B7E6F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Kérjük, fejtse ki az alábbi kritériumok </w:t>
            </w:r>
            <w:r>
              <w:rPr>
                <w:rFonts w:ascii="Arial" w:hAnsi="Arial"/>
                <w:i/>
                <w:sz w:val="20"/>
                <w:u w:val="single"/>
              </w:rPr>
              <w:t>legalább egyikét</w:t>
            </w:r>
            <w:r>
              <w:rPr>
                <w:rFonts w:ascii="Arial" w:hAnsi="Arial"/>
                <w:i/>
                <w:sz w:val="20"/>
              </w:rPr>
              <w:t xml:space="preserve">: </w:t>
            </w:r>
          </w:p>
          <w:p w14:paraId="5B84B629" w14:textId="07750EDB" w:rsidR="004B7E6F" w:rsidRPr="00B055B3" w:rsidRDefault="004B7E6F" w:rsidP="00B055B3">
            <w:pPr>
              <w:pStyle w:val="Listaszerbekezds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határokon átnyúló vagy páneurópai jellege;</w:t>
            </w:r>
          </w:p>
          <w:p w14:paraId="61C47BE6" w14:textId="737F865B" w:rsidR="004B7E6F" w:rsidRPr="00B055B3" w:rsidRDefault="004B7E6F" w:rsidP="00B055B3">
            <w:pPr>
              <w:pStyle w:val="Listaszerbekezds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helye és szerepe az európai történelemben és az európai integrációban. kapcsolódása jelentős európai eseményekhez, személyekhez vagy mozgalmakhoz;</w:t>
            </w:r>
          </w:p>
          <w:p w14:paraId="19434A68" w14:textId="339FE75D" w:rsidR="004B7E6F" w:rsidRPr="00B055B3" w:rsidRDefault="004B7E6F" w:rsidP="00B055B3">
            <w:pPr>
              <w:pStyle w:val="Listaszerbekezds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helye és szerepe az európai integráció alapjául szolgáló közös értékek kialakításában és előmozdításában.</w:t>
            </w:r>
          </w:p>
          <w:p w14:paraId="458A46C1" w14:textId="4178837C" w:rsidR="004B7E6F" w:rsidRPr="00B055B3" w:rsidRDefault="004B7E6F" w:rsidP="004B7E6F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Az odaítélési szempontokkal kapcsolatos további útmutatásért lásd a pályázó helyszínek számára készült iránymutatást (5. szakasz).</w:t>
            </w:r>
          </w:p>
          <w:p w14:paraId="3A430E7D" w14:textId="0926837F" w:rsidR="00421033" w:rsidRPr="006F04FC" w:rsidRDefault="00421033" w:rsidP="0042103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421033" w:rsidRPr="00B534AD" w14:paraId="31ED30BA" w14:textId="77777777" w:rsidTr="00421033">
        <w:trPr>
          <w:trHeight w:hRule="exact" w:val="50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2C505" w14:textId="77777777" w:rsidR="00421033" w:rsidRPr="00B534AD" w:rsidRDefault="00421033" w:rsidP="00421033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938763F" w14:textId="04DE74BF" w:rsidR="00DA71B4" w:rsidRDefault="00DA71B4">
      <w:pPr>
        <w:rPr>
          <w:rFonts w:ascii="Arial" w:hAnsi="Arial" w:cs="Arial"/>
          <w:noProof/>
          <w:sz w:val="12"/>
        </w:rPr>
      </w:pPr>
    </w:p>
    <w:tbl>
      <w:tblPr>
        <w:tblW w:w="9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44"/>
      </w:tblGrid>
      <w:tr w:rsidR="00E02938" w:rsidRPr="00480F48" w14:paraId="546BBEE0" w14:textId="77777777" w:rsidTr="00B055B3">
        <w:trPr>
          <w:trHeight w:val="673"/>
          <w:jc w:val="center"/>
        </w:trPr>
        <w:tc>
          <w:tcPr>
            <w:tcW w:w="9044" w:type="dxa"/>
            <w:shd w:val="clear" w:color="auto" w:fill="D9D9D9" w:themeFill="background1" w:themeFillShade="D9"/>
            <w:vAlign w:val="center"/>
          </w:tcPr>
          <w:p w14:paraId="761D12EB" w14:textId="15CD7B27" w:rsidR="00E02938" w:rsidRPr="007218F7" w:rsidRDefault="00E02938" w:rsidP="00E0293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4" w:name="Part2_2_2"/>
            <w:r>
              <w:rPr>
                <w:rFonts w:ascii="Arial" w:hAnsi="Arial"/>
                <w:b/>
                <w:sz w:val="28"/>
              </w:rPr>
              <w:t xml:space="preserve">2.2. A helyszínre vonatkozó projekt </w:t>
            </w:r>
            <w:bookmarkEnd w:id="14"/>
          </w:p>
        </w:tc>
      </w:tr>
      <w:tr w:rsidR="00E02938" w:rsidRPr="00B534AD" w14:paraId="58012483" w14:textId="77777777" w:rsidTr="00CA7316">
        <w:trPr>
          <w:trHeight w:val="1408"/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2AC009E" w14:textId="32FF3763" w:rsidR="00B055B3" w:rsidRPr="002D34DA" w:rsidRDefault="00E02938" w:rsidP="00291D6E">
            <w:pPr>
              <w:spacing w:before="120" w:after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címre pályázó helyszíneknek olyan projektet kell benyújtaniuk, amely kiemeli európai szimbolikus értéküket és európai jelentőségüket az alábbi szakaszokban leírtak szerint.</w:t>
            </w:r>
          </w:p>
          <w:p w14:paraId="427A4ECD" w14:textId="4DFCCCF3" w:rsidR="00E02938" w:rsidRPr="00B055B3" w:rsidRDefault="00E02938" w:rsidP="001510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A javasolt projektnek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tartalmaznia kell</w:t>
            </w:r>
            <w:r>
              <w:rPr>
                <w:rFonts w:ascii="Arial" w:hAnsi="Arial"/>
                <w:b/>
                <w:i/>
                <w:sz w:val="20"/>
              </w:rPr>
              <w:t xml:space="preserve"> a következő szakaszokban felsorolt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valamennyi</w:t>
            </w:r>
            <w:r>
              <w:rPr>
                <w:rFonts w:ascii="Arial" w:hAnsi="Arial"/>
                <w:b/>
                <w:i/>
                <w:sz w:val="20"/>
              </w:rPr>
              <w:t xml:space="preserve"> elemet.</w:t>
            </w:r>
          </w:p>
          <w:p w14:paraId="09EE2FE8" w14:textId="77777777" w:rsidR="00494C9F" w:rsidRDefault="00E02938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pályázati űrlap e szakaszában ismertetnie kell a helyszínre vonatkozó projektet, annak célkitűzéseit, valamint az alábbi egyes elemek tekintetében végrehajtandó tevékenységeket, hivatkozással a projekt által érintett területre, és arra, hogy a projekt: A) hogyan kapcsolja össze a területet és a közösséget az európai dimenzióval; B) hogyan mozdítja elő a készségeket, valamint a társadalmi és gazdasági fejlődést az érintett területen; C) hogyan vonja be a helyi közösségeket; D) hogyan mozdítja elő a fenntarthatóságot és a digitalizációt.</w:t>
            </w:r>
          </w:p>
          <w:p w14:paraId="5606A552" w14:textId="0BB5E657" w:rsidR="0074212F" w:rsidRPr="009A1813" w:rsidRDefault="0074212F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65274" w:rsidRPr="00B534AD" w14:paraId="7216890A" w14:textId="77777777" w:rsidTr="00B055B3">
        <w:trPr>
          <w:trHeight w:val="673"/>
          <w:jc w:val="center"/>
        </w:trPr>
        <w:tc>
          <w:tcPr>
            <w:tcW w:w="904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EBD71" w14:textId="36935D4A" w:rsidR="00065274" w:rsidRPr="00B055B3" w:rsidRDefault="00E02938" w:rsidP="00F11FF5">
            <w:pPr>
              <w:spacing w:before="240" w:line="276" w:lineRule="auto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5" w:name="Part2_2_2A"/>
            <w:r>
              <w:rPr>
                <w:rFonts w:ascii="Arial" w:hAnsi="Arial"/>
                <w:b/>
                <w:sz w:val="28"/>
              </w:rPr>
              <w:t>2.2.A. A helyszín európai jelentőségének tudatosítása</w:t>
            </w:r>
            <w:bookmarkEnd w:id="15"/>
            <w:r w:rsidR="00F1337C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(legfeljebb 400 szó)</w:t>
            </w:r>
          </w:p>
        </w:tc>
      </w:tr>
      <w:tr w:rsidR="001A65B4" w:rsidRPr="00B534AD" w14:paraId="03A31D2F" w14:textId="77777777" w:rsidTr="00B055B3">
        <w:trPr>
          <w:trHeight w:hRule="exact" w:val="904"/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97DDE50" w14:textId="03FC9C92" w:rsidR="00B055B3" w:rsidRDefault="00E02938" w:rsidP="00B055B3">
            <w:pPr>
              <w:spacing w:before="240"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Ismertesse, hogyan kívánja felhasználni a rendelkezésre álló forrásokat annak érdekében, hogy felhívja a figyelmet a helyszín európai jelentőségére!</w:t>
            </w:r>
          </w:p>
          <w:p w14:paraId="0BA2310E" w14:textId="08D90ABE" w:rsidR="00E02938" w:rsidRDefault="00E02938" w:rsidP="00B055B3">
            <w:pPr>
              <w:spacing w:before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5944189" w14:textId="26A7BA48" w:rsidR="004348B8" w:rsidRPr="009A1813" w:rsidRDefault="004348B8" w:rsidP="00B055B3">
            <w:pPr>
              <w:spacing w:before="240" w:after="240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  <w:tr w:rsidR="00150C17" w:rsidRPr="00B534AD" w14:paraId="496464C0" w14:textId="77777777" w:rsidTr="00B055B3">
        <w:trPr>
          <w:trHeight w:hRule="exact" w:val="2415"/>
          <w:jc w:val="center"/>
        </w:trPr>
        <w:tc>
          <w:tcPr>
            <w:tcW w:w="9044" w:type="dxa"/>
            <w:shd w:val="clear" w:color="auto" w:fill="FFFFFF" w:themeFill="background1"/>
            <w:vAlign w:val="center"/>
          </w:tcPr>
          <w:p w14:paraId="23A34395" w14:textId="77777777" w:rsidR="00150C17" w:rsidRPr="00B534AD" w:rsidRDefault="00150C17" w:rsidP="004A338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64BFC31" w14:textId="77777777" w:rsidR="00151023" w:rsidRDefault="00151023">
      <w:r>
        <w:br w:type="page"/>
      </w:r>
    </w:p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1D49E59B" w14:textId="77777777" w:rsidTr="0027044E">
        <w:trPr>
          <w:trHeight w:val="569"/>
          <w:jc w:val="center"/>
        </w:trPr>
        <w:tc>
          <w:tcPr>
            <w:tcW w:w="9298" w:type="dxa"/>
            <w:shd w:val="clear" w:color="auto" w:fill="D9D9D9" w:themeFill="background1" w:themeFillShade="D9"/>
            <w:vAlign w:val="bottom"/>
          </w:tcPr>
          <w:p w14:paraId="012C5873" w14:textId="6405BFCA" w:rsidR="0027044E" w:rsidRPr="00B534AD" w:rsidRDefault="0027044E" w:rsidP="00B055B3">
            <w:pPr>
              <w:spacing w:before="240" w:after="24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6" w:name="Part2_2_2B"/>
            <w:r>
              <w:rPr>
                <w:rFonts w:ascii="Arial" w:hAnsi="Arial"/>
                <w:b/>
                <w:sz w:val="28"/>
              </w:rPr>
              <w:lastRenderedPageBreak/>
              <w:t xml:space="preserve">2.2.B. Oktatási tevékenységek szervezése </w:t>
            </w:r>
            <w:bookmarkEnd w:id="16"/>
            <w:r>
              <w:rPr>
                <w:rFonts w:ascii="Arial" w:hAnsi="Arial"/>
                <w:i/>
                <w:sz w:val="20"/>
              </w:rPr>
              <w:t>(legfeljebb 200 szó)</w:t>
            </w:r>
          </w:p>
        </w:tc>
      </w:tr>
      <w:tr w:rsidR="0027044E" w:rsidRPr="00B534AD" w14:paraId="73BCADCC" w14:textId="77777777" w:rsidTr="0027044E">
        <w:trPr>
          <w:trHeight w:val="2029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7AB219C1" w14:textId="4CB3FB19" w:rsid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Mutassa be a megvalósítandó – különösen a fiataloknak és diákoknak szóló – oktatási tevékenységeket! A Kreatív Európa program keretében e tevékenységeknek arra kell irányulniuk, hogy jobban megismertessék a polgárokat a közös európai történelemmel, a közös, de sokszínű örökséggel, és megerősítsék az összetartozás érzését. </w:t>
            </w:r>
          </w:p>
          <w:p w14:paraId="66141D99" w14:textId="77777777" w:rsidR="0074212F" w:rsidRDefault="0074212F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506DF99" w14:textId="55BD6AEA" w:rsidR="0074212F" w:rsidRP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 a helyszínen fennálló jelenlegi helyzetet, majd vázolja fel azokat az intézkedéseket, amelyeket a helyszín szintjén végre kívánnak hajtani. </w:t>
            </w:r>
          </w:p>
        </w:tc>
      </w:tr>
      <w:tr w:rsidR="0027044E" w:rsidRPr="00B534AD" w14:paraId="1225E242" w14:textId="77777777" w:rsidTr="0027044E">
        <w:trPr>
          <w:trHeight w:hRule="exact" w:val="4003"/>
          <w:jc w:val="center"/>
        </w:trPr>
        <w:tc>
          <w:tcPr>
            <w:tcW w:w="9298" w:type="dxa"/>
            <w:vAlign w:val="center"/>
          </w:tcPr>
          <w:p w14:paraId="2864544F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2C033570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5265A5EA" w14:textId="77777777" w:rsidR="0027044E" w:rsidRDefault="0027044E" w:rsidP="0027044E"/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6EDFD1CA" w14:textId="77777777" w:rsidTr="00B055B3">
        <w:trPr>
          <w:trHeight w:hRule="exact" w:val="752"/>
          <w:jc w:val="center"/>
        </w:trPr>
        <w:tc>
          <w:tcPr>
            <w:tcW w:w="9298" w:type="dxa"/>
            <w:shd w:val="clear" w:color="auto" w:fill="D9D9D9" w:themeFill="background1" w:themeFillShade="D9"/>
            <w:vAlign w:val="center"/>
          </w:tcPr>
          <w:p w14:paraId="209AD4BB" w14:textId="037DDB7D" w:rsidR="0027044E" w:rsidRPr="009A3C2E" w:rsidRDefault="0027044E" w:rsidP="00B055B3">
            <w:pPr>
              <w:pStyle w:val="EHLquestions"/>
              <w:spacing w:before="240" w:after="240" w:line="360" w:lineRule="auto"/>
              <w:rPr>
                <w:rFonts w:ascii="Arial" w:hAnsi="Arial" w:cs="Arial"/>
                <w:noProof/>
                <w:sz w:val="20"/>
              </w:rPr>
            </w:pPr>
            <w:bookmarkStart w:id="17" w:name="Part2_2_2C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2.2.C. A többnyelvűség előmozdítása </w:t>
            </w:r>
            <w:bookmarkEnd w:id="17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200 szó)</w:t>
            </w:r>
          </w:p>
        </w:tc>
      </w:tr>
      <w:tr w:rsidR="0027044E" w:rsidRPr="00B534AD" w14:paraId="4B44D891" w14:textId="77777777" w:rsidTr="00441403">
        <w:trPr>
          <w:trHeight w:hRule="exact" w:val="1698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1DCD95B9" w14:textId="77777777" w:rsidR="00F11FF5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kívánják előmozdítani a többnyelvűséget. </w:t>
            </w:r>
          </w:p>
          <w:p w14:paraId="691ED214" w14:textId="77777777" w:rsidR="00F11FF5" w:rsidRDefault="00F11FF5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5CCD4A4" w14:textId="42F18D82" w:rsidR="00B055B3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Ismertesse a helyszínen fennálló jelenleg</w:t>
            </w:r>
            <w:r w:rsidR="002F5291"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z w:val="20"/>
              </w:rPr>
              <w:t xml:space="preserve"> helyzetet, majd vázolja fel azokat az intézkedéseket, amelyeket a többnyelvűség, a befogadás, az egyenlőség, a sokféleség és a részvétel ösztönzése érdekében végre kívánnak hajtani. </w:t>
            </w:r>
          </w:p>
          <w:p w14:paraId="572BED8B" w14:textId="36DC6D0D" w:rsidR="0027044E" w:rsidRPr="00B055B3" w:rsidRDefault="00F11FF5" w:rsidP="00F11FF5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A projektvégrehajtási tervben soroljon fel a helyszín szintjén megvalósítandó valamennyi tevékenységet! </w:t>
            </w:r>
          </w:p>
        </w:tc>
      </w:tr>
      <w:tr w:rsidR="0027044E" w:rsidRPr="00B534AD" w14:paraId="306CB040" w14:textId="77777777" w:rsidTr="0027044E">
        <w:trPr>
          <w:trHeight w:hRule="exact" w:val="4204"/>
          <w:jc w:val="center"/>
        </w:trPr>
        <w:tc>
          <w:tcPr>
            <w:tcW w:w="9298" w:type="dxa"/>
            <w:vAlign w:val="center"/>
          </w:tcPr>
          <w:p w14:paraId="2B35222C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54B25EEA" w14:textId="77777777" w:rsidR="0027044E" w:rsidRDefault="0027044E" w:rsidP="0027044E">
      <w:r>
        <w:rPr>
          <w:caps/>
        </w:rPr>
        <w:lastRenderedPageBreak/>
        <w:tab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9A3C2E" w14:paraId="6CBFC41A" w14:textId="77777777" w:rsidTr="00F11FF5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5B13BD57" w14:textId="77777777" w:rsidR="00F11FF5" w:rsidRPr="00D80145" w:rsidRDefault="0027044E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18" w:name="Part2_2_2D"/>
            <w:r w:rsidRPr="00D80145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2.2.D. Együttműködés az Európai Örökség címben részesült egyéb helyszínekkel </w:t>
            </w:r>
            <w:bookmarkEnd w:id="18"/>
          </w:p>
          <w:p w14:paraId="59F024C7" w14:textId="207FE083" w:rsidR="0027044E" w:rsidRPr="00D80145" w:rsidRDefault="00F11FF5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noProof/>
                <w:color w:val="auto"/>
                <w:sz w:val="20"/>
              </w:rPr>
            </w:pPr>
            <w:r w:rsidRPr="00D80145">
              <w:rPr>
                <w:rFonts w:ascii="Arial" w:hAnsi="Arial"/>
                <w:i/>
                <w:caps w:val="0"/>
                <w:color w:val="auto"/>
                <w:sz w:val="20"/>
              </w:rPr>
              <w:t>(legfeljebb 200 szó)</w:t>
            </w:r>
          </w:p>
        </w:tc>
      </w:tr>
      <w:tr w:rsidR="0027044E" w:rsidRPr="00BE3EDD" w14:paraId="2200D8E8" w14:textId="77777777" w:rsidTr="0027044E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3D3032C" w14:textId="2B725082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kívánnak együttműködni az Európai Örökség cím más helyszíneivel a tapasztalatcsere és együttműködési projektek kezdeményezése érdekében </w:t>
            </w:r>
          </w:p>
          <w:p w14:paraId="212D6DDA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6DC06E1" w14:textId="3D80452F" w:rsidR="0027044E" w:rsidRPr="00BE3EDD" w:rsidRDefault="004B7E6F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Fejtse ki, hogy mit vár a helyszín a cím által biztosított hálózatépítési lehetőségektől! Ezután vázolja fel, hogyan kívánnak hozzájárulni a tapasztalatcseréhez és/vagy az Európai Örökség cím más helyszíneivel együttműködésben megvalósítandó projektek kezdeményezéséhez! Adott esetben említse meg az egyes partnerhelyszínek szerepét.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27044E" w:rsidRPr="00BE3EDD" w14:paraId="023F0B20" w14:textId="77777777" w:rsidTr="0027044E">
        <w:trPr>
          <w:trHeight w:hRule="exact" w:val="4110"/>
          <w:jc w:val="center"/>
        </w:trPr>
        <w:tc>
          <w:tcPr>
            <w:tcW w:w="5000" w:type="pct"/>
            <w:vAlign w:val="center"/>
          </w:tcPr>
          <w:p w14:paraId="158DF6BA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7044E" w:rsidRPr="00B534AD" w14:paraId="307916F9" w14:textId="77777777" w:rsidTr="00B055B3">
        <w:trPr>
          <w:trHeight w:hRule="exact" w:val="98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2B195F" w14:textId="740D2BA7" w:rsidR="0027044E" w:rsidRPr="00112DCA" w:rsidRDefault="0027044E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19" w:name="Part2_2_2E" w:colFirst="0" w:colLast="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2.2.E. A helyszín népszerűsítése új technológiák felhasználásával </w:t>
            </w:r>
            <w:r w:rsidRPr="00D80145">
              <w:rPr>
                <w:rFonts w:ascii="Arial" w:hAnsi="Arial"/>
                <w:i/>
                <w:caps w:val="0"/>
                <w:color w:val="auto"/>
                <w:sz w:val="20"/>
              </w:rPr>
              <w:t>(legfeljebb 250 szó)</w:t>
            </w:r>
          </w:p>
        </w:tc>
      </w:tr>
      <w:bookmarkEnd w:id="19"/>
      <w:tr w:rsidR="0027044E" w:rsidRPr="00B534AD" w14:paraId="64822D34" w14:textId="77777777" w:rsidTr="0027044E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073108C" w14:textId="191DB1B0" w:rsidR="0027044E" w:rsidRPr="00D95D92" w:rsidRDefault="0027044E" w:rsidP="008B7E8B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Ismertesse, hogyan kíván új technológiákat alkalmazni a helyszín európai szintű népszerűsítésére.</w:t>
            </w:r>
          </w:p>
          <w:p w14:paraId="494E8647" w14:textId="3B0BF69F" w:rsidR="0027044E" w:rsidRPr="00800CBA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 a jelenlegi helyzetet, majd vázolja fel a végrehajtani kívánt </w:t>
            </w:r>
            <w:r w:rsidR="008D3EDA">
              <w:rPr>
                <w:rFonts w:ascii="Arial" w:hAnsi="Arial"/>
                <w:i/>
                <w:sz w:val="20"/>
              </w:rPr>
              <w:t>intézkedés</w:t>
            </w:r>
            <w:r>
              <w:rPr>
                <w:rFonts w:ascii="Arial" w:hAnsi="Arial"/>
                <w:i/>
                <w:sz w:val="20"/>
              </w:rPr>
              <w:t xml:space="preserve">eket és a használni kívánt eszközöket. </w:t>
            </w:r>
          </w:p>
        </w:tc>
      </w:tr>
      <w:tr w:rsidR="0027044E" w:rsidRPr="00B534AD" w14:paraId="1DE418C7" w14:textId="77777777" w:rsidTr="00151023">
        <w:trPr>
          <w:trHeight w:hRule="exact" w:val="3465"/>
          <w:jc w:val="center"/>
        </w:trPr>
        <w:tc>
          <w:tcPr>
            <w:tcW w:w="5000" w:type="pct"/>
            <w:vAlign w:val="center"/>
          </w:tcPr>
          <w:p w14:paraId="710D14CE" w14:textId="23C2A30D" w:rsidR="004B7E6F" w:rsidRDefault="004B7E6F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9DE154C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99EF2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C4A5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6E28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2E14D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C9C5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7A57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C489A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225D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EDC66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604F6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A98E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ACBE9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5EECE" w14:textId="06ED97F1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F3461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3184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6A295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2360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93FE4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DFD54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ABA69" w14:textId="21FC49B2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D97F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6E2CE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A69F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404C2" w14:textId="6AEF22FB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DEEB1" w14:textId="77777777" w:rsidR="0027044E" w:rsidRPr="004B7E6F" w:rsidRDefault="0027044E" w:rsidP="004B7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B771E" w14:textId="77777777" w:rsidR="00893527" w:rsidRDefault="00893527">
      <w:r>
        <w:br w:type="page"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B534AD" w14:paraId="0E9F8673" w14:textId="77777777" w:rsidTr="0027044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973A2C" w14:textId="3224CD5D" w:rsidR="0027044E" w:rsidRPr="000E6777" w:rsidRDefault="0027044E" w:rsidP="0027044E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20" w:name="Part2_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2.2.F. A helyszín európai szintű ismertségének és vonzerejének </w:t>
            </w:r>
            <w:r w:rsidRPr="00D80145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növelése </w:t>
            </w:r>
            <w:bookmarkEnd w:id="20"/>
            <w:r w:rsidRPr="00D80145">
              <w:rPr>
                <w:rFonts w:ascii="Arial" w:hAnsi="Arial"/>
                <w:i/>
                <w:caps w:val="0"/>
                <w:color w:val="auto"/>
                <w:sz w:val="20"/>
              </w:rPr>
              <w:t>(legfeljebb 200 szó)</w:t>
            </w:r>
          </w:p>
        </w:tc>
      </w:tr>
      <w:tr w:rsidR="0027044E" w:rsidRPr="00B534AD" w14:paraId="6DA51F0C" w14:textId="77777777" w:rsidTr="00441403">
        <w:trPr>
          <w:trHeight w:hRule="exact" w:val="184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F5A2CD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C9F9DD2" w14:textId="71998D3D" w:rsidR="0027044E" w:rsidRDefault="0027044E" w:rsidP="0015102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Fejtse ki, milyen általános megközelítéssel igyekeznek növelni a helyszín európai ismertségét és vonzerejét a más európai kezdeményezésekkel fennálló szinergiák kialakítása révén! </w:t>
            </w:r>
          </w:p>
          <w:p w14:paraId="1E3D1913" w14:textId="7259D9DB" w:rsidR="0027044E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Jelezze, hogy jelenleg részt vesz-e más európai kezdeményezésekben (például Európa Kulturális Fővárosa, az Európai Unió Kulturális Öröksége díj – Europa Nostra-díj, Európai Örökség Napok, Európai Örökség Történetek, az Európa Tanács Kulturális Útvonala stb.) vagy más nemzetközi programokban! </w:t>
            </w:r>
          </w:p>
          <w:p w14:paraId="28F79D42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E58BF06" w14:textId="77777777" w:rsidR="0027044E" w:rsidRPr="00800CBA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7044E" w:rsidRPr="00B534AD" w14:paraId="3C7ED0AC" w14:textId="77777777" w:rsidTr="0027044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2A4EF57" w14:textId="77777777" w:rsidR="0027044E" w:rsidRPr="00800CBA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81817E5" w14:textId="77777777" w:rsidR="0027044E" w:rsidRDefault="0027044E" w:rsidP="0027044E"/>
    <w:tbl>
      <w:tblPr>
        <w:tblW w:w="51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9"/>
      </w:tblGrid>
      <w:tr w:rsidR="0027044E" w:rsidRPr="00B534AD" w14:paraId="2BC1ECB0" w14:textId="77777777" w:rsidTr="00B0712D">
        <w:trPr>
          <w:trHeight w:hRule="exact" w:val="97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55B2F1" w14:textId="77777777" w:rsidR="00B0712D" w:rsidRDefault="0027044E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1" w:name="Part2_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2.2.G. Kortárs művészeti és kulturális tevékenységek </w:t>
            </w:r>
            <w:bookmarkEnd w:id="21"/>
          </w:p>
          <w:p w14:paraId="7F599BFB" w14:textId="4D06C238" w:rsidR="0027044E" w:rsidRPr="0091426D" w:rsidRDefault="00B0712D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noProof/>
                <w:sz w:val="20"/>
              </w:rPr>
            </w:pPr>
            <w:r w:rsidRPr="00D80145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(legfeljebb 200 szó, a válaszadás </w:t>
            </w:r>
            <w:r w:rsidRPr="00D80145"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opcionális</w:t>
            </w:r>
            <w:r w:rsidRPr="00D80145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27044E" w:rsidRPr="00B534AD" w14:paraId="6295C509" w14:textId="77777777" w:rsidTr="00B055B3">
        <w:trPr>
          <w:trHeight w:hRule="exact" w:val="126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9A1E332" w14:textId="1C67DBBB" w:rsidR="0027044E" w:rsidRPr="00B469AE" w:rsidRDefault="0027044E" w:rsidP="00AB62A8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Fejtse ki, hogy a helyszínen milyen megközelítést alkalmaznak a művészeti, kulturális és egyéb tevékenységek területén – ideértve 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 </w:t>
            </w:r>
          </w:p>
        </w:tc>
      </w:tr>
      <w:tr w:rsidR="0027044E" w:rsidRPr="00B534AD" w14:paraId="0371CE34" w14:textId="77777777" w:rsidTr="0027044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26B4DC3D" w14:textId="77777777" w:rsidR="0027044E" w:rsidRDefault="0027044E" w:rsidP="008B7E8B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00063A7" w14:textId="77777777" w:rsidR="0027044E" w:rsidRDefault="0027044E" w:rsidP="0027044E">
      <w:r>
        <w:br w:type="page"/>
      </w:r>
    </w:p>
    <w:p w14:paraId="7E8C7D2A" w14:textId="5576A0B7" w:rsidR="00BF6E45" w:rsidRDefault="00BF6E45">
      <w:pPr>
        <w:sectPr w:rsidR="00BF6E45" w:rsidSect="004A77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C6D3A09" w14:textId="77777777" w:rsidR="0027044E" w:rsidRDefault="0027044E" w:rsidP="0027044E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27044E" w:rsidRPr="008D3EDA" w14:paraId="742CAE30" w14:textId="77777777" w:rsidTr="008B7E8B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8366D" w14:textId="76775BE0" w:rsidR="0027044E" w:rsidRPr="008D3EDA" w:rsidRDefault="0027044E" w:rsidP="001A0D57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22" w:name="Part2_2_2H"/>
            <w:r w:rsidRPr="008D3EDA">
              <w:rPr>
                <w:rFonts w:ascii="Arial" w:hAnsi="Arial"/>
                <w:b/>
                <w:sz w:val="28"/>
              </w:rPr>
              <w:t xml:space="preserve">2.2.H. Projektvégrehajtási terv: A tervezett tevékenységek felsorolása </w:t>
            </w:r>
            <w:bookmarkEnd w:id="22"/>
          </w:p>
        </w:tc>
      </w:tr>
      <w:tr w:rsidR="0027044E" w:rsidRPr="008D3EDA" w14:paraId="186514F6" w14:textId="77777777" w:rsidTr="008B7E8B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236949" w14:textId="77777777" w:rsidR="0027044E" w:rsidRPr="008D3EDA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8D3EDA">
              <w:rPr>
                <w:rFonts w:ascii="Arial" w:hAnsi="Arial"/>
                <w:b/>
                <w:sz w:val="20"/>
              </w:rPr>
              <w:t>Projekttevékenység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68B0D7A" w14:textId="22131C8B" w:rsidR="0027044E" w:rsidRPr="008D3EDA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8D3EDA">
              <w:rPr>
                <w:rFonts w:ascii="Arial" w:hAnsi="Arial"/>
                <w:b/>
                <w:sz w:val="20"/>
              </w:rPr>
              <w:t>A</w:t>
            </w:r>
            <w:r w:rsidR="00D80145" w:rsidRPr="008D3EDA">
              <w:rPr>
                <w:rFonts w:ascii="Arial" w:hAnsi="Arial"/>
                <w:b/>
                <w:sz w:val="20"/>
              </w:rPr>
              <w:t>z</w:t>
            </w:r>
            <w:r w:rsidRPr="008D3EDA">
              <w:rPr>
                <w:rFonts w:ascii="Arial" w:hAnsi="Arial"/>
                <w:b/>
                <w:sz w:val="20"/>
              </w:rPr>
              <w:t xml:space="preserve"> </w:t>
            </w:r>
            <w:r w:rsidR="008D3EDA" w:rsidRPr="008D3EDA">
              <w:rPr>
                <w:rFonts w:ascii="Arial" w:hAnsi="Arial"/>
                <w:b/>
                <w:sz w:val="20"/>
              </w:rPr>
              <w:t>intézkedés</w:t>
            </w:r>
            <w:r w:rsidRPr="008D3EDA">
              <w:rPr>
                <w:rFonts w:ascii="Arial" w:hAnsi="Arial"/>
                <w:b/>
                <w:sz w:val="20"/>
              </w:rPr>
              <w:t>ek részletes leírása</w:t>
            </w:r>
          </w:p>
          <w:p w14:paraId="09A422D1" w14:textId="360AD019" w:rsidR="0027044E" w:rsidRPr="008D3EDA" w:rsidRDefault="0027044E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 w:rsidRPr="008D3EDA">
              <w:rPr>
                <w:rFonts w:ascii="Arial" w:hAnsi="Arial"/>
                <w:i/>
                <w:sz w:val="20"/>
              </w:rPr>
              <w:t xml:space="preserve">Ismertesse a megvalósítandó </w:t>
            </w:r>
            <w:r w:rsidR="008D3EDA" w:rsidRPr="008D3EDA">
              <w:rPr>
                <w:rFonts w:ascii="Arial" w:hAnsi="Arial"/>
                <w:i/>
                <w:sz w:val="20"/>
              </w:rPr>
              <w:t>intézkedés</w:t>
            </w:r>
            <w:r w:rsidRPr="008D3EDA">
              <w:rPr>
                <w:rFonts w:ascii="Arial" w:hAnsi="Arial"/>
                <w:i/>
                <w:sz w:val="20"/>
              </w:rPr>
              <w:t>t!</w:t>
            </w:r>
          </w:p>
          <w:p w14:paraId="4F90FA2E" w14:textId="670FEDDA" w:rsidR="00C52863" w:rsidRPr="008D3EDA" w:rsidRDefault="00C52863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7DA901B" w14:textId="77777777" w:rsidR="0027044E" w:rsidRPr="008D3EDA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8D3EDA">
              <w:rPr>
                <w:rFonts w:ascii="Arial" w:hAnsi="Arial"/>
                <w:b/>
                <w:sz w:val="20"/>
              </w:rPr>
              <w:t>Tervezett eredmény</w:t>
            </w:r>
          </w:p>
          <w:p w14:paraId="66D703AB" w14:textId="7E9E70E1" w:rsidR="00C52863" w:rsidRPr="008D3EDA" w:rsidRDefault="0027044E" w:rsidP="000513D7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8D3EDA">
              <w:rPr>
                <w:rFonts w:ascii="Arial" w:hAnsi="Arial"/>
                <w:i/>
                <w:sz w:val="20"/>
              </w:rPr>
              <w:t>Adja meg, hogy a</w:t>
            </w:r>
            <w:r w:rsidR="00D80145" w:rsidRPr="008D3EDA">
              <w:rPr>
                <w:rFonts w:ascii="Arial" w:hAnsi="Arial"/>
                <w:i/>
                <w:sz w:val="20"/>
              </w:rPr>
              <w:t>z</w:t>
            </w:r>
            <w:r w:rsidRPr="008D3EDA">
              <w:rPr>
                <w:rFonts w:ascii="Arial" w:hAnsi="Arial"/>
                <w:i/>
                <w:sz w:val="20"/>
              </w:rPr>
              <w:t xml:space="preserve"> </w:t>
            </w:r>
            <w:r w:rsidR="008D3EDA" w:rsidRPr="008D3EDA">
              <w:rPr>
                <w:rFonts w:ascii="Arial" w:hAnsi="Arial"/>
                <w:i/>
                <w:sz w:val="20"/>
              </w:rPr>
              <w:t>intézkedés</w:t>
            </w:r>
            <w:r w:rsidRPr="008D3EDA">
              <w:rPr>
                <w:rFonts w:ascii="Arial" w:hAnsi="Arial"/>
                <w:i/>
                <w:sz w:val="20"/>
              </w:rPr>
              <w:t xml:space="preserve"> mit kíván elérni (végső hatás, hozzáadott érték a célcsoport számára). 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1B4A93C" w14:textId="77777777" w:rsidR="0027044E" w:rsidRPr="008D3EDA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8D3EDA">
              <w:rPr>
                <w:rFonts w:ascii="Arial" w:hAnsi="Arial"/>
                <w:b/>
                <w:sz w:val="20"/>
              </w:rPr>
              <w:t>Ütemterv</w:t>
            </w:r>
          </w:p>
          <w:p w14:paraId="6ACD5523" w14:textId="77777777" w:rsidR="0027044E" w:rsidRPr="008D3EDA" w:rsidRDefault="0027044E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 w:rsidRPr="008D3EDA">
              <w:rPr>
                <w:rFonts w:ascii="Arial" w:hAnsi="Arial"/>
                <w:i/>
                <w:sz w:val="20"/>
              </w:rPr>
              <w:t>Milyen gyakran kerül sor a tevékenységre? Mennyi ideig tart a tevékenység?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2480098" w14:textId="77777777" w:rsidR="0027044E" w:rsidRPr="008D3EDA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8D3EDA">
              <w:rPr>
                <w:rFonts w:ascii="Arial" w:hAnsi="Arial"/>
                <w:b/>
                <w:sz w:val="20"/>
              </w:rPr>
              <w:t>Nyomon követés</w:t>
            </w:r>
          </w:p>
          <w:p w14:paraId="7F4BC22C" w14:textId="5E46B043" w:rsidR="0027044E" w:rsidRPr="008D3EDA" w:rsidRDefault="00B0712D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 w:rsidRPr="008D3EDA">
              <w:rPr>
                <w:rFonts w:ascii="Arial" w:hAnsi="Arial"/>
                <w:i/>
                <w:sz w:val="20"/>
              </w:rPr>
              <w:t xml:space="preserve">Hogyan fogják értékelni a végrehajtott </w:t>
            </w:r>
            <w:r w:rsidR="008D3EDA" w:rsidRPr="008D3EDA">
              <w:rPr>
                <w:rFonts w:ascii="Arial" w:hAnsi="Arial"/>
                <w:i/>
                <w:sz w:val="20"/>
              </w:rPr>
              <w:t>intézkedés</w:t>
            </w:r>
            <w:r w:rsidRPr="008D3EDA">
              <w:rPr>
                <w:rFonts w:ascii="Arial" w:hAnsi="Arial"/>
                <w:i/>
                <w:sz w:val="20"/>
              </w:rPr>
              <w:t xml:space="preserve"> sikerét?</w:t>
            </w:r>
          </w:p>
        </w:tc>
      </w:tr>
      <w:tr w:rsidR="0027044E" w:rsidRPr="008D3EDA" w14:paraId="3006F4CC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78E1E852" w14:textId="77777777" w:rsidR="0027044E" w:rsidRPr="008D3EDA" w:rsidRDefault="0027044E" w:rsidP="008B7E8B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color w:val="000000" w:themeColor="text1"/>
                <w:sz w:val="20"/>
              </w:rPr>
              <w:t>1. tevékenység: Az európai jelentőség tudatosítása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0D9A9285" w14:textId="61CBAAEB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DF3AE3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bookmarkStart w:id="23" w:name="_GoBack"/>
            <w:bookmarkEnd w:id="23"/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86E5849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C3D8AEA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5AABA7DB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5E9FC05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C761159" w14:textId="1CBA4AEB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8472C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330D69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D9650EF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533BFC14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6535DE5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745CBCB" w14:textId="64E41641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A80E06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2EEFDE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502DE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60181565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F4267CD" w14:textId="77777777" w:rsidR="0027044E" w:rsidRPr="008D3EDA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color w:val="000000" w:themeColor="text1"/>
                <w:sz w:val="20"/>
              </w:rPr>
              <w:t>2. tevékenység: Oktatási tevékenységek szervezése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19509D2" w14:textId="52A8ADF5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A6C222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729482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3B7DFF9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:rsidRPr="008D3EDA" w14:paraId="5CB197A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F9A30A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F0829D" w14:textId="5A69619C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F7B8F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C3CB1B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E53B774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:rsidRPr="008D3EDA" w14:paraId="3A5F16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41402EA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C0A0A7" w14:textId="04A95B71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DFF1BF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04A066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3707D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:rsidRPr="008D3EDA" w14:paraId="5609BAB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CE34B23" w14:textId="77777777" w:rsidR="0027044E" w:rsidRPr="008D3EDA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color w:val="000000" w:themeColor="text1"/>
                <w:sz w:val="20"/>
              </w:rPr>
              <w:t xml:space="preserve">3. tevékenység: A helyszínek megismerésének elősegítése a többnyelvűség révén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6C668C9" w14:textId="6FC808D8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AED696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6B2417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35459E8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164BE8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E4C3F51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E25F28C" w14:textId="1E026376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D6C2D1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FCC395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0E82E7A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1DE85836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91792F6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86DEE8A" w14:textId="2A389907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64F1AF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98A056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54BF45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27044E" w:rsidRPr="008D3EDA" w14:paraId="5576D1B2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58CDD77" w14:textId="77777777" w:rsidR="0027044E" w:rsidRPr="008D3EDA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color w:val="000000" w:themeColor="text1"/>
                <w:sz w:val="20"/>
              </w:rPr>
              <w:t>4. tevékenység: Részvétel hálózatépítési tevékenységekben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81913DE" w14:textId="122D78C1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1C0C62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13D23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37332F5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522BB67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577AB2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0AE11F" w14:textId="09AB250D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6B2FA9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105897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23457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3B87F0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2032EAB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F224E9A" w14:textId="2AD838E3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E6D25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E0061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015E35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5F3265D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91C38AF" w14:textId="77777777" w:rsidR="0027044E" w:rsidRPr="008D3EDA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color w:val="000000" w:themeColor="text1"/>
                <w:sz w:val="20"/>
              </w:rPr>
              <w:t>5. tevékenység: Az ismertség és a vonzerő növelése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B76DCF" w14:textId="7BFE6DB7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FC8F0A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0861C1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19AEAE6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394F260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B793BA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4F13926" w14:textId="798305B4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2A4059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F34C22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0BC77DC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0A89AB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C721AEE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7FEE22" w14:textId="4291392C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DF67BE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9BB24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120D0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60920790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E7F09A3" w14:textId="77777777" w:rsidR="0027044E" w:rsidRPr="008D3EDA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color w:val="000000" w:themeColor="text1"/>
                <w:sz w:val="20"/>
              </w:rPr>
              <w:t>6. tevékenység: Művészeti és kulturális tevékenységek (választható)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A194AC" w14:textId="584DC51B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157E3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256B4C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391EF32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:rsidRPr="008D3EDA" w14:paraId="7222D5F1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D38FFB5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B6A38F" w14:textId="2D03ED43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AD98DC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CE301F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190D60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7D8245D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D7675FD" w14:textId="77777777" w:rsidR="0027044E" w:rsidRPr="008D3EDA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4993312" w14:textId="67C0D119" w:rsidR="0027044E" w:rsidRPr="008D3EDA" w:rsidRDefault="008D3EDA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D3ED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27044E" w:rsidRPr="008D3ED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448E9F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C43A96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7A37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69F7ECD5" w14:textId="77777777" w:rsidR="0027044E" w:rsidRPr="007218F7" w:rsidRDefault="0027044E" w:rsidP="0027044E"/>
    <w:p w14:paraId="67459A8B" w14:textId="77777777" w:rsidR="0027044E" w:rsidRPr="007218F7" w:rsidRDefault="0027044E" w:rsidP="0027044E"/>
    <w:p w14:paraId="57870095" w14:textId="77777777" w:rsidR="00BF6E45" w:rsidRPr="007218F7" w:rsidRDefault="00BF6E45">
      <w:pPr>
        <w:sectPr w:rsidR="00BF6E45" w:rsidRPr="007218F7" w:rsidSect="004A77D5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14:paraId="33652A04" w14:textId="3AB36AF2" w:rsidR="001A0D57" w:rsidRDefault="001A0D57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A0D57" w:rsidRPr="00B534AD" w14:paraId="64353F85" w14:textId="77777777" w:rsidTr="001A0D57">
        <w:trPr>
          <w:trHeight w:hRule="exact" w:val="73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904476E" w14:textId="180642EF" w:rsidR="001A0D57" w:rsidRPr="001A0D57" w:rsidRDefault="00B57344" w:rsidP="007705AA">
            <w:pPr>
              <w:pStyle w:val="EHLquestions"/>
              <w:rPr>
                <w:rFonts w:ascii="Arial" w:hAnsi="Arial" w:cs="Arial"/>
                <w:b/>
                <w:bCs/>
                <w:iCs/>
                <w:caps w:val="0"/>
                <w:noProof/>
                <w:color w:val="auto"/>
                <w:sz w:val="28"/>
              </w:rPr>
            </w:pPr>
            <w:bookmarkStart w:id="24" w:name="Part2_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 A HELYSZÍN MŰKÖDÉSI KAPACITÁSA – MUNKATERV</w:t>
            </w:r>
            <w:bookmarkEnd w:id="24"/>
          </w:p>
        </w:tc>
      </w:tr>
      <w:tr w:rsidR="0068008E" w:rsidRPr="00B534AD" w14:paraId="12CEBFB8" w14:textId="77777777" w:rsidTr="00441403">
        <w:trPr>
          <w:trHeight w:hRule="exact" w:val="29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76658B" w14:textId="58EF92E2" w:rsidR="008D5009" w:rsidRPr="00B055B3" w:rsidRDefault="00B055B3" w:rsidP="00B055B3">
            <w:pPr>
              <w:pStyle w:val="EHLquestions"/>
              <w:spacing w:before="240" w:after="240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>A címre pályázó helyszíneknek a következőket kell rendelkezésre bocsátaniuk a működési kapacitás igazolásához:</w:t>
            </w:r>
            <w:r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</w:p>
          <w:p w14:paraId="0CC32978" w14:textId="77777777" w:rsidR="00CB03BD" w:rsidRPr="00B055B3" w:rsidRDefault="00CB03BD" w:rsidP="00B055B3">
            <w:pPr>
              <w:pStyle w:val="EHLquestions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>Egyoldalas működési költségvetési nyilatkozat</w:t>
            </w:r>
            <w:r>
              <w:rPr>
                <w:rFonts w:ascii="Arial" w:hAnsi="Arial"/>
                <w:caps w:val="0"/>
                <w:color w:val="auto"/>
                <w:sz w:val="20"/>
              </w:rPr>
              <w:t xml:space="preserve"> a helyszín általános irányítására vonatkozóan (az állagmegőrzési munkálatok kivételével), amely tartalmazza az éves működéshez és kommunikációhoz szükséges összegeket, valamint a kulturális, oktatási, kutatási és hálózatépítési költségeket. Ezenkívül meg kell neveznie a helyszín számára elérhető legfőbb bevételi forrásokat. </w:t>
            </w:r>
          </w:p>
          <w:p w14:paraId="0AB31239" w14:textId="508B9E16" w:rsidR="00F94801" w:rsidRPr="00CB03BD" w:rsidRDefault="00F1337C" w:rsidP="00B055B3">
            <w:pPr>
              <w:pStyle w:val="Listaszerbekezds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D81194">
              <w:rPr>
                <w:rFonts w:ascii="Arial" w:hAnsi="Arial"/>
                <w:b/>
                <w:sz w:val="20"/>
              </w:rPr>
              <w:t>gyoldalas nyilatkozat a szervezeti felépítésről</w:t>
            </w:r>
            <w:r w:rsidR="00D81194">
              <w:rPr>
                <w:rFonts w:ascii="Arial" w:hAnsi="Arial"/>
                <w:sz w:val="20"/>
              </w:rPr>
              <w:t xml:space="preserve"> és a projekt végrehajtására elkülönített </w:t>
            </w:r>
            <w:r w:rsidR="00D81194">
              <w:rPr>
                <w:rFonts w:ascii="Arial" w:hAnsi="Arial"/>
                <w:b/>
                <w:bCs/>
                <w:sz w:val="20"/>
              </w:rPr>
              <w:t>emberi erőforrásokról</w:t>
            </w:r>
            <w:r w:rsidR="00D81194">
              <w:rPr>
                <w:rFonts w:ascii="Arial" w:hAnsi="Arial"/>
                <w:sz w:val="20"/>
              </w:rPr>
              <w:t>.</w:t>
            </w:r>
          </w:p>
        </w:tc>
      </w:tr>
      <w:tr w:rsidR="001369B8" w:rsidRPr="00B534AD" w14:paraId="6F64355E" w14:textId="77777777" w:rsidTr="001369B8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9B4A6" w14:textId="036CB588" w:rsidR="001369B8" w:rsidRPr="00D80145" w:rsidRDefault="00B57344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noProof/>
                <w:color w:val="auto"/>
                <w:sz w:val="20"/>
              </w:rPr>
            </w:pPr>
            <w:bookmarkStart w:id="25" w:name="Part2_3_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3.1. A helyszín </w:t>
            </w:r>
            <w:bookmarkEnd w:id="25"/>
            <w:r w:rsidR="00D80145" w:rsidRPr="00D80145">
              <w:rPr>
                <w:rFonts w:ascii="Arial" w:hAnsi="Arial"/>
                <w:b/>
                <w:caps w:val="0"/>
                <w:color w:val="auto"/>
                <w:sz w:val="28"/>
              </w:rPr>
              <w:t>kezelése</w:t>
            </w:r>
            <w:r w:rsidR="00F1337C" w:rsidRPr="00D80145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 w:rsidRPr="00D80145">
              <w:rPr>
                <w:rFonts w:ascii="Arial" w:hAnsi="Arial"/>
                <w:i/>
                <w:caps w:val="0"/>
                <w:color w:val="auto"/>
                <w:sz w:val="20"/>
              </w:rPr>
              <w:t>(legfeljebb 300 szó)</w:t>
            </w:r>
          </w:p>
        </w:tc>
      </w:tr>
      <w:tr w:rsidR="001369B8" w:rsidRPr="00B534AD" w14:paraId="7590C307" w14:textId="77777777" w:rsidTr="00B055B3">
        <w:trPr>
          <w:trHeight w:hRule="exact" w:val="10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2605B05" w14:textId="66033E68" w:rsidR="002317E9" w:rsidRPr="009A1813" w:rsidRDefault="00185D26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Mutassa be a helyszín irányítására vonatkozó általános tervet, és részletezze, hogy a következő négy évben terveznek-e további fejlesztéseket!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B534AD" w14:paraId="2F197A3E" w14:textId="77777777" w:rsidTr="009A1813">
        <w:trPr>
          <w:trHeight w:hRule="exact" w:val="2445"/>
          <w:jc w:val="center"/>
        </w:trPr>
        <w:tc>
          <w:tcPr>
            <w:tcW w:w="5000" w:type="pct"/>
            <w:vAlign w:val="center"/>
          </w:tcPr>
          <w:p w14:paraId="4D96D941" w14:textId="77777777" w:rsidR="001369B8" w:rsidRDefault="001369B8" w:rsidP="007218F7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7F735803" w14:textId="735AEC37" w:rsidR="00B055B3" w:rsidRDefault="00B055B3"/>
    <w:p w14:paraId="0224FF48" w14:textId="77777777" w:rsidR="00B055B3" w:rsidRDefault="00B055B3">
      <w:r>
        <w:br w:type="page"/>
      </w:r>
    </w:p>
    <w:p w14:paraId="52D5E910" w14:textId="77777777" w:rsidR="008C0EB1" w:rsidRDefault="008C0EB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50DC9F40" w14:textId="77777777" w:rsidTr="00B055B3">
        <w:trPr>
          <w:trHeight w:hRule="exact" w:val="89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0473D6" w14:textId="222F9C42" w:rsidR="001369B8" w:rsidRPr="001369B8" w:rsidRDefault="007705AA" w:rsidP="00B055B3">
            <w:pPr>
              <w:pStyle w:val="EHLquestions"/>
              <w:shd w:val="clear" w:color="auto" w:fill="F2F2F2" w:themeFill="background1" w:themeFillShade="F2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6" w:name="Part2_3_2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3.2. A helyszín </w:t>
            </w:r>
            <w:r w:rsidRPr="00D80145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megóvása </w:t>
            </w:r>
            <w:bookmarkEnd w:id="26"/>
            <w:r w:rsidRPr="00D80145">
              <w:rPr>
                <w:rFonts w:ascii="Arial" w:hAnsi="Arial"/>
                <w:i/>
                <w:caps w:val="0"/>
                <w:color w:val="auto"/>
                <w:sz w:val="20"/>
              </w:rPr>
              <w:t>(legfeljebb 250 szó)</w:t>
            </w:r>
          </w:p>
        </w:tc>
      </w:tr>
      <w:tr w:rsidR="008C0EB1" w:rsidRPr="001369B8" w14:paraId="46290D12" w14:textId="77777777" w:rsidTr="00B055B3">
        <w:trPr>
          <w:trHeight w:hRule="exact" w:val="141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AD6312B" w14:textId="3DD4B835" w:rsidR="00546E43" w:rsidRPr="007B0677" w:rsidRDefault="00306910" w:rsidP="00B055B3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</w:rPr>
              <w:t>Mutassa be a helyszín jelenlegi védelmi rendszerét, beleértve a helyszín valamennyi releváns jogi, szabályozási, tervezési vagy intézményi állapotát! Majd ismertesse az állagmegóvás jelenlegi helyzetét, illetve térjen ki arra, hogy terveznek-e a következő négy évben valamilyen változtatást vagy fejlesztést!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1369B8" w14:paraId="57630024" w14:textId="77777777" w:rsidTr="00151023">
        <w:trPr>
          <w:trHeight w:hRule="exact" w:val="3015"/>
          <w:jc w:val="center"/>
        </w:trPr>
        <w:tc>
          <w:tcPr>
            <w:tcW w:w="5000" w:type="pct"/>
            <w:vAlign w:val="center"/>
          </w:tcPr>
          <w:p w14:paraId="2FE74C33" w14:textId="77777777" w:rsidR="001369B8" w:rsidRPr="007B0677" w:rsidRDefault="001B4ADA" w:rsidP="007218F7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0C094716" w14:textId="0AF3CFCD" w:rsidR="002852DE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2B2344B" w14:textId="77777777" w:rsidTr="00376D8C">
        <w:trPr>
          <w:trHeight w:hRule="exact" w:val="107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802E85" w14:textId="24AB9B4D" w:rsidR="00376D8C" w:rsidRDefault="007705AA" w:rsidP="00376D8C">
            <w:pPr>
              <w:pStyle w:val="EHLquestions"/>
              <w:spacing w:before="240" w:line="360" w:lineRule="auto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7" w:name="Part2_3_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3.3. A látogatók fogadása, tájékoztatása és táblák elhelyezése </w:t>
            </w:r>
          </w:p>
          <w:p w14:paraId="6578D204" w14:textId="400E026F" w:rsidR="00376D8C" w:rsidRDefault="00376D8C" w:rsidP="00376D8C">
            <w:pPr>
              <w:pStyle w:val="EHLquestions"/>
              <w:spacing w:after="240" w:line="360" w:lineRule="auto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250 szó)</w:t>
            </w:r>
          </w:p>
          <w:p w14:paraId="5AF8E0F2" w14:textId="18613D49" w:rsidR="001B4ADA" w:rsidRDefault="002852DE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  <w:p w14:paraId="3BCC410D" w14:textId="77777777" w:rsidR="00376D8C" w:rsidRDefault="00376D8C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  <w:bookmarkEnd w:id="27"/>
          <w:p w14:paraId="18DA8878" w14:textId="2363883A" w:rsidR="001369B8" w:rsidRPr="001369B8" w:rsidRDefault="001369B8" w:rsidP="00F76C02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  <w:tr w:rsidR="001369B8" w:rsidRPr="001369B8" w14:paraId="0E64455E" w14:textId="77777777" w:rsidTr="00B57344">
        <w:trPr>
          <w:trHeight w:hRule="exact" w:val="128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98CECC6" w14:textId="0AE8B5DB" w:rsidR="001369B8" w:rsidRPr="00B055B3" w:rsidRDefault="00E55F71" w:rsidP="003D268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partnerhelyszín jelenlegi látogatói infrastruktúráját – térjen ki a helyszín történetének bemutatás</w:t>
            </w:r>
            <w:r w:rsidR="002F5291">
              <w:rPr>
                <w:rFonts w:ascii="Arial" w:hAnsi="Arial"/>
                <w:i/>
                <w:caps w:val="0"/>
                <w:color w:val="auto"/>
                <w:sz w:val="20"/>
              </w:rPr>
              <w:t>á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ra, a látogatóknak szóló tájékoztatásra és a táblák elhelyezésére! Feltétlenül térjen ki arra, hogy látogatható-e a helyszín a nyilvánosság által, és ismertesse a nyitvatartási időt! Sorolja fel, milyen változtatások vagy fejlesztések várhatók a következő négy évben! </w:t>
            </w:r>
          </w:p>
        </w:tc>
      </w:tr>
      <w:tr w:rsidR="001369B8" w:rsidRPr="001369B8" w14:paraId="3F497C4D" w14:textId="77777777" w:rsidTr="00151023">
        <w:trPr>
          <w:trHeight w:hRule="exact" w:val="284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37C5EE08" w14:textId="77777777" w:rsidR="001369B8" w:rsidRPr="00F1337C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0132762F" w14:textId="34156D2A" w:rsidR="00B055B3" w:rsidRDefault="00B055B3"/>
    <w:p w14:paraId="3509A466" w14:textId="77777777" w:rsidR="00B055B3" w:rsidRDefault="00B055B3">
      <w:r>
        <w:br w:type="page"/>
      </w:r>
    </w:p>
    <w:p w14:paraId="1D006AFF" w14:textId="77777777" w:rsidR="002852DE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C8C0FE5" w14:textId="77777777" w:rsidTr="00B055B3">
        <w:trPr>
          <w:trHeight w:hRule="exact" w:val="89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ECA53F" w14:textId="5C65E59F" w:rsidR="001369B8" w:rsidRPr="001369B8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8" w:name="Part2_3_4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3.4. </w:t>
            </w:r>
            <w:bookmarkEnd w:id="28"/>
            <w:r w:rsidR="00D80145" w:rsidRPr="00D80145">
              <w:rPr>
                <w:rFonts w:ascii="Arial" w:hAnsi="Arial"/>
                <w:b/>
                <w:caps w:val="0"/>
                <w:color w:val="auto"/>
                <w:sz w:val="28"/>
              </w:rPr>
              <w:t>Hozzáférhetőség a nyilvánosság számára</w:t>
            </w:r>
            <w:r w:rsidR="00F133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250 szó)</w:t>
            </w:r>
          </w:p>
        </w:tc>
      </w:tr>
      <w:tr w:rsidR="001369B8" w:rsidRPr="001369B8" w14:paraId="7C9F0605" w14:textId="77777777" w:rsidTr="00441403">
        <w:trPr>
          <w:trHeight w:hRule="exact" w:val="198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1798A9C" w14:textId="37BA6083" w:rsidR="00AB18D7" w:rsidRPr="009A1813" w:rsidRDefault="00E55F71" w:rsidP="00291D6E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Ismertesse, miként lesz biztosítva a helyszín hozzáférhetősége, és térjen ki azokra a létesítményekre és erőforrásokra, amelyekkel – például a helyszín átalakítása és/vagy a személyzet képzése révén – biztosítják, hogy a nyilvánosság lehető legszélesebb köre, ideértve a fogyatékossággal élő látogatókat is (offline és online) férjen hozzá a helyszínhez!</w:t>
            </w:r>
          </w:p>
          <w:p w14:paraId="444A9766" w14:textId="7765A454" w:rsidR="00E55F71" w:rsidRPr="001369B8" w:rsidRDefault="00E55F71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Soroljon fel minden, következő négy évre előirányzott változtatást és/vagy fejlesztést, amely arra szolgál, hogy a közönség lehető legtöbb tagja hozzáférjen a helyszínhez és a látogatóknak szóló tájékoztatáshoz! </w:t>
            </w:r>
          </w:p>
        </w:tc>
      </w:tr>
      <w:tr w:rsidR="001369B8" w:rsidRPr="001369B8" w14:paraId="33CD67E1" w14:textId="77777777" w:rsidTr="00151023">
        <w:trPr>
          <w:trHeight w:hRule="exact" w:val="4900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7BB6EDCA" w14:textId="77777777" w:rsidR="001369B8" w:rsidRPr="001369B8" w:rsidRDefault="001369B8" w:rsidP="007218F7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6A16E233" w14:textId="583C0A8B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FF48790" w14:textId="77777777" w:rsidTr="00B055B3">
        <w:trPr>
          <w:trHeight w:hRule="exact" w:val="92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AF0B8F7" w14:textId="57E0F400" w:rsidR="001369B8" w:rsidRPr="001369B8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9" w:name="Part2_3_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3.5. </w:t>
            </w:r>
            <w:r w:rsidR="00D80145" w:rsidRPr="00D80145">
              <w:rPr>
                <w:rFonts w:ascii="Arial" w:hAnsi="Arial"/>
                <w:b/>
                <w:caps w:val="0"/>
                <w:color w:val="auto"/>
                <w:sz w:val="28"/>
              </w:rPr>
              <w:t>A fiatalokra fordított különleges figyelem</w:t>
            </w:r>
            <w:bookmarkEnd w:id="29"/>
            <w:r w:rsidR="00F1337C" w:rsidRPr="00D80145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 w:rsidRPr="00D80145">
              <w:rPr>
                <w:rFonts w:ascii="Arial" w:hAnsi="Arial"/>
                <w:i/>
                <w:caps w:val="0"/>
                <w:color w:val="auto"/>
                <w:sz w:val="20"/>
              </w:rPr>
              <w:t>(legfeljebb 250 szó)</w:t>
            </w:r>
          </w:p>
        </w:tc>
      </w:tr>
      <w:tr w:rsidR="001369B8" w:rsidRPr="001369B8" w14:paraId="1C0FEDA4" w14:textId="77777777" w:rsidTr="00B055B3">
        <w:trPr>
          <w:trHeight w:hRule="exact" w:val="99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7F3B2B7" w14:textId="1EFF0243" w:rsidR="007839EA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 milyen politikával és erőforrásokkal igyekeznek kiemelt hozzáférést biztosítani a fiatalok számára, ideértve az iskolákat is! </w:t>
            </w:r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Sorolja fel, milyen változtatások és/vagy fejlesztések várhatók a következő négy évben!</w:t>
            </w:r>
          </w:p>
          <w:p w14:paraId="7AF22842" w14:textId="29A88226" w:rsidR="00D85851" w:rsidRPr="00B57344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Sorolja fel, milyen változtatások és/vagy fejlesztések várhatók a következő négy évben!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(legfeljebb 250 szó)</w:t>
            </w:r>
          </w:p>
          <w:p w14:paraId="7301831D" w14:textId="24EEDF1D" w:rsidR="00D85851" w:rsidRPr="00DF5E86" w:rsidRDefault="00D8585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1369B8" w:rsidRPr="001369B8" w14:paraId="21A89C34" w14:textId="77777777" w:rsidTr="00151023">
        <w:trPr>
          <w:trHeight w:hRule="exact" w:val="287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A1C7B08" w14:textId="77777777" w:rsidR="001369B8" w:rsidRPr="001369B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C7D3681" w14:textId="6D961BD0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71338F8" w14:textId="77777777" w:rsidTr="00B055B3">
        <w:trPr>
          <w:trHeight w:hRule="exact" w:val="88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AA0D4DF" w14:textId="454CEC1D" w:rsidR="001369B8" w:rsidRPr="001369B8" w:rsidRDefault="007705AA" w:rsidP="00B055B3">
            <w:pPr>
              <w:pStyle w:val="EHLquestions"/>
              <w:spacing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0" w:name="Part2_3_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3.6. Fenntartható turizmus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30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250 szó)</w:t>
            </w:r>
          </w:p>
        </w:tc>
      </w:tr>
      <w:tr w:rsidR="001369B8" w:rsidRPr="001369B8" w14:paraId="7B180137" w14:textId="77777777" w:rsidTr="00441403">
        <w:trPr>
          <w:trHeight w:hRule="exact" w:val="531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B131F7" w14:textId="0F9AF9A9" w:rsidR="00682A14" w:rsidRDefault="00FB37BE" w:rsidP="00B055B3">
            <w:pPr>
              <w:pStyle w:val="EHLquestions"/>
              <w:spacing w:before="240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Fejtse ki, hogy milyen politikával és </w:t>
            </w:r>
            <w:r w:rsidR="008D3EDA">
              <w:rPr>
                <w:rFonts w:ascii="Arial" w:hAnsi="Arial"/>
                <w:i/>
                <w:caps w:val="0"/>
                <w:color w:val="auto"/>
                <w:sz w:val="20"/>
              </w:rPr>
              <w:t>intézkedés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ekkel igyekeznek fenntartható turisztikai célpontként népszerűsíteni a helyszínt! A fenntartható turizmus előmozdítása tekintetében többek között (de nem kizárólag) a következőkhöz kapcsolódó tevékenységeket említheti példaként:</w:t>
            </w:r>
          </w:p>
          <w:p w14:paraId="7AC6E276" w14:textId="38069257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természeti és kulturális erőforrások megőrzése</w:t>
            </w:r>
          </w:p>
          <w:p w14:paraId="79FC7B75" w14:textId="6F28F0D0" w:rsidR="00682A14" w:rsidRDefault="00682A14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turizmus negatív hatásainak – többek között a természeti erőforrások felhasználásának és a hulladékképződésnek – a korlátozása </w:t>
            </w:r>
          </w:p>
          <w:p w14:paraId="00B5422E" w14:textId="10AB5A45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helyi közösségek jóllétének előmozdítása, és a döntéshozatali folyamatokba való fokozott bevonásuk más érdekelt felekkel együtt</w:t>
            </w:r>
          </w:p>
          <w:p w14:paraId="6401F663" w14:textId="18B2C28A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kereslet szezonális jellegének csökkentése </w:t>
            </w:r>
          </w:p>
          <w:p w14:paraId="141CD556" w14:textId="1CDDE7D3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turizmussal kapcsolatos közlekedés környezeti hatásának korlátozása </w:t>
            </w:r>
          </w:p>
          <w:p w14:paraId="3FEF5041" w14:textId="0EB97E35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turizmus elérhetővé tétele mindenki számára</w:t>
            </w:r>
          </w:p>
          <w:p w14:paraId="50A3BB49" w14:textId="7D2B6E2C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turizmuson belüli munkahelyek minőségének javítása.</w:t>
            </w:r>
          </w:p>
          <w:p w14:paraId="3574A1F0" w14:textId="1F16CB1B" w:rsidR="003404DF" w:rsidRDefault="003404DF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turizmus és a mindennapi élet közötti egyensúly helyi közösségekben</w:t>
            </w:r>
          </w:p>
          <w:p w14:paraId="3896DE88" w14:textId="20FF109D" w:rsidR="000513D7" w:rsidRPr="00291D6E" w:rsidRDefault="000513D7" w:rsidP="00291D6E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helyszín fenntarthatósága és kapcsolódó tevékenységek  </w:t>
            </w:r>
          </w:p>
          <w:p w14:paraId="487A8806" w14:textId="40A9EB9D" w:rsidR="000513D7" w:rsidRDefault="000513D7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oktatási projektek és kapacitásépítés a fenntarthatóság témájában.</w:t>
            </w:r>
          </w:p>
          <w:p w14:paraId="7F243351" w14:textId="77777777" w:rsidR="00291D6E" w:rsidRPr="00F1337C" w:rsidRDefault="00291D6E" w:rsidP="00291D6E">
            <w:pPr>
              <w:pStyle w:val="EHLquestions"/>
              <w:ind w:left="720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577D4048" w14:textId="686E6073" w:rsidR="001369B8" w:rsidRPr="00151023" w:rsidRDefault="00682A14" w:rsidP="00B055B3">
            <w:pPr>
              <w:pStyle w:val="EHLquestions"/>
              <w:spacing w:after="240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Tüntesse fel azt is, hogy részt vesz-e a helyszín olyan szélesebb körű, helyi vagy regionális szintű kezdeményezésekben, amelyek a következőkre összpontosítanak: 1) a városok és régiók kulturális örökség révén történő regenerálása, 2) a kulturális örökség részét képező épületek adaptív újrafelhasználásának előmozdítása, és/vagy 3) a kulturális örökséghez való hozzáférés, valamint a fenntartható turizmus és a természeti örökség közötti egyensúly megteremtése! </w:t>
            </w:r>
          </w:p>
        </w:tc>
      </w:tr>
      <w:tr w:rsidR="001369B8" w:rsidRPr="001369B8" w14:paraId="34702473" w14:textId="77777777" w:rsidTr="00151023">
        <w:trPr>
          <w:trHeight w:hRule="exact" w:val="358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62F38CDF" w14:textId="77777777" w:rsidR="001369B8" w:rsidRPr="00F1337C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3D44ADD0" w14:textId="77777777" w:rsidR="00151023" w:rsidRDefault="00151023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37F3863" w14:textId="77777777" w:rsidTr="00B57344">
        <w:trPr>
          <w:trHeight w:hRule="exact" w:val="59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53997" w14:textId="5C3D5A4A" w:rsidR="001369B8" w:rsidRPr="00B57344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1" w:name="Part2_3_7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3.7. A helyszín kommunikációs stratégiája </w:t>
            </w:r>
            <w:bookmarkEnd w:id="31"/>
            <w:r w:rsidR="00441403">
              <w:rPr>
                <w:rFonts w:ascii="Arial" w:hAnsi="Arial"/>
                <w:i/>
                <w:caps w:val="0"/>
                <w:color w:val="auto"/>
                <w:sz w:val="20"/>
              </w:rPr>
              <w:t>(legfeljebb 250 szó)</w:t>
            </w:r>
          </w:p>
        </w:tc>
      </w:tr>
      <w:tr w:rsidR="001369B8" w:rsidRPr="001369B8" w14:paraId="429D64F3" w14:textId="77777777" w:rsidTr="00B055B3">
        <w:trPr>
          <w:trHeight w:hRule="exact" w:val="14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2A30257" w14:textId="4AB95B25" w:rsidR="001369B8" w:rsidRPr="00DF5E86" w:rsidRDefault="00B4247D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Ismertesse a helyszínre vonatkozó jelenlegi kommunikációs stratégiát! Mutassa be, hogyan terveznek egységes és átfogó kommunikációs stratégiát kidolgozni, amely kiemeli a helyszín európai jelentőségét a látogatók széles közönsége és különböző célcsoportok számára! Adjon általános áttekintést a következő négy évben tervezett kommunikációs tevékenységekről! </w:t>
            </w:r>
          </w:p>
        </w:tc>
      </w:tr>
      <w:tr w:rsidR="001369B8" w:rsidRPr="001369B8" w14:paraId="677C8AD3" w14:textId="77777777" w:rsidTr="00151023">
        <w:trPr>
          <w:trHeight w:hRule="exact" w:val="268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B36919A" w14:textId="77777777" w:rsidR="001369B8" w:rsidRPr="00F1337C" w:rsidRDefault="001369B8" w:rsidP="00C7301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FE69E3D" w14:textId="1E0F749C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75B58E55" w14:textId="77777777" w:rsidTr="009A1813">
        <w:trPr>
          <w:trHeight w:hRule="exact" w:val="7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D515EFB" w14:textId="6645E245" w:rsidR="001369B8" w:rsidRPr="001369B8" w:rsidRDefault="007705AA" w:rsidP="00B5734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2" w:name="Part2_3_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3.8. A helyszín környezetbarát </w:t>
            </w:r>
            <w:r w:rsidR="00D80145">
              <w:rPr>
                <w:rFonts w:ascii="Arial" w:hAnsi="Arial"/>
                <w:b/>
                <w:caps w:val="0"/>
                <w:color w:val="auto"/>
                <w:sz w:val="28"/>
              </w:rPr>
              <w:t>kezelése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3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250 szó)</w:t>
            </w:r>
          </w:p>
        </w:tc>
      </w:tr>
      <w:tr w:rsidR="001369B8" w:rsidRPr="001369B8" w14:paraId="2DEB322B" w14:textId="77777777" w:rsidTr="009A1813">
        <w:trPr>
          <w:trHeight w:hRule="exact" w:val="381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A7EDDA" w14:textId="32FB4B5C" w:rsidR="00204340" w:rsidRDefault="00B4247D" w:rsidP="0020434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Vázolja fel a helyszín környezetvédelmi politikáját, és/vagy az annak érdekében hozott intézkedéseket, hogy a helyszín irányításában a lehető legnagyobb mértékben érvényesüljenek a környezetvédelmi szempontok!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00E4565D" w14:textId="0173081D" w:rsidR="009554DB" w:rsidRDefault="00E413C4" w:rsidP="00B4247D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Példaként említheti többek között (de nem kizárólag) azt, hogy kidolgoztak-e fenntarthatósági előírásokat az irányítására vonatkozóan, és/vagy tettek-e lépéseket az alábbiak érdekében:</w:t>
            </w:r>
          </w:p>
          <w:p w14:paraId="0A3043D1" w14:textId="6D86E0E9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helyszín szénlábnyomának és környezeti hatásának csökkentése </w:t>
            </w:r>
          </w:p>
          <w:p w14:paraId="21562B8A" w14:textId="6A6F3856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energia- és vízfelhasználás minimalizálása </w:t>
            </w:r>
          </w:p>
          <w:p w14:paraId="4E1C03C9" w14:textId="47D13872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hulladékmennyiség minimálisra csökkentése, valamint az újrafelhasználás és az újrahasznosítás előmozdítása </w:t>
            </w:r>
          </w:p>
          <w:p w14:paraId="1BA0FEA6" w14:textId="406F5B42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azon lehetőség megvizsgálása, hogy alternatív megújuló energiaforrásokat használjanak </w:t>
            </w:r>
          </w:p>
          <w:p w14:paraId="1C93282E" w14:textId="0B0CD7C2" w:rsidR="009554DB" w:rsidRDefault="0088068D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környezetkímélőbb közlekedési mód használatának népszerűsítése a személyzet és/vagy a látogatók körében a kapcsolódó utazások környezeti hatásának csökkentése érdekében </w:t>
            </w:r>
          </w:p>
          <w:p w14:paraId="3E6ADAB5" w14:textId="77777777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áruk és szolgáltatások beszerzésére vonatkozó környezetvédelmi kritériumok beépítése, és/vagy </w:t>
            </w:r>
          </w:p>
          <w:p w14:paraId="3E9A1293" w14:textId="06BDECB8" w:rsidR="002F0AF9" w:rsidRPr="00441403" w:rsidRDefault="00204340" w:rsidP="00B4247D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környezeti és energiahatékonysági megfontolások beépítése az épületek tervezésébe, felújításába és használatába</w:t>
            </w:r>
          </w:p>
          <w:p w14:paraId="61E3F92A" w14:textId="77777777" w:rsidR="00441403" w:rsidRDefault="00441403" w:rsidP="0044140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057F6407" w14:textId="3F2F0E02" w:rsidR="00D569A4" w:rsidRDefault="002F0AF9" w:rsidP="00D569A4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helyszín helyi irányításának biztosítása, és a helyszínen nyújtott áruk és szolgáltatások.</w:t>
            </w:r>
          </w:p>
          <w:p w14:paraId="1F260DBD" w14:textId="4CE76F35" w:rsidR="004B682F" w:rsidRPr="00F1337C" w:rsidRDefault="004B682F" w:rsidP="00291D6E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51225A33" w14:textId="6FC978A4" w:rsidR="004B682F" w:rsidRPr="004B682F" w:rsidRDefault="004B682F" w:rsidP="00291D6E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és/vagy fejlesztések várhatók e területen!</w:t>
            </w:r>
          </w:p>
        </w:tc>
      </w:tr>
      <w:tr w:rsidR="001369B8" w:rsidRPr="001369B8" w14:paraId="48EEDA0E" w14:textId="77777777" w:rsidTr="00151023">
        <w:trPr>
          <w:trHeight w:hRule="exact" w:val="3299"/>
          <w:jc w:val="center"/>
        </w:trPr>
        <w:tc>
          <w:tcPr>
            <w:tcW w:w="5000" w:type="pct"/>
            <w:vAlign w:val="center"/>
          </w:tcPr>
          <w:p w14:paraId="32F054B8" w14:textId="77777777" w:rsidR="001369B8" w:rsidRPr="001369B8" w:rsidRDefault="001369B8" w:rsidP="007218F7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24FCDE6B" w14:textId="02FC4431" w:rsidR="009A1726" w:rsidRDefault="009A1726">
      <w:pPr>
        <w:rPr>
          <w:caps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1726" w:rsidRPr="001369B8" w14:paraId="1597D9DC" w14:textId="77777777" w:rsidTr="00DF2E7A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ED6712" w14:textId="0146B74E" w:rsidR="009A1726" w:rsidRPr="007218F7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3" w:name="Part2_3_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3.9. A partnerhelyszín működési költségvetése </w:t>
            </w:r>
            <w:bookmarkEnd w:id="33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1 oldal)</w:t>
            </w:r>
          </w:p>
        </w:tc>
      </w:tr>
      <w:tr w:rsidR="009A1726" w:rsidRPr="001369B8" w14:paraId="39C86C1D" w14:textId="77777777" w:rsidTr="00B055B3">
        <w:trPr>
          <w:trHeight w:hRule="exact" w:val="150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8D88DC" w14:textId="65A21852" w:rsidR="009A1726" w:rsidRPr="007218F7" w:rsidRDefault="009A1726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helyszín teljes irányítására (az állagmegóvást kivéve) szánt jelenlegi működési költségvetést! Ideértve: az éves működtetéshez és a kommunikációhoz szükséges összegeket, valamint a kulturális, oktatási, kutatási és hálózatépítési tevékenységek költségeit. Nevezze meg továbbá a helyszín számára elérhető legfőbb bevételi forrásokat!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9A1726" w:rsidRPr="001369B8" w14:paraId="6704B460" w14:textId="77777777" w:rsidTr="00B055B3">
        <w:trPr>
          <w:trHeight w:hRule="exact" w:val="5819"/>
          <w:jc w:val="center"/>
        </w:trPr>
        <w:tc>
          <w:tcPr>
            <w:tcW w:w="5000" w:type="pct"/>
            <w:vAlign w:val="center"/>
          </w:tcPr>
          <w:p w14:paraId="58E868AE" w14:textId="77777777" w:rsidR="009A1726" w:rsidRPr="00F1337C" w:rsidRDefault="009A1726" w:rsidP="0042103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0E30224E" w14:textId="4F3508B7" w:rsidR="00B055B3" w:rsidRDefault="00B055B3"/>
    <w:p w14:paraId="409C3E48" w14:textId="77777777" w:rsidR="00B055B3" w:rsidRDefault="00B055B3">
      <w:r>
        <w:br w:type="page"/>
      </w:r>
    </w:p>
    <w:p w14:paraId="288D48F8" w14:textId="77777777" w:rsidR="00C73017" w:rsidRDefault="00C73017"/>
    <w:tbl>
      <w:tblPr>
        <w:tblW w:w="500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51"/>
      </w:tblGrid>
      <w:tr w:rsidR="009554DB" w14:paraId="2348DF67" w14:textId="77777777" w:rsidTr="003547B0">
        <w:trPr>
          <w:trHeight w:val="6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E0A5" w14:textId="413743CB" w:rsidR="009554DB" w:rsidRDefault="007705AA" w:rsidP="00B57344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34" w:name="Part2_3_10"/>
            <w:r>
              <w:rPr>
                <w:rFonts w:ascii="Arial" w:hAnsi="Arial"/>
                <w:b/>
                <w:caps/>
                <w:sz w:val="28"/>
              </w:rPr>
              <w:t xml:space="preserve">3.10. </w:t>
            </w:r>
            <w:r>
              <w:rPr>
                <w:rFonts w:ascii="Arial" w:hAnsi="Arial"/>
                <w:b/>
                <w:sz w:val="28"/>
              </w:rPr>
              <w:t xml:space="preserve">A helyszín szervezeti felépítése </w:t>
            </w:r>
            <w:bookmarkEnd w:id="34"/>
          </w:p>
        </w:tc>
      </w:tr>
      <w:tr w:rsidR="009554DB" w14:paraId="057E1AA6" w14:textId="77777777" w:rsidTr="003547B0">
        <w:trPr>
          <w:trHeight w:val="80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AF3481" w14:textId="144FFAE3" w:rsidR="009554DB" w:rsidRPr="00167F0E" w:rsidRDefault="00B57344" w:rsidP="001D346F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Mellékeljen nyilatkozatot a szervezeti felépítésről, és a projekt végrehajtására elkülönített emberi erőforrásokról! (legfeljebb 1 oldal)</w:t>
            </w:r>
          </w:p>
        </w:tc>
      </w:tr>
      <w:tr w:rsidR="009554DB" w14:paraId="5B13F89C" w14:textId="77777777" w:rsidTr="003547B0">
        <w:trPr>
          <w:trHeight w:val="104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1075A" w14:textId="77777777" w:rsidR="009554DB" w:rsidRDefault="009554DB" w:rsidP="00566840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31AE0222" w14:textId="77777777" w:rsidR="009554DB" w:rsidRDefault="009554DB" w:rsidP="005B3D9C">
      <w:pPr>
        <w:rPr>
          <w:b/>
          <w:i/>
          <w:iCs/>
          <w:caps/>
          <w:color w:val="F79646" w:themeColor="accent6"/>
          <w:sz w:val="22"/>
          <w:szCs w:val="22"/>
        </w:rPr>
      </w:pPr>
    </w:p>
    <w:sectPr w:rsidR="009554DB" w:rsidSect="004A77D5">
      <w:pgSz w:w="11901" w:h="16817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0580" w14:textId="77777777" w:rsidR="00102378" w:rsidRDefault="00102378">
      <w:r>
        <w:separator/>
      </w:r>
    </w:p>
  </w:endnote>
  <w:endnote w:type="continuationSeparator" w:id="0">
    <w:p w14:paraId="77E35933" w14:textId="77777777" w:rsidR="00102378" w:rsidRDefault="0010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81C02" w14:textId="05027861" w:rsidR="00421033" w:rsidRDefault="00421033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45779">
      <w:rPr>
        <w:rStyle w:val="Oldalszm"/>
      </w:rPr>
      <w:t>2</w:t>
    </w:r>
    <w:r>
      <w:rPr>
        <w:rStyle w:val="Oldalszm"/>
      </w:rPr>
      <w:fldChar w:fldCharType="end"/>
    </w:r>
  </w:p>
  <w:p w14:paraId="44272EAD" w14:textId="77777777" w:rsidR="00421033" w:rsidRDefault="0042103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937941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E72C" w14:textId="41E70EAB" w:rsidR="004B7E6F" w:rsidRPr="00151023" w:rsidRDefault="004B7E6F" w:rsidP="00151023">
        <w:pPr>
          <w:pStyle w:val="llb"/>
          <w:jc w:val="center"/>
          <w:rPr>
            <w:rFonts w:ascii="Arial" w:hAnsi="Arial" w:cs="Arial"/>
          </w:rPr>
        </w:pPr>
        <w:r w:rsidRPr="00151023">
          <w:rPr>
            <w:rFonts w:ascii="Arial" w:hAnsi="Arial" w:cs="Arial"/>
          </w:rPr>
          <w:fldChar w:fldCharType="begin"/>
        </w:r>
        <w:r w:rsidRPr="00151023">
          <w:rPr>
            <w:rFonts w:ascii="Arial" w:hAnsi="Arial" w:cs="Arial"/>
          </w:rPr>
          <w:instrText xml:space="preserve"> PAGE   \* MERGEFORMAT </w:instrText>
        </w:r>
        <w:r w:rsidRPr="00151023">
          <w:rPr>
            <w:rFonts w:ascii="Arial" w:hAnsi="Arial" w:cs="Arial"/>
          </w:rPr>
          <w:fldChar w:fldCharType="separate"/>
        </w:r>
        <w:r w:rsidR="008D3EDA">
          <w:rPr>
            <w:rFonts w:ascii="Arial" w:hAnsi="Arial" w:cs="Arial"/>
            <w:noProof/>
          </w:rPr>
          <w:t>12</w:t>
        </w:r>
        <w:r w:rsidRPr="00151023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577D94">
          <w:rPr>
            <w:rFonts w:ascii="Arial" w:hAnsi="Arial"/>
          </w:rPr>
          <w:t>20</w:t>
        </w:r>
      </w:p>
    </w:sdtContent>
  </w:sdt>
  <w:p w14:paraId="02F4755D" w14:textId="77777777" w:rsidR="00421033" w:rsidRDefault="0042103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4190D" w14:textId="0054EAD8" w:rsidR="00845779" w:rsidRPr="00845779" w:rsidRDefault="00845779">
    <w:pPr>
      <w:pStyle w:val="llb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4A9B2" w14:textId="77777777" w:rsidR="00102378" w:rsidRDefault="00102378">
      <w:r>
        <w:separator/>
      </w:r>
    </w:p>
  </w:footnote>
  <w:footnote w:type="continuationSeparator" w:id="0">
    <w:p w14:paraId="6FF90957" w14:textId="77777777" w:rsidR="00102378" w:rsidRDefault="00102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539E0" w14:textId="77777777" w:rsidR="00845779" w:rsidRDefault="0084577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96827" w14:textId="77777777" w:rsidR="00845779" w:rsidRDefault="0084577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070" w14:textId="77777777" w:rsidR="00845779" w:rsidRDefault="008457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2759"/>
    <w:multiLevelType w:val="hybridMultilevel"/>
    <w:tmpl w:val="AAE20CC0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635A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6399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C6EB6"/>
    <w:multiLevelType w:val="hybridMultilevel"/>
    <w:tmpl w:val="5942D0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7968"/>
    <w:multiLevelType w:val="multilevel"/>
    <w:tmpl w:val="DD8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E9A"/>
    <w:multiLevelType w:val="hybridMultilevel"/>
    <w:tmpl w:val="5170CE08"/>
    <w:lvl w:ilvl="0" w:tplc="F7040D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43D8C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13"/>
  </w:num>
  <w:num w:numId="5">
    <w:abstractNumId w:val="3"/>
  </w:num>
  <w:num w:numId="6">
    <w:abstractNumId w:val="39"/>
  </w:num>
  <w:num w:numId="7">
    <w:abstractNumId w:val="33"/>
  </w:num>
  <w:num w:numId="8">
    <w:abstractNumId w:val="16"/>
  </w:num>
  <w:num w:numId="9">
    <w:abstractNumId w:val="22"/>
  </w:num>
  <w:num w:numId="10">
    <w:abstractNumId w:val="26"/>
  </w:num>
  <w:num w:numId="11">
    <w:abstractNumId w:val="34"/>
  </w:num>
  <w:num w:numId="12">
    <w:abstractNumId w:val="20"/>
  </w:num>
  <w:num w:numId="13">
    <w:abstractNumId w:val="11"/>
  </w:num>
  <w:num w:numId="14">
    <w:abstractNumId w:val="30"/>
  </w:num>
  <w:num w:numId="15">
    <w:abstractNumId w:val="18"/>
  </w:num>
  <w:num w:numId="16">
    <w:abstractNumId w:val="17"/>
  </w:num>
  <w:num w:numId="17">
    <w:abstractNumId w:val="32"/>
  </w:num>
  <w:num w:numId="18">
    <w:abstractNumId w:val="9"/>
  </w:num>
  <w:num w:numId="19">
    <w:abstractNumId w:val="10"/>
  </w:num>
  <w:num w:numId="20">
    <w:abstractNumId w:val="4"/>
  </w:num>
  <w:num w:numId="21">
    <w:abstractNumId w:val="12"/>
  </w:num>
  <w:num w:numId="22">
    <w:abstractNumId w:val="28"/>
  </w:num>
  <w:num w:numId="23">
    <w:abstractNumId w:val="25"/>
  </w:num>
  <w:num w:numId="24">
    <w:abstractNumId w:val="36"/>
  </w:num>
  <w:num w:numId="25">
    <w:abstractNumId w:val="8"/>
  </w:num>
  <w:num w:numId="26">
    <w:abstractNumId w:val="15"/>
  </w:num>
  <w:num w:numId="27">
    <w:abstractNumId w:val="1"/>
  </w:num>
  <w:num w:numId="28">
    <w:abstractNumId w:val="38"/>
  </w:num>
  <w:num w:numId="29">
    <w:abstractNumId w:val="24"/>
  </w:num>
  <w:num w:numId="30">
    <w:abstractNumId w:val="35"/>
  </w:num>
  <w:num w:numId="31">
    <w:abstractNumId w:val="6"/>
  </w:num>
  <w:num w:numId="32">
    <w:abstractNumId w:val="21"/>
  </w:num>
  <w:num w:numId="33">
    <w:abstractNumId w:val="27"/>
  </w:num>
  <w:num w:numId="34">
    <w:abstractNumId w:val="37"/>
  </w:num>
  <w:num w:numId="35">
    <w:abstractNumId w:val="2"/>
  </w:num>
  <w:num w:numId="36">
    <w:abstractNumId w:val="5"/>
  </w:num>
  <w:num w:numId="37">
    <w:abstractNumId w:val="29"/>
  </w:num>
  <w:num w:numId="38">
    <w:abstractNumId w:val="31"/>
  </w:num>
  <w:num w:numId="39">
    <w:abstractNumId w:val="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34EC"/>
    <w:rsid w:val="00000334"/>
    <w:rsid w:val="00000E3F"/>
    <w:rsid w:val="00001C36"/>
    <w:rsid w:val="00002AF0"/>
    <w:rsid w:val="00002C47"/>
    <w:rsid w:val="0000386C"/>
    <w:rsid w:val="00004365"/>
    <w:rsid w:val="00005D1F"/>
    <w:rsid w:val="00005D9B"/>
    <w:rsid w:val="0000668E"/>
    <w:rsid w:val="00006F5B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3D7"/>
    <w:rsid w:val="00051B7F"/>
    <w:rsid w:val="0005245E"/>
    <w:rsid w:val="0005287F"/>
    <w:rsid w:val="00052AF3"/>
    <w:rsid w:val="00053673"/>
    <w:rsid w:val="00056055"/>
    <w:rsid w:val="00057578"/>
    <w:rsid w:val="000604B2"/>
    <w:rsid w:val="00060CC1"/>
    <w:rsid w:val="00061466"/>
    <w:rsid w:val="000618AD"/>
    <w:rsid w:val="00063B9C"/>
    <w:rsid w:val="00064392"/>
    <w:rsid w:val="00064EBD"/>
    <w:rsid w:val="00065274"/>
    <w:rsid w:val="000657CC"/>
    <w:rsid w:val="00066115"/>
    <w:rsid w:val="00066450"/>
    <w:rsid w:val="000672A8"/>
    <w:rsid w:val="00067BEE"/>
    <w:rsid w:val="00070021"/>
    <w:rsid w:val="000707ED"/>
    <w:rsid w:val="000728C6"/>
    <w:rsid w:val="000731C5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5B09"/>
    <w:rsid w:val="000A7F58"/>
    <w:rsid w:val="000B223F"/>
    <w:rsid w:val="000B25C7"/>
    <w:rsid w:val="000B2872"/>
    <w:rsid w:val="000B2B3D"/>
    <w:rsid w:val="000B2CCF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2349"/>
    <w:rsid w:val="000F2989"/>
    <w:rsid w:val="000F2CC5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378"/>
    <w:rsid w:val="00102E3F"/>
    <w:rsid w:val="00103C0D"/>
    <w:rsid w:val="00104735"/>
    <w:rsid w:val="00105150"/>
    <w:rsid w:val="00106B52"/>
    <w:rsid w:val="00107AF4"/>
    <w:rsid w:val="001107AC"/>
    <w:rsid w:val="001118CE"/>
    <w:rsid w:val="00111CF5"/>
    <w:rsid w:val="001124F5"/>
    <w:rsid w:val="00113068"/>
    <w:rsid w:val="001132D2"/>
    <w:rsid w:val="00113B95"/>
    <w:rsid w:val="00113E01"/>
    <w:rsid w:val="00116BB3"/>
    <w:rsid w:val="001171A3"/>
    <w:rsid w:val="0011776C"/>
    <w:rsid w:val="001201D8"/>
    <w:rsid w:val="001202A6"/>
    <w:rsid w:val="001207EB"/>
    <w:rsid w:val="00120D74"/>
    <w:rsid w:val="001215A2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33E9"/>
    <w:rsid w:val="001341E2"/>
    <w:rsid w:val="00134514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566"/>
    <w:rsid w:val="00147644"/>
    <w:rsid w:val="0014776A"/>
    <w:rsid w:val="00150C17"/>
    <w:rsid w:val="00151023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39"/>
    <w:rsid w:val="00160BF6"/>
    <w:rsid w:val="00160C7A"/>
    <w:rsid w:val="00161FAD"/>
    <w:rsid w:val="001623A3"/>
    <w:rsid w:val="0016383B"/>
    <w:rsid w:val="00164E64"/>
    <w:rsid w:val="00164FE8"/>
    <w:rsid w:val="00167118"/>
    <w:rsid w:val="001675D6"/>
    <w:rsid w:val="00167F0E"/>
    <w:rsid w:val="00170D3E"/>
    <w:rsid w:val="00170D55"/>
    <w:rsid w:val="0017188C"/>
    <w:rsid w:val="00171D1B"/>
    <w:rsid w:val="001721A1"/>
    <w:rsid w:val="0017257C"/>
    <w:rsid w:val="001733AA"/>
    <w:rsid w:val="00173A8C"/>
    <w:rsid w:val="00175088"/>
    <w:rsid w:val="001761FD"/>
    <w:rsid w:val="00176BAC"/>
    <w:rsid w:val="00176E12"/>
    <w:rsid w:val="00176FCA"/>
    <w:rsid w:val="001772E5"/>
    <w:rsid w:val="001775D0"/>
    <w:rsid w:val="00183272"/>
    <w:rsid w:val="001833EB"/>
    <w:rsid w:val="001838D5"/>
    <w:rsid w:val="001842CF"/>
    <w:rsid w:val="00184A32"/>
    <w:rsid w:val="00185B56"/>
    <w:rsid w:val="00185D26"/>
    <w:rsid w:val="00186E1C"/>
    <w:rsid w:val="00187032"/>
    <w:rsid w:val="00193045"/>
    <w:rsid w:val="00193785"/>
    <w:rsid w:val="0019414B"/>
    <w:rsid w:val="00194390"/>
    <w:rsid w:val="001946DC"/>
    <w:rsid w:val="00194759"/>
    <w:rsid w:val="00194833"/>
    <w:rsid w:val="0019487D"/>
    <w:rsid w:val="00195095"/>
    <w:rsid w:val="00195514"/>
    <w:rsid w:val="00195C77"/>
    <w:rsid w:val="00195CBF"/>
    <w:rsid w:val="0019701B"/>
    <w:rsid w:val="001974E6"/>
    <w:rsid w:val="0019754D"/>
    <w:rsid w:val="0019768E"/>
    <w:rsid w:val="001A0D57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977"/>
    <w:rsid w:val="001D33D4"/>
    <w:rsid w:val="001D346F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20046A"/>
    <w:rsid w:val="00200536"/>
    <w:rsid w:val="0020136E"/>
    <w:rsid w:val="00201CCA"/>
    <w:rsid w:val="0020363E"/>
    <w:rsid w:val="002039B4"/>
    <w:rsid w:val="00203E50"/>
    <w:rsid w:val="00203FAF"/>
    <w:rsid w:val="00204340"/>
    <w:rsid w:val="00204BDE"/>
    <w:rsid w:val="0020588A"/>
    <w:rsid w:val="00205C6E"/>
    <w:rsid w:val="00207465"/>
    <w:rsid w:val="00207F30"/>
    <w:rsid w:val="00211DA8"/>
    <w:rsid w:val="002137AC"/>
    <w:rsid w:val="00214442"/>
    <w:rsid w:val="00214F6B"/>
    <w:rsid w:val="00215580"/>
    <w:rsid w:val="00215829"/>
    <w:rsid w:val="00216583"/>
    <w:rsid w:val="00217155"/>
    <w:rsid w:val="00217468"/>
    <w:rsid w:val="00220440"/>
    <w:rsid w:val="00220F39"/>
    <w:rsid w:val="00220F88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17E9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50468"/>
    <w:rsid w:val="00250766"/>
    <w:rsid w:val="00250C2C"/>
    <w:rsid w:val="0025237C"/>
    <w:rsid w:val="0025293B"/>
    <w:rsid w:val="00254A7A"/>
    <w:rsid w:val="00255095"/>
    <w:rsid w:val="00256CF1"/>
    <w:rsid w:val="002570C1"/>
    <w:rsid w:val="00257497"/>
    <w:rsid w:val="00262600"/>
    <w:rsid w:val="00266E1F"/>
    <w:rsid w:val="002700E0"/>
    <w:rsid w:val="0027044E"/>
    <w:rsid w:val="00270C92"/>
    <w:rsid w:val="0027175A"/>
    <w:rsid w:val="002718C8"/>
    <w:rsid w:val="002733AD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3785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6E"/>
    <w:rsid w:val="00291DFD"/>
    <w:rsid w:val="002938B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1C59"/>
    <w:rsid w:val="002B2159"/>
    <w:rsid w:val="002B24A4"/>
    <w:rsid w:val="002B25E5"/>
    <w:rsid w:val="002B34CC"/>
    <w:rsid w:val="002B44E4"/>
    <w:rsid w:val="002B4906"/>
    <w:rsid w:val="002B4BB7"/>
    <w:rsid w:val="002B7AAA"/>
    <w:rsid w:val="002B7D6E"/>
    <w:rsid w:val="002C1103"/>
    <w:rsid w:val="002C128D"/>
    <w:rsid w:val="002C26D0"/>
    <w:rsid w:val="002C6801"/>
    <w:rsid w:val="002C6F5C"/>
    <w:rsid w:val="002D0746"/>
    <w:rsid w:val="002D0C4E"/>
    <w:rsid w:val="002D2AE6"/>
    <w:rsid w:val="002D3CD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0AF9"/>
    <w:rsid w:val="002F1E8A"/>
    <w:rsid w:val="002F2289"/>
    <w:rsid w:val="002F2D34"/>
    <w:rsid w:val="002F355C"/>
    <w:rsid w:val="002F5291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6910"/>
    <w:rsid w:val="00310767"/>
    <w:rsid w:val="00310A49"/>
    <w:rsid w:val="00312C07"/>
    <w:rsid w:val="00313F0D"/>
    <w:rsid w:val="00315891"/>
    <w:rsid w:val="0031692C"/>
    <w:rsid w:val="00316E1F"/>
    <w:rsid w:val="00317447"/>
    <w:rsid w:val="00317AEE"/>
    <w:rsid w:val="00317B0F"/>
    <w:rsid w:val="003200A0"/>
    <w:rsid w:val="00323BC8"/>
    <w:rsid w:val="00325206"/>
    <w:rsid w:val="00326914"/>
    <w:rsid w:val="0033025A"/>
    <w:rsid w:val="003310EC"/>
    <w:rsid w:val="0033180C"/>
    <w:rsid w:val="00332D8C"/>
    <w:rsid w:val="00334551"/>
    <w:rsid w:val="00334998"/>
    <w:rsid w:val="00334FF5"/>
    <w:rsid w:val="00335B6A"/>
    <w:rsid w:val="00337CD5"/>
    <w:rsid w:val="003400F0"/>
    <w:rsid w:val="003404DF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547B0"/>
    <w:rsid w:val="003600C7"/>
    <w:rsid w:val="003606AC"/>
    <w:rsid w:val="00360B51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70C80"/>
    <w:rsid w:val="00371546"/>
    <w:rsid w:val="00372005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6D8C"/>
    <w:rsid w:val="00376FF9"/>
    <w:rsid w:val="00377441"/>
    <w:rsid w:val="0038051F"/>
    <w:rsid w:val="00380598"/>
    <w:rsid w:val="00382A18"/>
    <w:rsid w:val="00382D15"/>
    <w:rsid w:val="00383990"/>
    <w:rsid w:val="00383A21"/>
    <w:rsid w:val="00383C5B"/>
    <w:rsid w:val="00383F92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1C6B"/>
    <w:rsid w:val="003D2685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44"/>
    <w:rsid w:val="003D6AA8"/>
    <w:rsid w:val="003D6CA5"/>
    <w:rsid w:val="003D711D"/>
    <w:rsid w:val="003E0B4E"/>
    <w:rsid w:val="003E0EDC"/>
    <w:rsid w:val="003E12B6"/>
    <w:rsid w:val="003E19AD"/>
    <w:rsid w:val="003E232E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2F46"/>
    <w:rsid w:val="003F494C"/>
    <w:rsid w:val="003F627B"/>
    <w:rsid w:val="003F661F"/>
    <w:rsid w:val="00403709"/>
    <w:rsid w:val="00403804"/>
    <w:rsid w:val="004039FA"/>
    <w:rsid w:val="00404B5C"/>
    <w:rsid w:val="00404D57"/>
    <w:rsid w:val="00406344"/>
    <w:rsid w:val="004065B3"/>
    <w:rsid w:val="00406E86"/>
    <w:rsid w:val="00407418"/>
    <w:rsid w:val="0040782A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7E6"/>
    <w:rsid w:val="004168A5"/>
    <w:rsid w:val="00417F3F"/>
    <w:rsid w:val="004205E7"/>
    <w:rsid w:val="00420E02"/>
    <w:rsid w:val="00421033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3064D"/>
    <w:rsid w:val="0043212A"/>
    <w:rsid w:val="004338A5"/>
    <w:rsid w:val="004348B8"/>
    <w:rsid w:val="004348FB"/>
    <w:rsid w:val="00435D67"/>
    <w:rsid w:val="004367D5"/>
    <w:rsid w:val="004373A4"/>
    <w:rsid w:val="004408E7"/>
    <w:rsid w:val="004411AA"/>
    <w:rsid w:val="00441403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690"/>
    <w:rsid w:val="004515E1"/>
    <w:rsid w:val="00451791"/>
    <w:rsid w:val="00451BF8"/>
    <w:rsid w:val="00451F13"/>
    <w:rsid w:val="00452C6F"/>
    <w:rsid w:val="00454E5F"/>
    <w:rsid w:val="00455D8F"/>
    <w:rsid w:val="00455F98"/>
    <w:rsid w:val="00455F9E"/>
    <w:rsid w:val="004578F8"/>
    <w:rsid w:val="00460652"/>
    <w:rsid w:val="004607F7"/>
    <w:rsid w:val="00461C6B"/>
    <w:rsid w:val="00465BB6"/>
    <w:rsid w:val="0046647A"/>
    <w:rsid w:val="004702A8"/>
    <w:rsid w:val="004706F4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4797"/>
    <w:rsid w:val="00484E09"/>
    <w:rsid w:val="004851ED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4C9F"/>
    <w:rsid w:val="004954F3"/>
    <w:rsid w:val="0049675C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5AAB"/>
    <w:rsid w:val="004A660A"/>
    <w:rsid w:val="004A6BE4"/>
    <w:rsid w:val="004A6DA6"/>
    <w:rsid w:val="004A77D5"/>
    <w:rsid w:val="004A7F2C"/>
    <w:rsid w:val="004B108A"/>
    <w:rsid w:val="004B12B1"/>
    <w:rsid w:val="004B1B7F"/>
    <w:rsid w:val="004B2CEA"/>
    <w:rsid w:val="004B300A"/>
    <w:rsid w:val="004B682F"/>
    <w:rsid w:val="004B6BC5"/>
    <w:rsid w:val="004B6BE1"/>
    <w:rsid w:val="004B7C05"/>
    <w:rsid w:val="004B7E6F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36A"/>
    <w:rsid w:val="004D5A6D"/>
    <w:rsid w:val="004D729D"/>
    <w:rsid w:val="004E0D7F"/>
    <w:rsid w:val="004E1309"/>
    <w:rsid w:val="004E1F11"/>
    <w:rsid w:val="004E1FA8"/>
    <w:rsid w:val="004E23BB"/>
    <w:rsid w:val="004E3068"/>
    <w:rsid w:val="004E32DB"/>
    <w:rsid w:val="004E3B06"/>
    <w:rsid w:val="004E5132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2C1"/>
    <w:rsid w:val="00505732"/>
    <w:rsid w:val="00506F68"/>
    <w:rsid w:val="00507593"/>
    <w:rsid w:val="00507EE9"/>
    <w:rsid w:val="0051022E"/>
    <w:rsid w:val="0051036D"/>
    <w:rsid w:val="0051117C"/>
    <w:rsid w:val="00511AC9"/>
    <w:rsid w:val="00511E09"/>
    <w:rsid w:val="0051241F"/>
    <w:rsid w:val="00515EAB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50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0F60"/>
    <w:rsid w:val="00541272"/>
    <w:rsid w:val="0054135B"/>
    <w:rsid w:val="00542055"/>
    <w:rsid w:val="0054215C"/>
    <w:rsid w:val="00542285"/>
    <w:rsid w:val="005428C5"/>
    <w:rsid w:val="00542D2E"/>
    <w:rsid w:val="0054400A"/>
    <w:rsid w:val="00545AA0"/>
    <w:rsid w:val="00545E95"/>
    <w:rsid w:val="00546077"/>
    <w:rsid w:val="0054660B"/>
    <w:rsid w:val="00546E43"/>
    <w:rsid w:val="00547933"/>
    <w:rsid w:val="005508B6"/>
    <w:rsid w:val="00551020"/>
    <w:rsid w:val="00551396"/>
    <w:rsid w:val="00551A48"/>
    <w:rsid w:val="00552C17"/>
    <w:rsid w:val="005559FA"/>
    <w:rsid w:val="00555A60"/>
    <w:rsid w:val="00556767"/>
    <w:rsid w:val="0055692C"/>
    <w:rsid w:val="0055751D"/>
    <w:rsid w:val="005614EB"/>
    <w:rsid w:val="00562EB0"/>
    <w:rsid w:val="0056413A"/>
    <w:rsid w:val="00564BCE"/>
    <w:rsid w:val="00564BF9"/>
    <w:rsid w:val="00565596"/>
    <w:rsid w:val="005657C2"/>
    <w:rsid w:val="00565B92"/>
    <w:rsid w:val="00566617"/>
    <w:rsid w:val="00566840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77D94"/>
    <w:rsid w:val="005806AF"/>
    <w:rsid w:val="00581668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815"/>
    <w:rsid w:val="00596AD3"/>
    <w:rsid w:val="00596B87"/>
    <w:rsid w:val="005A03DB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3F3"/>
    <w:rsid w:val="005B57B6"/>
    <w:rsid w:val="005B7307"/>
    <w:rsid w:val="005B78CE"/>
    <w:rsid w:val="005B7A35"/>
    <w:rsid w:val="005C03DB"/>
    <w:rsid w:val="005C0F82"/>
    <w:rsid w:val="005C1906"/>
    <w:rsid w:val="005C1AB3"/>
    <w:rsid w:val="005C1C10"/>
    <w:rsid w:val="005C21EB"/>
    <w:rsid w:val="005C3BF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40B9"/>
    <w:rsid w:val="005D4516"/>
    <w:rsid w:val="005D45BD"/>
    <w:rsid w:val="005D462E"/>
    <w:rsid w:val="005D55EF"/>
    <w:rsid w:val="005D5B2A"/>
    <w:rsid w:val="005D661F"/>
    <w:rsid w:val="005D669A"/>
    <w:rsid w:val="005D66AA"/>
    <w:rsid w:val="005D6762"/>
    <w:rsid w:val="005D7B06"/>
    <w:rsid w:val="005D7CD8"/>
    <w:rsid w:val="005D7D1E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5F6014"/>
    <w:rsid w:val="005F7359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684"/>
    <w:rsid w:val="00605BEF"/>
    <w:rsid w:val="006073D9"/>
    <w:rsid w:val="00607A7C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4E58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6BC9"/>
    <w:rsid w:val="00637177"/>
    <w:rsid w:val="006378A0"/>
    <w:rsid w:val="00640287"/>
    <w:rsid w:val="00641CA3"/>
    <w:rsid w:val="006427BA"/>
    <w:rsid w:val="00642896"/>
    <w:rsid w:val="006432C8"/>
    <w:rsid w:val="006444FD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08E"/>
    <w:rsid w:val="00680549"/>
    <w:rsid w:val="006810D3"/>
    <w:rsid w:val="006820AC"/>
    <w:rsid w:val="006820F5"/>
    <w:rsid w:val="006823CB"/>
    <w:rsid w:val="0068246D"/>
    <w:rsid w:val="00682657"/>
    <w:rsid w:val="00682A14"/>
    <w:rsid w:val="006833B7"/>
    <w:rsid w:val="006837E3"/>
    <w:rsid w:val="00683C86"/>
    <w:rsid w:val="00684DAE"/>
    <w:rsid w:val="0068567D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6C1"/>
    <w:rsid w:val="006B2AC6"/>
    <w:rsid w:val="006B3C41"/>
    <w:rsid w:val="006B4965"/>
    <w:rsid w:val="006B5F37"/>
    <w:rsid w:val="006B601D"/>
    <w:rsid w:val="006B61F7"/>
    <w:rsid w:val="006B64DE"/>
    <w:rsid w:val="006C09DD"/>
    <w:rsid w:val="006C0DE9"/>
    <w:rsid w:val="006C1C13"/>
    <w:rsid w:val="006C24ED"/>
    <w:rsid w:val="006C25C6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2B78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832"/>
    <w:rsid w:val="006F5E2E"/>
    <w:rsid w:val="006F648C"/>
    <w:rsid w:val="006F7511"/>
    <w:rsid w:val="00700724"/>
    <w:rsid w:val="00700AB5"/>
    <w:rsid w:val="00701682"/>
    <w:rsid w:val="00702519"/>
    <w:rsid w:val="00703980"/>
    <w:rsid w:val="0070451A"/>
    <w:rsid w:val="007050A3"/>
    <w:rsid w:val="0070579D"/>
    <w:rsid w:val="007066C7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6C01"/>
    <w:rsid w:val="00727170"/>
    <w:rsid w:val="007303FF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1A36"/>
    <w:rsid w:val="00741E13"/>
    <w:rsid w:val="0074212F"/>
    <w:rsid w:val="007424C0"/>
    <w:rsid w:val="007424F1"/>
    <w:rsid w:val="0074374A"/>
    <w:rsid w:val="00743C8A"/>
    <w:rsid w:val="00744C2A"/>
    <w:rsid w:val="00744CCC"/>
    <w:rsid w:val="00745375"/>
    <w:rsid w:val="007460B6"/>
    <w:rsid w:val="0074650C"/>
    <w:rsid w:val="007507ED"/>
    <w:rsid w:val="007507F4"/>
    <w:rsid w:val="00750FEC"/>
    <w:rsid w:val="00752162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60FA"/>
    <w:rsid w:val="00766161"/>
    <w:rsid w:val="0076713F"/>
    <w:rsid w:val="00767637"/>
    <w:rsid w:val="007700EA"/>
    <w:rsid w:val="007705AA"/>
    <w:rsid w:val="007711F0"/>
    <w:rsid w:val="00772353"/>
    <w:rsid w:val="007727FF"/>
    <w:rsid w:val="007729F4"/>
    <w:rsid w:val="0077319C"/>
    <w:rsid w:val="0077357F"/>
    <w:rsid w:val="00773BAB"/>
    <w:rsid w:val="00774251"/>
    <w:rsid w:val="00775B80"/>
    <w:rsid w:val="00776526"/>
    <w:rsid w:val="00780D6C"/>
    <w:rsid w:val="00780EBD"/>
    <w:rsid w:val="00782598"/>
    <w:rsid w:val="0078267C"/>
    <w:rsid w:val="007839EA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30E5"/>
    <w:rsid w:val="00793311"/>
    <w:rsid w:val="007947E8"/>
    <w:rsid w:val="0079706C"/>
    <w:rsid w:val="0079798D"/>
    <w:rsid w:val="00797CC7"/>
    <w:rsid w:val="007A0089"/>
    <w:rsid w:val="007A037B"/>
    <w:rsid w:val="007A0406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D01BF"/>
    <w:rsid w:val="007D0B02"/>
    <w:rsid w:val="007D1B9F"/>
    <w:rsid w:val="007D4B17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5D5E"/>
    <w:rsid w:val="007E606F"/>
    <w:rsid w:val="007E6468"/>
    <w:rsid w:val="007E65B9"/>
    <w:rsid w:val="007F0BD7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233E"/>
    <w:rsid w:val="008030EF"/>
    <w:rsid w:val="0080313A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432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73F"/>
    <w:rsid w:val="00845779"/>
    <w:rsid w:val="00845A28"/>
    <w:rsid w:val="008464B7"/>
    <w:rsid w:val="00846DBE"/>
    <w:rsid w:val="00847929"/>
    <w:rsid w:val="008500C9"/>
    <w:rsid w:val="00850DC1"/>
    <w:rsid w:val="0085178B"/>
    <w:rsid w:val="00851849"/>
    <w:rsid w:val="00852C4A"/>
    <w:rsid w:val="00852C9F"/>
    <w:rsid w:val="008537CB"/>
    <w:rsid w:val="00853F05"/>
    <w:rsid w:val="00854268"/>
    <w:rsid w:val="0085488E"/>
    <w:rsid w:val="00855F74"/>
    <w:rsid w:val="00860933"/>
    <w:rsid w:val="00860980"/>
    <w:rsid w:val="00860CA2"/>
    <w:rsid w:val="00861977"/>
    <w:rsid w:val="00862122"/>
    <w:rsid w:val="00862A38"/>
    <w:rsid w:val="00862CCA"/>
    <w:rsid w:val="0086397C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68D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527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5F9D"/>
    <w:rsid w:val="008A7775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8C"/>
    <w:rsid w:val="008C6168"/>
    <w:rsid w:val="008C6454"/>
    <w:rsid w:val="008C6DBB"/>
    <w:rsid w:val="008C7B1F"/>
    <w:rsid w:val="008D151E"/>
    <w:rsid w:val="008D1CA8"/>
    <w:rsid w:val="008D2284"/>
    <w:rsid w:val="008D232E"/>
    <w:rsid w:val="008D3B85"/>
    <w:rsid w:val="008D3EDA"/>
    <w:rsid w:val="008D5009"/>
    <w:rsid w:val="008D5404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2220"/>
    <w:rsid w:val="008F2A81"/>
    <w:rsid w:val="008F387B"/>
    <w:rsid w:val="008F3CBB"/>
    <w:rsid w:val="008F3DB5"/>
    <w:rsid w:val="008F3EDA"/>
    <w:rsid w:val="008F4A84"/>
    <w:rsid w:val="008F5DB4"/>
    <w:rsid w:val="009010C5"/>
    <w:rsid w:val="00901CD2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426D"/>
    <w:rsid w:val="00914AB5"/>
    <w:rsid w:val="009155E3"/>
    <w:rsid w:val="009155EF"/>
    <w:rsid w:val="00915722"/>
    <w:rsid w:val="00915990"/>
    <w:rsid w:val="00916C53"/>
    <w:rsid w:val="009202DC"/>
    <w:rsid w:val="009202FA"/>
    <w:rsid w:val="00920633"/>
    <w:rsid w:val="0092064E"/>
    <w:rsid w:val="00920F62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279F3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1F4E"/>
    <w:rsid w:val="00952D9A"/>
    <w:rsid w:val="00952F46"/>
    <w:rsid w:val="00953C7C"/>
    <w:rsid w:val="009548DF"/>
    <w:rsid w:val="00954E34"/>
    <w:rsid w:val="009554DB"/>
    <w:rsid w:val="009558E5"/>
    <w:rsid w:val="00955EF4"/>
    <w:rsid w:val="00956D41"/>
    <w:rsid w:val="009574B0"/>
    <w:rsid w:val="009607B2"/>
    <w:rsid w:val="0096098D"/>
    <w:rsid w:val="00960D86"/>
    <w:rsid w:val="0096109B"/>
    <w:rsid w:val="00962749"/>
    <w:rsid w:val="00962C2C"/>
    <w:rsid w:val="00962D4B"/>
    <w:rsid w:val="00963102"/>
    <w:rsid w:val="0096318D"/>
    <w:rsid w:val="009634F3"/>
    <w:rsid w:val="00963646"/>
    <w:rsid w:val="00963827"/>
    <w:rsid w:val="009647E1"/>
    <w:rsid w:val="009649D9"/>
    <w:rsid w:val="00964BC1"/>
    <w:rsid w:val="00967EC8"/>
    <w:rsid w:val="00971FE3"/>
    <w:rsid w:val="0097226B"/>
    <w:rsid w:val="00972B3B"/>
    <w:rsid w:val="00973630"/>
    <w:rsid w:val="009745E4"/>
    <w:rsid w:val="0097506A"/>
    <w:rsid w:val="00975B75"/>
    <w:rsid w:val="00976994"/>
    <w:rsid w:val="009769E7"/>
    <w:rsid w:val="00976B8D"/>
    <w:rsid w:val="00977EE0"/>
    <w:rsid w:val="00977FB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5C9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726"/>
    <w:rsid w:val="009A1813"/>
    <w:rsid w:val="009A19D7"/>
    <w:rsid w:val="009A1D96"/>
    <w:rsid w:val="009A1F37"/>
    <w:rsid w:val="009A2C8E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5FD"/>
    <w:rsid w:val="009B0A24"/>
    <w:rsid w:val="009B0D04"/>
    <w:rsid w:val="009B15E2"/>
    <w:rsid w:val="009B1FCB"/>
    <w:rsid w:val="009B2087"/>
    <w:rsid w:val="009B28EB"/>
    <w:rsid w:val="009B28FD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D0B3E"/>
    <w:rsid w:val="009D0BBE"/>
    <w:rsid w:val="009D3E36"/>
    <w:rsid w:val="009D4551"/>
    <w:rsid w:val="009D516B"/>
    <w:rsid w:val="009D6C31"/>
    <w:rsid w:val="009D7481"/>
    <w:rsid w:val="009E1469"/>
    <w:rsid w:val="009E164F"/>
    <w:rsid w:val="009E2ADB"/>
    <w:rsid w:val="009E2FA6"/>
    <w:rsid w:val="009E33EB"/>
    <w:rsid w:val="009E5B7C"/>
    <w:rsid w:val="009E6C7E"/>
    <w:rsid w:val="009E6E81"/>
    <w:rsid w:val="009E7101"/>
    <w:rsid w:val="009F028C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7B49"/>
    <w:rsid w:val="00A3092B"/>
    <w:rsid w:val="00A31271"/>
    <w:rsid w:val="00A31B7B"/>
    <w:rsid w:val="00A31C88"/>
    <w:rsid w:val="00A31F49"/>
    <w:rsid w:val="00A32700"/>
    <w:rsid w:val="00A332C5"/>
    <w:rsid w:val="00A333A8"/>
    <w:rsid w:val="00A34070"/>
    <w:rsid w:val="00A34094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2F2"/>
    <w:rsid w:val="00A4785C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110"/>
    <w:rsid w:val="00A64D72"/>
    <w:rsid w:val="00A65205"/>
    <w:rsid w:val="00A65C0A"/>
    <w:rsid w:val="00A65F45"/>
    <w:rsid w:val="00A66498"/>
    <w:rsid w:val="00A6683C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47E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3460"/>
    <w:rsid w:val="00AA41F7"/>
    <w:rsid w:val="00AA47FD"/>
    <w:rsid w:val="00AA5584"/>
    <w:rsid w:val="00AA6BCA"/>
    <w:rsid w:val="00AA7699"/>
    <w:rsid w:val="00AA778D"/>
    <w:rsid w:val="00AA7ABE"/>
    <w:rsid w:val="00AB012D"/>
    <w:rsid w:val="00AB0E9E"/>
    <w:rsid w:val="00AB0F39"/>
    <w:rsid w:val="00AB18D7"/>
    <w:rsid w:val="00AB1B9B"/>
    <w:rsid w:val="00AB1FBE"/>
    <w:rsid w:val="00AB23C9"/>
    <w:rsid w:val="00AB2666"/>
    <w:rsid w:val="00AB29AD"/>
    <w:rsid w:val="00AB2CC4"/>
    <w:rsid w:val="00AB5085"/>
    <w:rsid w:val="00AB50BD"/>
    <w:rsid w:val="00AB59CC"/>
    <w:rsid w:val="00AB5D0C"/>
    <w:rsid w:val="00AB621E"/>
    <w:rsid w:val="00AB62A8"/>
    <w:rsid w:val="00AB6431"/>
    <w:rsid w:val="00AB6EFB"/>
    <w:rsid w:val="00AB7BDF"/>
    <w:rsid w:val="00AC0919"/>
    <w:rsid w:val="00AC0B4C"/>
    <w:rsid w:val="00AC1B76"/>
    <w:rsid w:val="00AC5742"/>
    <w:rsid w:val="00AC6115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0B07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44AE"/>
    <w:rsid w:val="00B04799"/>
    <w:rsid w:val="00B04882"/>
    <w:rsid w:val="00B04AD7"/>
    <w:rsid w:val="00B04BDC"/>
    <w:rsid w:val="00B0528E"/>
    <w:rsid w:val="00B055B3"/>
    <w:rsid w:val="00B05795"/>
    <w:rsid w:val="00B0712D"/>
    <w:rsid w:val="00B076EA"/>
    <w:rsid w:val="00B07826"/>
    <w:rsid w:val="00B0786A"/>
    <w:rsid w:val="00B078C8"/>
    <w:rsid w:val="00B10CBA"/>
    <w:rsid w:val="00B10E8D"/>
    <w:rsid w:val="00B10FEB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F84"/>
    <w:rsid w:val="00B30556"/>
    <w:rsid w:val="00B310AD"/>
    <w:rsid w:val="00B31904"/>
    <w:rsid w:val="00B319BB"/>
    <w:rsid w:val="00B32B60"/>
    <w:rsid w:val="00B32BB0"/>
    <w:rsid w:val="00B32C31"/>
    <w:rsid w:val="00B34492"/>
    <w:rsid w:val="00B34494"/>
    <w:rsid w:val="00B3574D"/>
    <w:rsid w:val="00B35FAD"/>
    <w:rsid w:val="00B3708D"/>
    <w:rsid w:val="00B40A06"/>
    <w:rsid w:val="00B40BEA"/>
    <w:rsid w:val="00B42324"/>
    <w:rsid w:val="00B4236F"/>
    <w:rsid w:val="00B4247D"/>
    <w:rsid w:val="00B43106"/>
    <w:rsid w:val="00B44206"/>
    <w:rsid w:val="00B45FEA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344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3FCA"/>
    <w:rsid w:val="00B85685"/>
    <w:rsid w:val="00B86AB0"/>
    <w:rsid w:val="00B87B12"/>
    <w:rsid w:val="00B9089F"/>
    <w:rsid w:val="00B90C12"/>
    <w:rsid w:val="00B93A84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A7D84"/>
    <w:rsid w:val="00BB367B"/>
    <w:rsid w:val="00BB3F92"/>
    <w:rsid w:val="00BB3FF0"/>
    <w:rsid w:val="00BB4E6B"/>
    <w:rsid w:val="00BB526D"/>
    <w:rsid w:val="00BB603F"/>
    <w:rsid w:val="00BB60BC"/>
    <w:rsid w:val="00BB61EA"/>
    <w:rsid w:val="00BB6AC7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32B"/>
    <w:rsid w:val="00BD27D5"/>
    <w:rsid w:val="00BD2883"/>
    <w:rsid w:val="00BD3248"/>
    <w:rsid w:val="00BD3DED"/>
    <w:rsid w:val="00BD3FF1"/>
    <w:rsid w:val="00BD59A3"/>
    <w:rsid w:val="00BD6E1F"/>
    <w:rsid w:val="00BD6EC7"/>
    <w:rsid w:val="00BD76EF"/>
    <w:rsid w:val="00BE0FD5"/>
    <w:rsid w:val="00BE1284"/>
    <w:rsid w:val="00BE134D"/>
    <w:rsid w:val="00BE22F3"/>
    <w:rsid w:val="00BE372A"/>
    <w:rsid w:val="00BE3E0C"/>
    <w:rsid w:val="00BE447C"/>
    <w:rsid w:val="00BE6F99"/>
    <w:rsid w:val="00BE7420"/>
    <w:rsid w:val="00BE784C"/>
    <w:rsid w:val="00BE7C00"/>
    <w:rsid w:val="00BF0DCD"/>
    <w:rsid w:val="00BF1476"/>
    <w:rsid w:val="00BF15D6"/>
    <w:rsid w:val="00BF2589"/>
    <w:rsid w:val="00BF28F9"/>
    <w:rsid w:val="00BF3965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58E5"/>
    <w:rsid w:val="00C464AD"/>
    <w:rsid w:val="00C46E34"/>
    <w:rsid w:val="00C477EE"/>
    <w:rsid w:val="00C52863"/>
    <w:rsid w:val="00C52A84"/>
    <w:rsid w:val="00C5522D"/>
    <w:rsid w:val="00C554B8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4AC4"/>
    <w:rsid w:val="00C67AA9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5412"/>
    <w:rsid w:val="00C7597C"/>
    <w:rsid w:val="00C75C29"/>
    <w:rsid w:val="00C764B7"/>
    <w:rsid w:val="00C769AC"/>
    <w:rsid w:val="00C76BC7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A7316"/>
    <w:rsid w:val="00CA7DF4"/>
    <w:rsid w:val="00CB01A9"/>
    <w:rsid w:val="00CB01E1"/>
    <w:rsid w:val="00CB03BD"/>
    <w:rsid w:val="00CB0A2D"/>
    <w:rsid w:val="00CB3023"/>
    <w:rsid w:val="00CB3309"/>
    <w:rsid w:val="00CB5D2F"/>
    <w:rsid w:val="00CB6930"/>
    <w:rsid w:val="00CB76BA"/>
    <w:rsid w:val="00CB7AB3"/>
    <w:rsid w:val="00CB7C7F"/>
    <w:rsid w:val="00CC0829"/>
    <w:rsid w:val="00CC1E9B"/>
    <w:rsid w:val="00CC20C9"/>
    <w:rsid w:val="00CC2320"/>
    <w:rsid w:val="00CC2FBA"/>
    <w:rsid w:val="00CC3F4A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CDC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60F5"/>
    <w:rsid w:val="00D569A4"/>
    <w:rsid w:val="00D56FA0"/>
    <w:rsid w:val="00D57A07"/>
    <w:rsid w:val="00D6019C"/>
    <w:rsid w:val="00D60539"/>
    <w:rsid w:val="00D606C8"/>
    <w:rsid w:val="00D61DAA"/>
    <w:rsid w:val="00D624B4"/>
    <w:rsid w:val="00D62CF8"/>
    <w:rsid w:val="00D63131"/>
    <w:rsid w:val="00D63561"/>
    <w:rsid w:val="00D63D93"/>
    <w:rsid w:val="00D63DB3"/>
    <w:rsid w:val="00D63EFE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0145"/>
    <w:rsid w:val="00D81194"/>
    <w:rsid w:val="00D812B5"/>
    <w:rsid w:val="00D81591"/>
    <w:rsid w:val="00D81B2C"/>
    <w:rsid w:val="00D81E9F"/>
    <w:rsid w:val="00D8265A"/>
    <w:rsid w:val="00D828E4"/>
    <w:rsid w:val="00D835A1"/>
    <w:rsid w:val="00D85851"/>
    <w:rsid w:val="00D8613E"/>
    <w:rsid w:val="00D9043B"/>
    <w:rsid w:val="00D9044E"/>
    <w:rsid w:val="00D90EE6"/>
    <w:rsid w:val="00D92389"/>
    <w:rsid w:val="00D92965"/>
    <w:rsid w:val="00D9300C"/>
    <w:rsid w:val="00D93505"/>
    <w:rsid w:val="00D93C9C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A0797"/>
    <w:rsid w:val="00DA0A32"/>
    <w:rsid w:val="00DA1185"/>
    <w:rsid w:val="00DA55FB"/>
    <w:rsid w:val="00DA5AA8"/>
    <w:rsid w:val="00DA71B4"/>
    <w:rsid w:val="00DB1CF8"/>
    <w:rsid w:val="00DB2624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DBF"/>
    <w:rsid w:val="00DF014C"/>
    <w:rsid w:val="00DF0196"/>
    <w:rsid w:val="00DF18DB"/>
    <w:rsid w:val="00DF2D5B"/>
    <w:rsid w:val="00DF2E24"/>
    <w:rsid w:val="00DF2E7A"/>
    <w:rsid w:val="00DF328C"/>
    <w:rsid w:val="00DF3C90"/>
    <w:rsid w:val="00DF41F1"/>
    <w:rsid w:val="00DF44FB"/>
    <w:rsid w:val="00DF4637"/>
    <w:rsid w:val="00DF54CA"/>
    <w:rsid w:val="00DF5A6D"/>
    <w:rsid w:val="00DF5E86"/>
    <w:rsid w:val="00DF637A"/>
    <w:rsid w:val="00DF69A5"/>
    <w:rsid w:val="00DF79E7"/>
    <w:rsid w:val="00DF7F0A"/>
    <w:rsid w:val="00DF7F85"/>
    <w:rsid w:val="00E00BD5"/>
    <w:rsid w:val="00E01602"/>
    <w:rsid w:val="00E017A3"/>
    <w:rsid w:val="00E02103"/>
    <w:rsid w:val="00E02938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364"/>
    <w:rsid w:val="00E215AF"/>
    <w:rsid w:val="00E217B6"/>
    <w:rsid w:val="00E2213A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3C4"/>
    <w:rsid w:val="00E41598"/>
    <w:rsid w:val="00E4535E"/>
    <w:rsid w:val="00E45383"/>
    <w:rsid w:val="00E4582F"/>
    <w:rsid w:val="00E45C62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5F7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3D0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37D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895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8CF"/>
    <w:rsid w:val="00E9784D"/>
    <w:rsid w:val="00EA16DC"/>
    <w:rsid w:val="00EA250A"/>
    <w:rsid w:val="00EA33D1"/>
    <w:rsid w:val="00EA5320"/>
    <w:rsid w:val="00EA6F7C"/>
    <w:rsid w:val="00EA751D"/>
    <w:rsid w:val="00EB2820"/>
    <w:rsid w:val="00EB331C"/>
    <w:rsid w:val="00EB342C"/>
    <w:rsid w:val="00EB459E"/>
    <w:rsid w:val="00EB52C3"/>
    <w:rsid w:val="00EB57B6"/>
    <w:rsid w:val="00EB7BAF"/>
    <w:rsid w:val="00EB7C02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306C"/>
    <w:rsid w:val="00EF43E4"/>
    <w:rsid w:val="00EF5111"/>
    <w:rsid w:val="00EF5A52"/>
    <w:rsid w:val="00EF6A4B"/>
    <w:rsid w:val="00EF6F3D"/>
    <w:rsid w:val="00EF7A6B"/>
    <w:rsid w:val="00F0080F"/>
    <w:rsid w:val="00F00AEC"/>
    <w:rsid w:val="00F016D1"/>
    <w:rsid w:val="00F01D54"/>
    <w:rsid w:val="00F0282D"/>
    <w:rsid w:val="00F0305B"/>
    <w:rsid w:val="00F03711"/>
    <w:rsid w:val="00F0385B"/>
    <w:rsid w:val="00F0386E"/>
    <w:rsid w:val="00F04E2E"/>
    <w:rsid w:val="00F05103"/>
    <w:rsid w:val="00F05443"/>
    <w:rsid w:val="00F063AB"/>
    <w:rsid w:val="00F0682F"/>
    <w:rsid w:val="00F06D62"/>
    <w:rsid w:val="00F07121"/>
    <w:rsid w:val="00F079E4"/>
    <w:rsid w:val="00F07EBF"/>
    <w:rsid w:val="00F11C00"/>
    <w:rsid w:val="00F11FF5"/>
    <w:rsid w:val="00F12130"/>
    <w:rsid w:val="00F1337C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51D6"/>
    <w:rsid w:val="00F466F0"/>
    <w:rsid w:val="00F46A5C"/>
    <w:rsid w:val="00F46D1D"/>
    <w:rsid w:val="00F4772E"/>
    <w:rsid w:val="00F47C26"/>
    <w:rsid w:val="00F47E5E"/>
    <w:rsid w:val="00F50920"/>
    <w:rsid w:val="00F51626"/>
    <w:rsid w:val="00F51C8B"/>
    <w:rsid w:val="00F526A1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57D95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C02"/>
    <w:rsid w:val="00F77FF9"/>
    <w:rsid w:val="00F80AE0"/>
    <w:rsid w:val="00F81041"/>
    <w:rsid w:val="00F813AA"/>
    <w:rsid w:val="00F813F8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1220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801"/>
    <w:rsid w:val="00F94AD5"/>
    <w:rsid w:val="00F94C32"/>
    <w:rsid w:val="00F9556E"/>
    <w:rsid w:val="00F955B6"/>
    <w:rsid w:val="00F96191"/>
    <w:rsid w:val="00F966F8"/>
    <w:rsid w:val="00F978E2"/>
    <w:rsid w:val="00FA09CA"/>
    <w:rsid w:val="00FA1AC4"/>
    <w:rsid w:val="00FA4B81"/>
    <w:rsid w:val="00FA5958"/>
    <w:rsid w:val="00FA5F2A"/>
    <w:rsid w:val="00FA5F36"/>
    <w:rsid w:val="00FA65C7"/>
    <w:rsid w:val="00FA67BC"/>
    <w:rsid w:val="00FA7141"/>
    <w:rsid w:val="00FA742D"/>
    <w:rsid w:val="00FA77DF"/>
    <w:rsid w:val="00FA7C1C"/>
    <w:rsid w:val="00FA7E7D"/>
    <w:rsid w:val="00FB0049"/>
    <w:rsid w:val="00FB0279"/>
    <w:rsid w:val="00FB047F"/>
    <w:rsid w:val="00FB2E55"/>
    <w:rsid w:val="00FB317A"/>
    <w:rsid w:val="00FB37BE"/>
    <w:rsid w:val="00FB4015"/>
    <w:rsid w:val="00FB7CF6"/>
    <w:rsid w:val="00FC0566"/>
    <w:rsid w:val="00FC0F5C"/>
    <w:rsid w:val="00FC26EE"/>
    <w:rsid w:val="00FC46AA"/>
    <w:rsid w:val="00FC4E4E"/>
    <w:rsid w:val="00FC52D2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D5B"/>
    <w:rsid w:val="00FD2D88"/>
    <w:rsid w:val="00FD363C"/>
    <w:rsid w:val="00FD3E06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304A"/>
    <w:rsid w:val="00FF38D1"/>
    <w:rsid w:val="00FF3BB8"/>
    <w:rsid w:val="00FF4060"/>
    <w:rsid w:val="00FF4910"/>
    <w:rsid w:val="00FF4E7D"/>
    <w:rsid w:val="00FF6D0B"/>
    <w:rsid w:val="00FF6D9C"/>
    <w:rsid w:val="00FF72CB"/>
    <w:rsid w:val="00FF757D"/>
    <w:rsid w:val="00FF7B22"/>
    <w:rsid w:val="00FF7E4C"/>
    <w:rsid w:val="2D1850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568A9"/>
  <w15:docId w15:val="{99B14314-18C5-4E80-BFD5-880D184F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0D57"/>
    <w:rPr>
      <w:sz w:val="24"/>
      <w:szCs w:val="24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831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llb">
    <w:name w:val="footer"/>
    <w:basedOn w:val="Norml"/>
    <w:link w:val="llb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87B12"/>
    <w:rPr>
      <w:sz w:val="24"/>
      <w:lang w:val="hu-HU" w:eastAsia="en-GB"/>
    </w:rPr>
  </w:style>
  <w:style w:type="character" w:styleId="Oldalszm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uborkszveg">
    <w:name w:val="Balloon Text"/>
    <w:basedOn w:val="Norml"/>
    <w:link w:val="Buborkszveg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rsid w:val="003D4000"/>
    <w:rPr>
      <w:rFonts w:ascii="Tahoma" w:hAnsi="Tahoma"/>
      <w:sz w:val="16"/>
    </w:rPr>
  </w:style>
  <w:style w:type="character" w:styleId="Hiperhivatkozs">
    <w:name w:val="Hyperlink"/>
    <w:uiPriority w:val="99"/>
    <w:rsid w:val="004925F3"/>
    <w:rPr>
      <w:rFonts w:cs="Times New Roman"/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4925F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rsid w:val="004925F3"/>
    <w:rPr>
      <w:rFonts w:cs="Times New Roman"/>
    </w:rPr>
  </w:style>
  <w:style w:type="character" w:styleId="Lbjegyzet-hivatkozs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Jegyzethivatkozs">
    <w:name w:val="annotation reference"/>
    <w:uiPriority w:val="99"/>
    <w:semiHidden/>
    <w:rsid w:val="008764E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8764E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764E2"/>
    <w:rPr>
      <w:rFonts w:cs="Times New Roman"/>
      <w:lang w:val="hu-HU"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764E2"/>
    <w:rPr>
      <w:b/>
      <w:bCs/>
    </w:rPr>
  </w:style>
  <w:style w:type="character" w:customStyle="1" w:styleId="MegjegyzstrgyaChar">
    <w:name w:val="Megjegyzés tárgya Char"/>
    <w:link w:val="Megjegyzstrgya"/>
    <w:uiPriority w:val="99"/>
    <w:rsid w:val="008764E2"/>
    <w:rPr>
      <w:rFonts w:cs="Times New Roman"/>
      <w:b/>
      <w:bCs/>
      <w:lang w:val="hu-HU" w:eastAsia="en-GB"/>
    </w:rPr>
  </w:style>
  <w:style w:type="paragraph" w:styleId="Vltozat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aszerbekezds">
    <w:name w:val="List Paragraph"/>
    <w:basedOn w:val="Norml"/>
    <w:uiPriority w:val="99"/>
    <w:qFormat/>
    <w:rsid w:val="009E2AD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F2289"/>
    <w:rPr>
      <w:rFonts w:cs="Times New Roman"/>
      <w:sz w:val="24"/>
      <w:lang w:val="hu-HU" w:eastAsia="en-GB"/>
    </w:rPr>
  </w:style>
  <w:style w:type="paragraph" w:customStyle="1" w:styleId="EHL">
    <w:name w:val="EHL"/>
    <w:basedOn w:val="Norm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paragraph" w:styleId="NormlWeb">
    <w:name w:val="Normal (Web)"/>
    <w:basedOn w:val="Norml"/>
    <w:uiPriority w:val="99"/>
    <w:unhideWhenUsed/>
    <w:rsid w:val="00FB37BE"/>
    <w:pPr>
      <w:spacing w:before="100" w:beforeAutospacing="1" w:after="100" w:afterAutospacing="1"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64AC4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64AC4"/>
    <w:rPr>
      <w:lang w:val="hu-HU" w:eastAsia="en-GB"/>
    </w:rPr>
  </w:style>
  <w:style w:type="character" w:styleId="Vgjegyzet-hivatkozs">
    <w:name w:val="endnote reference"/>
    <w:basedOn w:val="Bekezdsalapbettpusa"/>
    <w:uiPriority w:val="99"/>
    <w:semiHidden/>
    <w:unhideWhenUsed/>
    <w:rsid w:val="00C64AC4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831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 w:eastAsia="en-GB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574B0"/>
    <w:pPr>
      <w:spacing w:line="259" w:lineRule="auto"/>
      <w:outlineLvl w:val="9"/>
    </w:pPr>
    <w:rPr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9574B0"/>
    <w:pPr>
      <w:spacing w:after="100"/>
    </w:pPr>
    <w:rPr>
      <w:b/>
      <w:bCs/>
    </w:rPr>
  </w:style>
  <w:style w:type="paragraph" w:styleId="TJ2">
    <w:name w:val="toc 2"/>
    <w:basedOn w:val="Norml"/>
    <w:next w:val="Norml"/>
    <w:autoRedefine/>
    <w:uiPriority w:val="39"/>
    <w:unhideWhenUsed/>
    <w:rsid w:val="00BD27D5"/>
    <w:pPr>
      <w:spacing w:after="100" w:line="259" w:lineRule="auto"/>
      <w:ind w:left="108" w:firstLine="54"/>
    </w:pPr>
    <w:rPr>
      <w:rFonts w:ascii="Arial" w:eastAsiaTheme="minorEastAsia" w:hAnsi="Arial" w:cs="Arial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49675C"/>
    <w:pPr>
      <w:spacing w:after="100" w:line="259" w:lineRule="auto"/>
      <w:ind w:left="357"/>
    </w:pPr>
    <w:rPr>
      <w:rFonts w:ascii="Arial" w:eastAsiaTheme="minorEastAsia" w:hAnsi="Arial" w:cs="Arial"/>
      <w:sz w:val="22"/>
      <w:szCs w:val="22"/>
      <w:lang w:eastAsia="en-US"/>
    </w:rPr>
  </w:style>
  <w:style w:type="paragraph" w:styleId="TJ4">
    <w:name w:val="toc 4"/>
    <w:basedOn w:val="Norml"/>
    <w:next w:val="Norml"/>
    <w:autoRedefine/>
    <w:uiPriority w:val="39"/>
    <w:unhideWhenUsed/>
    <w:rsid w:val="00E7337D"/>
    <w:pPr>
      <w:spacing w:after="100"/>
      <w:ind w:firstLine="357"/>
    </w:pPr>
  </w:style>
  <w:style w:type="character" w:styleId="Mrltotthiperhivatkozs">
    <w:name w:val="FollowedHyperlink"/>
    <w:basedOn w:val="Bekezdsalapbettpusa"/>
    <w:uiPriority w:val="99"/>
    <w:semiHidden/>
    <w:unhideWhenUsed/>
    <w:rsid w:val="00C554B8"/>
    <w:rPr>
      <w:color w:val="800080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D2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6F26-AF39-40C1-832D-D7551E26C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94C49-1982-4C14-BBCC-0F2F5A642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40E92-6A19-4B5A-8102-B988B4D3A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08A97-EC4A-4B67-AFC5-45D84F15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2090</Words>
  <Characters>14423</Characters>
  <Application>Microsoft Office Word</Application>
  <DocSecurity>0</DocSecurity>
  <Lines>120</Lines>
  <Paragraphs>32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EUROPEAN HERITAGE LABEL APPLICATION FORM 2015</vt:lpstr>
      <vt:lpstr>EUROPEAN HERITAGE LABEL APPLICATION FORM 2015</vt:lpstr>
    </vt:vector>
  </TitlesOfParts>
  <Company>European Commission</Company>
  <LinksUpToDate>false</LinksUpToDate>
  <CharactersWithSpaces>16481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Schrett Andrea</cp:lastModifiedBy>
  <cp:revision>2</cp:revision>
  <cp:lastPrinted>2018-02-15T11:18:00Z</cp:lastPrinted>
  <dcterms:created xsi:type="dcterms:W3CDTF">2026-04-27T12:29:00Z</dcterms:created>
  <dcterms:modified xsi:type="dcterms:W3CDTF">2026-04-27T12:29:00Z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2023-10-29T16:31:47Z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d419bebb-2861-4e2c-9e00-ea0a33744c93</vt:lpwstr>
  </property>
  <property fmtid="{D5CDD505-2E9C-101B-9397-08002B2CF9AE}" pid="9" name="MSIP_Label_6bd9ddd1-4d20-43f6-abfa-fc3c07406f94_ContentBits">
    <vt:lpwstr>0</vt:lpwstr>
  </property>
</Properties>
</file>