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E333" w14:textId="77777777" w:rsidR="00A62CB5" w:rsidRPr="00FB023C" w:rsidRDefault="00A62CB5" w:rsidP="00FB02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B023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B023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B023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14:paraId="49FBEAE0" w14:textId="77777777"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606E7AED" w14:textId="77777777"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096EB0FD" w14:textId="77777777" w:rsid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Határon Átnyú</w:t>
      </w:r>
      <w:r w:rsidR="0037370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ló </w:t>
      </w:r>
      <w:proofErr w:type="spellStart"/>
      <w:r w:rsidR="0037370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="0037370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 Főosztály</w:t>
      </w:r>
    </w:p>
    <w:p w14:paraId="76889A0C" w14:textId="77777777"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18AAAC7" w14:textId="77777777"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</w:t>
      </w:r>
      <w:proofErr w:type="spell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központról, a kiválasztási eljárásról és a közzétételi eljárásról szóló 70/2019. (IV. 4.) Korm. rendelet 6. § (1) bekezdés a) pontja alapján</w:t>
      </w:r>
    </w:p>
    <w:p w14:paraId="6FC68E33" w14:textId="77777777"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F4A28C0" w14:textId="77777777"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14:paraId="4B0A08B8" w14:textId="77777777"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FD52CF" w14:textId="77777777" w:rsidR="00A62CB5" w:rsidRDefault="00CC7FD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CC7FDF">
        <w:rPr>
          <w:rFonts w:ascii="Times New Roman" w:eastAsia="Times New Roman" w:hAnsi="Times New Roman"/>
          <w:b/>
          <w:sz w:val="24"/>
          <w:szCs w:val="24"/>
          <w:lang w:eastAsia="hu-HU"/>
        </w:rPr>
        <w:t>nemzetközi</w:t>
      </w:r>
      <w:proofErr w:type="gramEnd"/>
      <w:r w:rsidRPr="00CC7FD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i </w:t>
      </w:r>
    </w:p>
    <w:p w14:paraId="435EB27B" w14:textId="77777777"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(vezető-kormánytanácsos)</w:t>
      </w:r>
    </w:p>
    <w:p w14:paraId="22F1E603" w14:textId="77777777"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11C5F3" w14:textId="77777777"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05E3D259" w14:textId="77777777"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09565C" w14:textId="77777777"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5142B979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D23DB0" w14:textId="7CEF4F18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CC7FDF" w:rsidRPr="00107D09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107D09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CC7FDF" w:rsidRPr="00107D09">
        <w:rPr>
          <w:rFonts w:ascii="Times New Roman" w:eastAsia="Times New Roman" w:hAnsi="Times New Roman"/>
          <w:sz w:val="24"/>
          <w:szCs w:val="24"/>
          <w:lang w:eastAsia="hu-HU"/>
        </w:rPr>
        <w:t xml:space="preserve"> (előreláthatóan 20</w:t>
      </w:r>
      <w:r w:rsidR="000D58C5" w:rsidRPr="00107D09">
        <w:rPr>
          <w:rFonts w:ascii="Times New Roman" w:eastAsia="Times New Roman" w:hAnsi="Times New Roman"/>
          <w:sz w:val="24"/>
          <w:szCs w:val="24"/>
          <w:lang w:eastAsia="hu-HU"/>
        </w:rPr>
        <w:t>26</w:t>
      </w:r>
      <w:r w:rsidR="00061F8D" w:rsidRPr="00107D0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D58C5" w:rsidRPr="00107D09">
        <w:rPr>
          <w:rFonts w:ascii="Times New Roman" w:eastAsia="Times New Roman" w:hAnsi="Times New Roman"/>
          <w:sz w:val="24"/>
          <w:szCs w:val="24"/>
          <w:lang w:eastAsia="hu-HU"/>
        </w:rPr>
        <w:t xml:space="preserve"> április</w:t>
      </w:r>
      <w:r w:rsidR="00CC7FDF" w:rsidRPr="00107D09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27953D8A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669E3E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32D17276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20ECB7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1225E5C6" w14:textId="77777777"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52ECA6BC" w14:textId="77777777"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5BC550EA" w14:textId="77777777"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DF9F3" w14:textId="77777777" w:rsidR="00A71EA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8236FF" w:rsidRPr="008236FF">
        <w:rPr>
          <w:rFonts w:ascii="Times New Roman" w:hAnsi="Times New Roman"/>
          <w:sz w:val="24"/>
          <w:szCs w:val="24"/>
        </w:rPr>
        <w:t>Határon Átnyú</w:t>
      </w:r>
      <w:r w:rsidR="00373708">
        <w:rPr>
          <w:rFonts w:ascii="Times New Roman" w:hAnsi="Times New Roman"/>
          <w:sz w:val="24"/>
          <w:szCs w:val="24"/>
        </w:rPr>
        <w:t xml:space="preserve">ló </w:t>
      </w:r>
      <w:proofErr w:type="spellStart"/>
      <w:r w:rsidR="00373708">
        <w:rPr>
          <w:rFonts w:ascii="Times New Roman" w:hAnsi="Times New Roman"/>
          <w:sz w:val="24"/>
          <w:szCs w:val="24"/>
        </w:rPr>
        <w:t>Interreg</w:t>
      </w:r>
      <w:proofErr w:type="spellEnd"/>
      <w:r w:rsidR="00373708">
        <w:rPr>
          <w:rFonts w:ascii="Times New Roman" w:hAnsi="Times New Roman"/>
          <w:sz w:val="24"/>
          <w:szCs w:val="24"/>
        </w:rPr>
        <w:t xml:space="preserve"> Programok Főosztály</w:t>
      </w:r>
      <w:r>
        <w:rPr>
          <w:rFonts w:ascii="Times New Roman" w:hAnsi="Times New Roman"/>
          <w:sz w:val="24"/>
          <w:szCs w:val="24"/>
        </w:rPr>
        <w:t xml:space="preserve"> belföldi (ún. </w:t>
      </w:r>
      <w:proofErr w:type="gramStart"/>
      <w:r>
        <w:rPr>
          <w:rFonts w:ascii="Times New Roman" w:hAnsi="Times New Roman"/>
          <w:sz w:val="24"/>
          <w:szCs w:val="24"/>
        </w:rPr>
        <w:t>központi</w:t>
      </w:r>
      <w:proofErr w:type="gramEnd"/>
      <w:r>
        <w:rPr>
          <w:rFonts w:ascii="Times New Roman" w:hAnsi="Times New Roman"/>
          <w:sz w:val="24"/>
          <w:szCs w:val="24"/>
        </w:rPr>
        <w:t xml:space="preserve">) állományát érintő </w:t>
      </w:r>
      <w:r w:rsidR="00CC7FDF">
        <w:rPr>
          <w:rFonts w:ascii="Times New Roman" w:hAnsi="Times New Roman"/>
          <w:sz w:val="24"/>
          <w:szCs w:val="24"/>
        </w:rPr>
        <w:t>szakmai és koordinációs</w:t>
      </w:r>
      <w:r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14:paraId="022AAA0F" w14:textId="77777777"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ABF91" w14:textId="77777777" w:rsidR="00373708" w:rsidRDefault="00373708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közreműködik a határon átnyúló (</w:t>
      </w:r>
      <w:proofErr w:type="spellStart"/>
      <w:r>
        <w:rPr>
          <w:rFonts w:ascii="Times New Roman" w:eastAsiaTheme="minorEastAsia" w:hAnsi="Times New Roman"/>
          <w:color w:val="000000"/>
          <w:sz w:val="24"/>
          <w:szCs w:val="24"/>
        </w:rPr>
        <w:t>Interreg</w:t>
      </w:r>
      <w:proofErr w:type="spellEnd"/>
      <w:r>
        <w:rPr>
          <w:rFonts w:ascii="Times New Roman" w:eastAsiaTheme="minorEastAsia" w:hAnsi="Times New Roman"/>
          <w:color w:val="000000"/>
          <w:sz w:val="24"/>
          <w:szCs w:val="24"/>
        </w:rPr>
        <w:t>) együttműködési programok tervezésében és végrehajtásában;</w:t>
      </w:r>
    </w:p>
    <w:p w14:paraId="3223E769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kapcsolatot tart a programban résztvevő intézményekkel;</w:t>
      </w:r>
    </w:p>
    <w:p w14:paraId="2671676F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részt vesz a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programok</w:t>
      </w: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Monitoring Bizottságainak </w:t>
      </w: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munkájában;</w:t>
      </w:r>
    </w:p>
    <w:p w14:paraId="6799E151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figyelemmel kíséri a végrehajtás szakmai és stratégiai előrehaladását; </w:t>
      </w:r>
    </w:p>
    <w:p w14:paraId="1565D205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közreműködik a pályázati felhívások előkészítésében, kiírások </w:t>
      </w:r>
      <w:proofErr w:type="gramStart"/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koordinálásában</w:t>
      </w:r>
      <w:proofErr w:type="gramEnd"/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, az értékelő rendszer kialakításában, a pályázatok értékelésének folyamatában és a támogatások odaítélésének folyamatában, kötelezettségvállalási és szerződéskötési folyamatban;</w:t>
      </w:r>
    </w:p>
    <w:p w14:paraId="7E36CB60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közreműködik a projektek szakmai </w:t>
      </w:r>
      <w:proofErr w:type="spellStart"/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monitoringjában</w:t>
      </w:r>
      <w:proofErr w:type="spellEnd"/>
      <w:r w:rsidR="00EE177D">
        <w:rPr>
          <w:rFonts w:ascii="Times New Roman" w:eastAsiaTheme="minorEastAsia" w:hAnsi="Times New Roman"/>
          <w:color w:val="000000"/>
          <w:sz w:val="24"/>
          <w:szCs w:val="24"/>
        </w:rPr>
        <w:t>,</w:t>
      </w: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 szükség szerint;</w:t>
      </w:r>
    </w:p>
    <w:p w14:paraId="17251F9C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proofErr w:type="gramStart"/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koordinálja</w:t>
      </w:r>
      <w:proofErr w:type="gramEnd"/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 xml:space="preserve"> az éves végrehajtási jelentések és zárójelentések szakmai előkészítését;</w:t>
      </w:r>
    </w:p>
    <w:p w14:paraId="063A4F5C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részt vesz a program kommunikációs feladatainak meghatározásában és megvalósításában;</w:t>
      </w:r>
    </w:p>
    <w:p w14:paraId="06032BEE" w14:textId="77777777" w:rsidR="00CC7FDF" w:rsidRP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részt vesz a programzárási tevékenységben;</w:t>
      </w:r>
    </w:p>
    <w:p w14:paraId="42B90315" w14:textId="77777777" w:rsidR="00CC7FDF" w:rsidRDefault="00CC7FDF" w:rsidP="00CC7FD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C7FDF">
        <w:rPr>
          <w:rFonts w:ascii="Times New Roman" w:eastAsiaTheme="minorEastAsia" w:hAnsi="Times New Roman"/>
          <w:color w:val="000000"/>
          <w:sz w:val="24"/>
          <w:szCs w:val="24"/>
        </w:rPr>
        <w:t>megőrzi és nyilvántartja a programban az irányító hatóság és nemzeti hatóság oldalán keletkező iratokat.</w:t>
      </w:r>
    </w:p>
    <w:p w14:paraId="4EB80A41" w14:textId="77777777" w:rsidR="00373708" w:rsidRPr="00CC7FDF" w:rsidRDefault="00373708" w:rsidP="00373708">
      <w:pPr>
        <w:spacing w:after="0" w:line="240" w:lineRule="auto"/>
        <w:ind w:left="72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056E4059" w14:textId="77777777" w:rsidR="00AE46E9" w:rsidRPr="00C71A6A" w:rsidRDefault="00AE46E9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75CE9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3CA45AE5" w14:textId="77777777"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3FCD99" w14:textId="77777777"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12BF2839" w14:textId="77777777"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76CAAE" w14:textId="77777777" w:rsidR="00F93054" w:rsidRPr="00373708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u-HU"/>
        </w:rPr>
        <w:t>Pályázati feltételek:</w:t>
      </w:r>
    </w:p>
    <w:p w14:paraId="4A4A42FC" w14:textId="77777777" w:rsidR="00F93054" w:rsidRPr="0037370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magyar állampolgárság;</w:t>
      </w:r>
    </w:p>
    <w:p w14:paraId="1DF8AC38" w14:textId="77777777" w:rsidR="00F93054" w:rsidRPr="0037370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cselekvőképesség;</w:t>
      </w:r>
    </w:p>
    <w:p w14:paraId="67F39EAF" w14:textId="77777777" w:rsidR="00F93054" w:rsidRPr="0037370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büntetlen előélet;</w:t>
      </w:r>
    </w:p>
    <w:p w14:paraId="081B7E36" w14:textId="77777777" w:rsidR="00F93054" w:rsidRPr="0037370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vagyonnyilatkozat-tételi kötelezettség teljesítésének vállalása;</w:t>
      </w:r>
    </w:p>
    <w:p w14:paraId="21C5A0E8" w14:textId="77777777" w:rsidR="00F93054" w:rsidRPr="00373708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nemzetbiztonság</w:t>
      </w:r>
      <w:r w:rsidR="00515F31"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i</w:t>
      </w: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ellenőrzés lefolytatásához történő hozzájárulás;</w:t>
      </w:r>
    </w:p>
    <w:p w14:paraId="35BA9C1B" w14:textId="77777777" w:rsidR="00CC7FDF" w:rsidRPr="00373708" w:rsidRDefault="00CC7FDF" w:rsidP="00CC7FDF">
      <w:pPr>
        <w:pStyle w:val="Listaszerbekezds"/>
        <w:numPr>
          <w:ilvl w:val="0"/>
          <w:numId w:val="20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felsőfokú közgazdasági-, jogi-, közigazgatási-, nemzetközi tanulmányok végzettség.</w:t>
      </w:r>
    </w:p>
    <w:p w14:paraId="530377A6" w14:textId="77777777" w:rsidR="00F93054" w:rsidRPr="0037370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A pályázat elbírálásánál előnyt jelent:</w:t>
      </w:r>
    </w:p>
    <w:p w14:paraId="4711EBDA" w14:textId="77777777" w:rsidR="00CC7FDF" w:rsidRPr="00373708" w:rsidRDefault="00CC7FDF" w:rsidP="00CC7FDF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EU által </w:t>
      </w:r>
      <w:proofErr w:type="gramStart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finanszírozott</w:t>
      </w:r>
      <w:proofErr w:type="gramEnd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programok, projektek szabályozási környezetének ismerete;</w:t>
      </w:r>
    </w:p>
    <w:p w14:paraId="1591EE27" w14:textId="77777777" w:rsidR="00CC7FDF" w:rsidRPr="00373708" w:rsidRDefault="00CC7FDF" w:rsidP="00CC7FDF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projektmenedzsment tapasztalat;</w:t>
      </w:r>
    </w:p>
    <w:p w14:paraId="1A6A0D7C" w14:textId="77777777" w:rsidR="00CC7FDF" w:rsidRPr="00373708" w:rsidRDefault="00CC7FDF" w:rsidP="00CC7FDF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külügyi szakmai alapvizsga megléte; </w:t>
      </w:r>
    </w:p>
    <w:p w14:paraId="7194142D" w14:textId="77777777" w:rsidR="00CC7FDF" w:rsidRPr="00373708" w:rsidRDefault="00CC7FDF" w:rsidP="00CC7FDF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közigazgatási vizsgák megléte (közigazgatási alapvizsga, közigazgatási szakvizsga); </w:t>
      </w:r>
    </w:p>
    <w:p w14:paraId="58D70326" w14:textId="77777777" w:rsidR="00CC7FDF" w:rsidRPr="00373708" w:rsidRDefault="002A57DF" w:rsidP="00CC7FDF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szomszédos országok</w:t>
      </w:r>
      <w:r w:rsidR="00CC7FDF"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hivatalos </w:t>
      </w:r>
      <w:r w:rsidR="00CC7FDF"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nyelv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ének</w:t>
      </w:r>
      <w:r w:rsidR="00CC7FDF"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ismerete. </w:t>
      </w:r>
    </w:p>
    <w:p w14:paraId="4BA0ABEF" w14:textId="77777777" w:rsidR="00F93054" w:rsidRPr="0037370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</w:p>
    <w:p w14:paraId="6DF0D593" w14:textId="77777777" w:rsidR="00F93054" w:rsidRPr="0037370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 xml:space="preserve">Elvárt </w:t>
      </w:r>
      <w:proofErr w:type="gramStart"/>
      <w:r w:rsidRPr="003737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kompetenciák</w:t>
      </w:r>
      <w:proofErr w:type="gramEnd"/>
      <w:r w:rsidRPr="003737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 xml:space="preserve">: </w:t>
      </w:r>
    </w:p>
    <w:p w14:paraId="4B3E5BDE" w14:textId="77777777" w:rsidR="00370BC1" w:rsidRPr="00373708" w:rsidRDefault="00370BC1" w:rsidP="00CC7FDF">
      <w:pPr>
        <w:pStyle w:val="Listaszerbekezds"/>
        <w:numPr>
          <w:ilvl w:val="0"/>
          <w:numId w:val="20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angol </w:t>
      </w:r>
      <w:r w:rsidR="00CC7FDF"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nyelv tárgyalóképes ismerete, legalább középfokú C típusú nyelvvizsga;</w:t>
      </w:r>
    </w:p>
    <w:p w14:paraId="32572A0B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magabiztos számítógépes ismeretek (MS Office);</w:t>
      </w:r>
    </w:p>
    <w:p w14:paraId="54F4AC08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jó </w:t>
      </w:r>
      <w:proofErr w:type="gramStart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probléma</w:t>
      </w:r>
      <w:proofErr w:type="gramEnd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felismerő és megoldó készség, rendszerszemlélet;</w:t>
      </w:r>
    </w:p>
    <w:p w14:paraId="4978860C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jó </w:t>
      </w:r>
      <w:proofErr w:type="gramStart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koordináló-</w:t>
      </w:r>
      <w:proofErr w:type="gramEnd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és szervezőkészség; </w:t>
      </w:r>
    </w:p>
    <w:p w14:paraId="2FBB5DB7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jó kommunikációs és együttműködési készség;</w:t>
      </w:r>
    </w:p>
    <w:p w14:paraId="420709C6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önállóság, megbízhatóság;</w:t>
      </w:r>
    </w:p>
    <w:p w14:paraId="230ED808" w14:textId="77777777" w:rsidR="00CC7FDF" w:rsidRPr="00373708" w:rsidRDefault="00CC7FDF" w:rsidP="00CC7FD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pontos, </w:t>
      </w:r>
      <w:proofErr w:type="gramStart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precíz</w:t>
      </w:r>
      <w:proofErr w:type="gramEnd"/>
      <w:r w:rsidRPr="00373708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, igényes munkavégzés.</w:t>
      </w:r>
    </w:p>
    <w:p w14:paraId="0B82825A" w14:textId="77777777" w:rsid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28CF6933" w14:textId="77777777" w:rsidR="00CC7FDF" w:rsidRPr="00F93054" w:rsidRDefault="00CC7FDF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38038D57" w14:textId="77777777"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7B5204D7" w14:textId="77777777"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4909BD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0AB6C0E7" w14:textId="77777777"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kockázatmentes eredménnyel történő lezárása után kizárólag a munkáltatói jogkör gyakorló ezirányú döntését követően tölthető be</w:t>
      </w:r>
      <w:r w:rsidR="003737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r w:rsidR="00373708"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előreláthatóan 2023. év májusától</w:t>
      </w:r>
      <w:r w:rsidR="00373708" w:rsidRPr="00BF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201309D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56CCE6E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0A37FF39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46D618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35902CE3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7716D5F4" w14:textId="77777777" w:rsidR="00F93054" w:rsidRPr="00134AA3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421AFB82" w14:textId="77777777" w:rsidR="00F93054" w:rsidRPr="00134AA3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202F8C76" w14:textId="77777777" w:rsidR="00F93054" w:rsidRPr="00134AA3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134A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5B2C435D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4C211EFA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2DAE2EA5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0E4030E8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4FA0FA43" w14:textId="77777777"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6DADCF3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F2E930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64E8B478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E605E39" w14:textId="774E97CF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134AA3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061F8D" w:rsidRPr="00134AA3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január 8.</w:t>
      </w:r>
      <w:r w:rsidR="00E01AA8" w:rsidRPr="00134AA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14:paraId="620B897F" w14:textId="77777777"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FA6B057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68C7E653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7DBED92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F20B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BF20B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BF20B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BF20B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BF20B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134AA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F20B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BF20B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</w:t>
      </w:r>
      <w:proofErr w:type="spellEnd"/>
      <w:r w:rsidR="00DD59AF"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9704B9"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nemzetközi </w:t>
      </w:r>
      <w:r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referens</w:t>
      </w:r>
      <w:r w:rsidR="00A71EAD"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134A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</w:t>
      </w:r>
      <w:r w:rsidRPr="00BF20B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</w:p>
    <w:p w14:paraId="2B35D7B3" w14:textId="77777777"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A0C9D0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14:paraId="726B1DF4" w14:textId="77777777"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2692157" w14:textId="77777777" w:rsidR="002A57DF" w:rsidRDefault="002A57DF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630B848" w14:textId="77777777" w:rsidR="002A57DF" w:rsidRDefault="002A57DF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61A8C67" w14:textId="77777777" w:rsidR="002A57DF" w:rsidRPr="00F93054" w:rsidRDefault="002A57DF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3893AFC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72A8C137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095BEE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3518AA87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E52DA8F" w14:textId="1D22C7E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134AA3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134AA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4AA3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333F53" w:rsidRPr="00134AA3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134AA3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70297A" w:rsidRPr="00134AA3">
        <w:rPr>
          <w:rFonts w:ascii="Times New Roman" w:eastAsia="Times New Roman" w:hAnsi="Times New Roman"/>
          <w:sz w:val="24"/>
          <w:szCs w:val="24"/>
          <w:lang w:eastAsia="hu-HU"/>
        </w:rPr>
        <w:t>január - február</w:t>
      </w:r>
    </w:p>
    <w:p w14:paraId="1B974770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59C62F7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14:paraId="2B8D57F4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873E449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4109AAA6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E46BE3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180BA52E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CC94A7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706F9452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99FCD6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458558B6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A91616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134AA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1CC106E9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32E5F9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1FAD4652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6F687E" w14:textId="25329478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14:paraId="2E088629" w14:textId="77777777"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80FAB50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2C2BDC6D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B41C90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7DB8876A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B2FFC2C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6AE9F7D4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CD563AC" w14:textId="77777777"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15D8771" w14:textId="77777777"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21B83E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A586EF" wp14:editId="083653CC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1B0D9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86E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14:paraId="7AB1B0D9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44A5F339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D709D3C" w14:textId="77777777"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544CE43B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24DC98AE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DDA1E9B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73D50084" w14:textId="77777777"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4D81AA7C" w14:textId="77777777"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02762B7F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6F4F74" w14:textId="77777777"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B47BDFA" w14:textId="77777777"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3A50106E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9316D1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DF1503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35D9B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ED780D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3236443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CA3A80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6C332A5F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ED719B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D2BFACA" w14:textId="77777777"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6B40C2B1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E79F0AF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396BD6" wp14:editId="60EAC97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58085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6BD6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10658085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171345F7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96FC6C8" w14:textId="77777777"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029CD62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4EB90390" w14:textId="77777777"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CA98C9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395418F5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4E42D9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5767627C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43A1F37" w14:textId="77777777"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34CC5799" w14:textId="77777777"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E496186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2F1C76" w14:textId="77777777"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2A6398FC" w14:textId="77777777"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49F0C547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CD12D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582748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2E7CDF2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1D4A01E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50F8BA0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3F69BE" wp14:editId="5DC86880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C5C9E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F69BE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14:paraId="1CEC5C9E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06C1BD1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0E73FE97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12FA9C48" w14:textId="77777777"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34A3D30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21A3BC5" w14:textId="77777777"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0373CC89" w14:textId="77777777"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7A60B1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4DDC0D43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0DF5AE91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2536A162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3BD9E2A0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30D7EC8B" w14:textId="77777777"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69A50DC" w14:textId="77777777"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491CE2E2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38E592" w14:textId="48EC97EB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2936C8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3D4FAF73" w14:textId="2853F800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2936C8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350AB26F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6C1620" w14:textId="77777777"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2B99C69B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5650140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4EEDBF07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C65406" w14:textId="77777777"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009233EA" w14:textId="77777777"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2534279A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03DE414C" w14:textId="77777777"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07BB750" w14:textId="77777777"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595217BD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5CE0079A" w14:textId="77777777"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19908BDB" w14:textId="77777777"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3D659CEE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42262E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ABFBD1A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38C67B2B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12D04020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FE99A" w14:textId="77777777"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18FA4" w14:textId="77777777"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6E48AE4C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8D248" w14:textId="77777777"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F902" w14:textId="77777777"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75537B03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A32764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742AE032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033ABFF8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7D933" w14:textId="77777777"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436E4" w14:textId="77777777"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32746B15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3395F" w14:textId="77777777"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CFF21" w14:textId="77777777"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373CD328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7D66CB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CDD5B9A" w14:textId="77777777"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5DE577" wp14:editId="693906CE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4291E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E577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14:paraId="3BD4291E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03100555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8A92E07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2D57731A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EE76B8A" w14:textId="77777777"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5F153E5C" w14:textId="77777777"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D063639" w14:textId="77777777"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025B0AA4" w14:textId="77777777"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B3F890" w14:textId="77777777"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085394FE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87953D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31750B25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3956F1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1CC946DA" w14:textId="77777777"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70AFD0DD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ECACEB" w14:textId="77777777"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9B265F3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FDE60E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366F8B91" w14:textId="77777777"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4A0367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62717C6E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BF6519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67964174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59E306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35671587" w14:textId="77777777"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4EB1A64C" w14:textId="77777777"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10458BAD" w14:textId="77777777"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570C2C0F" w14:textId="77777777"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09032ED8" w14:textId="77777777"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5A28BD74" w14:textId="77777777"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67F8F2B0" w14:textId="77777777"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54834B30" w14:textId="77777777"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E856F0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C70159" wp14:editId="2C8B9E7B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E088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0159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377BE088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2B5C219C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823125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5A41942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69B107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8B907ED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71D348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52C3563C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AD016E9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0C0BBDB1" w14:textId="77777777"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3978E8FF" w14:textId="77777777"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6E8F533A" w14:textId="77777777"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0B78DB0C" w14:textId="77777777"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36782251" w14:textId="77777777"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C957CA" w14:textId="77777777"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7C39BC77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E002A80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776B4158" w14:textId="77777777"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68B6CCCB" w14:textId="77777777"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47DB8374" w14:textId="77777777"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B4ECEB5" w14:textId="77777777"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295CE03B" w14:textId="77777777"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12EF2E" w14:textId="77777777"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06E96F2" w14:textId="77777777"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A196A9" w14:textId="77777777"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7B1D9593" w14:textId="77777777"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90033D8" w14:textId="77777777"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57D1C0A8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D8C90C" w14:textId="77777777"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55996"/>
    <w:multiLevelType w:val="multilevel"/>
    <w:tmpl w:val="2E7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2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0"/>
  </w:num>
  <w:num w:numId="22">
    <w:abstractNumId w:val="21"/>
  </w:num>
  <w:num w:numId="23">
    <w:abstractNumId w:val="14"/>
  </w:num>
  <w:num w:numId="24">
    <w:abstractNumId w:val="2"/>
  </w:num>
  <w:num w:numId="25">
    <w:abstractNumId w:val="23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61F8D"/>
    <w:rsid w:val="0008613C"/>
    <w:rsid w:val="00097E34"/>
    <w:rsid w:val="000B24B2"/>
    <w:rsid w:val="000D58C5"/>
    <w:rsid w:val="000F6F6E"/>
    <w:rsid w:val="00107D09"/>
    <w:rsid w:val="00127D13"/>
    <w:rsid w:val="00132179"/>
    <w:rsid w:val="00134AA3"/>
    <w:rsid w:val="00135A53"/>
    <w:rsid w:val="00152F6E"/>
    <w:rsid w:val="0017373C"/>
    <w:rsid w:val="00182E1D"/>
    <w:rsid w:val="00190EF7"/>
    <w:rsid w:val="001C1B0E"/>
    <w:rsid w:val="001E215D"/>
    <w:rsid w:val="001E6DD9"/>
    <w:rsid w:val="00204236"/>
    <w:rsid w:val="00215F1E"/>
    <w:rsid w:val="002323FE"/>
    <w:rsid w:val="002430A8"/>
    <w:rsid w:val="002936C8"/>
    <w:rsid w:val="002A30C1"/>
    <w:rsid w:val="002A57DF"/>
    <w:rsid w:val="002C403C"/>
    <w:rsid w:val="002D0461"/>
    <w:rsid w:val="002E25BF"/>
    <w:rsid w:val="002F36EC"/>
    <w:rsid w:val="00321821"/>
    <w:rsid w:val="00324772"/>
    <w:rsid w:val="00333F53"/>
    <w:rsid w:val="00370BC1"/>
    <w:rsid w:val="00373708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803622"/>
    <w:rsid w:val="008166F1"/>
    <w:rsid w:val="008236FF"/>
    <w:rsid w:val="008746A9"/>
    <w:rsid w:val="008A5EAE"/>
    <w:rsid w:val="008B2402"/>
    <w:rsid w:val="008F7DA4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A33E5"/>
    <w:rsid w:val="00BB3C58"/>
    <w:rsid w:val="00BC318C"/>
    <w:rsid w:val="00BC7BD2"/>
    <w:rsid w:val="00BD54C5"/>
    <w:rsid w:val="00BE48EF"/>
    <w:rsid w:val="00BF061C"/>
    <w:rsid w:val="00BF20B9"/>
    <w:rsid w:val="00BF4B03"/>
    <w:rsid w:val="00C16858"/>
    <w:rsid w:val="00C20940"/>
    <w:rsid w:val="00C668CC"/>
    <w:rsid w:val="00C71A6A"/>
    <w:rsid w:val="00C942E8"/>
    <w:rsid w:val="00CA3458"/>
    <w:rsid w:val="00CA74F6"/>
    <w:rsid w:val="00CC08F1"/>
    <w:rsid w:val="00CC7FDF"/>
    <w:rsid w:val="00CF0058"/>
    <w:rsid w:val="00CF21F5"/>
    <w:rsid w:val="00D24AA0"/>
    <w:rsid w:val="00D3527F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E177D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023C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8B6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134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4AA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2883</Words>
  <Characters>19897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3</cp:revision>
  <cp:lastPrinted>2021-12-22T13:01:00Z</cp:lastPrinted>
  <dcterms:created xsi:type="dcterms:W3CDTF">2022-11-21T13:25:00Z</dcterms:created>
  <dcterms:modified xsi:type="dcterms:W3CDTF">2022-11-21T13:33:00Z</dcterms:modified>
</cp:coreProperties>
</file>