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DE07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5E0FA2B6" w14:textId="77777777"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8E1F6D0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2FC6431C" w14:textId="77777777" w:rsidR="00A62CB5" w:rsidRPr="00F65D0F" w:rsidRDefault="006B705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F65D0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Exportfejlesztési Koordinációs</w:t>
      </w:r>
      <w:r w:rsidR="00356614" w:rsidRPr="00F65D0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64094FD4" w14:textId="77777777" w:rsidR="00B74DC7" w:rsidRPr="00F65D0F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4485CDE" w14:textId="77777777" w:rsidR="00A62CB5" w:rsidRPr="00F65D0F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F65D0F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F65D0F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F65D0F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F65D0F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771F9D37" w14:textId="77777777" w:rsidR="00A62CB5" w:rsidRPr="00F65D0F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2DF4EC1" w14:textId="77777777" w:rsidR="00A62CB5" w:rsidRPr="00F65D0F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1BDCFAB0" w14:textId="77777777" w:rsidR="00A62CB5" w:rsidRPr="00F65D0F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789EABD" w14:textId="77777777" w:rsidR="00A62CB5" w:rsidRPr="00F21D36" w:rsidRDefault="006B705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65D0F">
        <w:rPr>
          <w:rFonts w:ascii="Times New Roman" w:eastAsia="Times New Roman" w:hAnsi="Times New Roman"/>
          <w:b/>
          <w:sz w:val="24"/>
          <w:szCs w:val="24"/>
          <w:lang w:eastAsia="hu-HU"/>
        </w:rPr>
        <w:t>ti</w:t>
      </w:r>
      <w:r w:rsidR="00FF171C">
        <w:rPr>
          <w:rFonts w:ascii="Times New Roman" w:eastAsia="Times New Roman" w:hAnsi="Times New Roman"/>
          <w:b/>
          <w:sz w:val="24"/>
          <w:szCs w:val="24"/>
          <w:lang w:eastAsia="hu-HU"/>
        </w:rPr>
        <w:t>t</w:t>
      </w:r>
      <w:r w:rsidRPr="00F65D0F">
        <w:rPr>
          <w:rFonts w:ascii="Times New Roman" w:eastAsia="Times New Roman" w:hAnsi="Times New Roman"/>
          <w:b/>
          <w:sz w:val="24"/>
          <w:szCs w:val="24"/>
          <w:lang w:eastAsia="hu-HU"/>
        </w:rPr>
        <w:t>kársági referens</w:t>
      </w:r>
      <w:r w:rsidR="00EF3715" w:rsidRPr="00F65D0F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14:paraId="50FEFBFF" w14:textId="77777777"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164D56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2FA1C511" w14:textId="77777777"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11FB6F" w14:textId="77777777"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08E7BE80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D83DAA4" w14:textId="77777777" w:rsidR="00C71A6A" w:rsidRPr="00F65D0F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06678A84" w14:textId="77777777" w:rsidR="00C71A6A" w:rsidRPr="00F65D0F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D39A1A0" w14:textId="77777777" w:rsidR="00C71A6A" w:rsidRPr="00F65D0F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65D0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36FA4F64" w14:textId="77777777" w:rsidR="00C71A6A" w:rsidRPr="00F65D0F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BC4881E" w14:textId="77777777" w:rsidR="00C71A6A" w:rsidRPr="00F65D0F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65D0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65D0F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65D0F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7DA6CA1A" w14:textId="77777777" w:rsidR="00C71A6A" w:rsidRPr="00F65D0F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02A4342C" w14:textId="77777777" w:rsidR="00C71A6A" w:rsidRPr="00F65D0F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65D0F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70721EAC" w14:textId="77777777" w:rsidR="00EF6235" w:rsidRPr="00F65D0F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FB082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D0F">
        <w:rPr>
          <w:rFonts w:ascii="Times New Roman" w:hAnsi="Times New Roman"/>
          <w:sz w:val="24"/>
          <w:szCs w:val="24"/>
        </w:rPr>
        <w:t>A Kül</w:t>
      </w:r>
      <w:r w:rsidR="00BF44BF" w:rsidRPr="00F65D0F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B7055" w:rsidRPr="00F65D0F">
        <w:rPr>
          <w:rFonts w:ascii="Times New Roman" w:hAnsi="Times New Roman"/>
          <w:sz w:val="24"/>
          <w:szCs w:val="24"/>
        </w:rPr>
        <w:t>Exportfejlesztési Koordinációs</w:t>
      </w:r>
      <w:r w:rsidR="00BF44BF" w:rsidRPr="00F65D0F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65D0F">
        <w:rPr>
          <w:rFonts w:ascii="Times New Roman" w:hAnsi="Times New Roman"/>
          <w:sz w:val="24"/>
          <w:szCs w:val="24"/>
        </w:rPr>
        <w:t xml:space="preserve"> </w:t>
      </w:r>
      <w:r w:rsidRPr="00F65D0F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6B7055" w:rsidRPr="00F65D0F">
        <w:rPr>
          <w:rFonts w:ascii="Times New Roman" w:hAnsi="Times New Roman"/>
          <w:sz w:val="24"/>
          <w:szCs w:val="24"/>
        </w:rPr>
        <w:t xml:space="preserve">titkársági referensi </w:t>
      </w:r>
      <w:r w:rsidRPr="00F65D0F"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 w:rsidRPr="00F65D0F">
        <w:rPr>
          <w:rFonts w:ascii="Times New Roman" w:hAnsi="Times New Roman"/>
          <w:sz w:val="24"/>
          <w:szCs w:val="24"/>
        </w:rPr>
        <w:t>:</w:t>
      </w:r>
    </w:p>
    <w:p w14:paraId="25F35E18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D83A8" w14:textId="77777777" w:rsidR="00E7461B" w:rsidRPr="001E0C86" w:rsidRDefault="00E7461B" w:rsidP="00F65D0F">
      <w:pPr>
        <w:pStyle w:val="Listaszerbekezds"/>
        <w:numPr>
          <w:ilvl w:val="0"/>
          <w:numId w:val="29"/>
        </w:numPr>
        <w:overflowPunct w:val="0"/>
        <w:autoSpaceDE w:val="0"/>
        <w:autoSpaceDN w:val="0"/>
        <w:spacing w:after="0" w:line="240" w:lineRule="auto"/>
        <w:ind w:left="177" w:right="-109" w:hanging="2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T</w:t>
      </w:r>
      <w:r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>itkársági feladatok: iktatás, iratok kezelé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se, nyomon követése</w:t>
      </w:r>
      <w:r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>, megbeszélések és tárgyal</w:t>
      </w:r>
      <w:r w:rsidR="00F65D0F">
        <w:rPr>
          <w:rFonts w:ascii="Times New Roman" w:eastAsia="Times New Roman" w:hAnsi="Times New Roman"/>
          <w:bCs/>
          <w:sz w:val="24"/>
          <w:szCs w:val="24"/>
          <w:lang w:eastAsia="hu-HU"/>
        </w:rPr>
        <w:t>ások megszervezése, összefogása;</w:t>
      </w:r>
      <w:r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14:paraId="78607BB3" w14:textId="77777777" w:rsidR="00E7461B" w:rsidRPr="001E0C86" w:rsidRDefault="00F65D0F" w:rsidP="00F65D0F">
      <w:pPr>
        <w:pStyle w:val="Listaszerbekezds"/>
        <w:numPr>
          <w:ilvl w:val="0"/>
          <w:numId w:val="29"/>
        </w:numPr>
        <w:overflowPunct w:val="0"/>
        <w:autoSpaceDE w:val="0"/>
        <w:autoSpaceDN w:val="0"/>
        <w:spacing w:after="0" w:line="240" w:lineRule="auto"/>
        <w:ind w:left="177" w:right="-243" w:hanging="2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="00E7461B"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Főosztály nyílt és minősített adatkezelési feladatait a Nemzeti Biztonsági Felügyelet működésének, valamint a minősített adat kezelésének rendjéről szóló 90/2010. (III.26.) Korm.rendelet 8.§-a alapján titkos ügykezelő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ként látja el</w:t>
      </w:r>
      <w:r w:rsidR="00E7461B"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>;</w:t>
      </w:r>
    </w:p>
    <w:p w14:paraId="287680A8" w14:textId="77777777" w:rsidR="00E7461B" w:rsidRPr="001E0C86" w:rsidRDefault="00F65D0F" w:rsidP="00F65D0F">
      <w:pPr>
        <w:pStyle w:val="Listaszerbekezds"/>
        <w:numPr>
          <w:ilvl w:val="0"/>
          <w:numId w:val="29"/>
        </w:numPr>
        <w:overflowPunct w:val="0"/>
        <w:autoSpaceDE w:val="0"/>
        <w:autoSpaceDN w:val="0"/>
        <w:spacing w:after="0" w:line="240" w:lineRule="auto"/>
        <w:ind w:left="177" w:right="-109" w:hanging="2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="00E7461B"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Főosztály Intranet (belső tudásmegosztási portál) tartalmi frissítése. A Főosztály által, hivatkozott körlevél mellékletében meghatár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ozott rend szerint kezelt oldalak </w:t>
      </w:r>
      <w:r w:rsidR="00E7461B"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>tartalmi-formai követelmények megfelelésének vizsgálata, frissítése;</w:t>
      </w:r>
    </w:p>
    <w:p w14:paraId="653285F8" w14:textId="77777777" w:rsidR="00E7461B" w:rsidRPr="001E0C86" w:rsidRDefault="00E7461B" w:rsidP="00F65D0F">
      <w:pPr>
        <w:pStyle w:val="Listaszerbekezds"/>
        <w:numPr>
          <w:ilvl w:val="0"/>
          <w:numId w:val="29"/>
        </w:numPr>
        <w:overflowPunct w:val="0"/>
        <w:autoSpaceDE w:val="0"/>
        <w:autoSpaceDN w:val="0"/>
        <w:spacing w:after="0" w:line="240" w:lineRule="auto"/>
        <w:ind w:left="177" w:right="-109" w:hanging="26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E0C86">
        <w:rPr>
          <w:rFonts w:ascii="Times New Roman" w:eastAsia="Times New Roman" w:hAnsi="Times New Roman"/>
          <w:bCs/>
          <w:sz w:val="24"/>
          <w:szCs w:val="24"/>
          <w:lang w:eastAsia="hu-HU"/>
        </w:rPr>
        <w:t>elektronikus másolat hitelesítése.</w:t>
      </w:r>
    </w:p>
    <w:p w14:paraId="5E4A6C3C" w14:textId="77777777" w:rsidR="00BF44BF" w:rsidRPr="00F21D36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68271E46" w14:textId="77777777" w:rsidR="00203D29" w:rsidRPr="00F21D36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FC1538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76AE0B53" w14:textId="77777777"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F57294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1C396252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07DB35C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5156CCE1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09FEA244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08A3CBF8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0ED4A497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0EBAF0E0" w14:textId="77777777"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6B705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14:paraId="34B787CF" w14:textId="77777777" w:rsidR="00AD02AD" w:rsidRDefault="00DA094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érettségi;</w:t>
      </w:r>
    </w:p>
    <w:p w14:paraId="7FE1E025" w14:textId="77777777" w:rsidR="006B7055" w:rsidRPr="00F21D36" w:rsidRDefault="006B7055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középfokú angol nyelvtudás.</w:t>
      </w:r>
    </w:p>
    <w:p w14:paraId="1760E461" w14:textId="77777777"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26174E" w14:textId="77777777" w:rsidR="001A330E" w:rsidRPr="006B7055" w:rsidRDefault="00F93054" w:rsidP="006B705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7F5902C5" w14:textId="77777777"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14:paraId="14CC2E17" w14:textId="77777777"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7810D8D5" w14:textId="77777777" w:rsidR="00203D29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</w:t>
      </w:r>
      <w:r w:rsidR="00DA094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biztonsági szakvélemény megléte;</w:t>
      </w:r>
    </w:p>
    <w:p w14:paraId="395B5139" w14:textId="77777777" w:rsidR="00DA0944" w:rsidRPr="00F21D36" w:rsidRDefault="00DA0944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végzettség.</w:t>
      </w:r>
    </w:p>
    <w:p w14:paraId="7F47DCA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E8266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1F15A7C4" w14:textId="77777777"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14:paraId="1CD1D117" w14:textId="77777777"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14:paraId="384F2364" w14:textId="77777777"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4F0D8A78" w14:textId="77777777" w:rsidR="00370BC1" w:rsidRPr="001A330E" w:rsidRDefault="00370BC1" w:rsidP="00F65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558600F3" w14:textId="77777777" w:rsidR="001A330E" w:rsidRPr="001A330E" w:rsidRDefault="001A330E" w:rsidP="004569D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10DF3E93" w14:textId="77777777"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5F704E24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72729284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06BD12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3344BC09" w14:textId="77777777"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6EEE757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D1C578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5356AA0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C60CD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4EE83BD9" w14:textId="77777777" w:rsidR="000B0600" w:rsidRPr="000B0600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>ényképpel ellátott, folytatólagosan, pontosan kitöltött ún. közszolgálati típusú részletes szakmai önéletrajz - .</w:t>
      </w:r>
      <w:proofErr w:type="spellStart"/>
      <w:r w:rsidRPr="000B0600">
        <w:rPr>
          <w:rFonts w:ascii="Times New Roman" w:hAnsi="Times New Roman"/>
          <w:sz w:val="24"/>
          <w:szCs w:val="24"/>
        </w:rPr>
        <w:t>xls</w:t>
      </w:r>
      <w:proofErr w:type="spell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7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14:paraId="3E4CCB33" w14:textId="77777777" w:rsidR="00F93054" w:rsidRPr="000B0600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231C356D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0C3A5E88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36494945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8" w:history="1">
        <w:r w:rsidR="000B0600"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>
        <w:rPr>
          <w:rFonts w:ascii="Times New Roman" w:hAnsi="Times New Roman"/>
          <w:sz w:val="24"/>
          <w:szCs w:val="24"/>
        </w:rPr>
        <w:t xml:space="preserve"> 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348CA8F2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133A0D54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351E18F2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5EAFD60D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1AB39E4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7CB85F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55DF712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805D5BD" w14:textId="77777777" w:rsidR="00F93054" w:rsidRPr="00AD02A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65D0F" w:rsidRPr="00AD02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 október 19</w:t>
      </w:r>
      <w:r w:rsidR="006B7055" w:rsidRPr="00AD02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12E5A04F" w14:textId="77777777" w:rsidR="00C668CC" w:rsidRPr="00AD02AD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E43B8DD" w14:textId="77777777" w:rsidR="00F93054" w:rsidRPr="00AD02A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5717B8AC" w14:textId="77777777" w:rsidR="00F93054" w:rsidRPr="00AD02A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41475C7" w14:textId="77777777" w:rsidR="00F93054" w:rsidRPr="00AD02A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AD02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AD02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AD02AD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</w:t>
      </w:r>
      <w:proofErr w:type="gramStart"/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  <w:r w:rsidR="00A71EAD"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proofErr w:type="gramEnd"/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4569D0"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&lt;titkársági referens</w:t>
      </w:r>
      <w:r w:rsidR="00667B9D"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5FF71E38" w14:textId="77777777" w:rsidR="00A71EAD" w:rsidRPr="00AD02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64F3CC3" w14:textId="77777777" w:rsidR="00F93054" w:rsidRPr="00AD02A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D02A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48DAC654" w14:textId="77777777" w:rsidR="00F93054" w:rsidRPr="00AD02A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BF754EB" w14:textId="77777777" w:rsidR="00F93054" w:rsidRPr="00AD02A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pályázatok a benyújtá</w:t>
      </w:r>
      <w:r w:rsidR="00AD02AD"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si határidőt követő legkésőbb 10</w:t>
      </w:r>
      <w:r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kerülnek elbírálásra. A kiválas</w:t>
      </w:r>
      <w:r w:rsidR="00AD02AD"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ztott pályázók </w:t>
      </w:r>
      <w:r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személyes interjún vesznek részt. A pályázat eredményéről az elbírálásra előírt legkésőbb</w:t>
      </w:r>
      <w:r w:rsidR="00AD02AD"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10</w:t>
      </w:r>
      <w:r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napot követő </w:t>
      </w:r>
      <w:r w:rsidR="00A71EAD"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5</w:t>
      </w:r>
      <w:r w:rsidRPr="00AD02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2A816B07" w14:textId="77777777" w:rsidR="00F93054" w:rsidRPr="00AD02A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1F3B31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D02A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AD02A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AD02A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D02AD" w:rsidRPr="00AD02AD">
        <w:rPr>
          <w:rFonts w:ascii="Times New Roman" w:eastAsia="Times New Roman" w:hAnsi="Times New Roman"/>
          <w:sz w:val="24"/>
          <w:szCs w:val="24"/>
          <w:lang w:eastAsia="hu-HU"/>
        </w:rPr>
        <w:t>2025. október 29</w:t>
      </w:r>
      <w:r w:rsidR="00667B9D" w:rsidRPr="00AD02A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D2AB1D4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9F4F38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352E350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8B59BA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7A21E38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23C92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54E7CB4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B6E704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36D576E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63E8CF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18B21FB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478913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2067D8F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FBBB2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3648645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23E6A40" w14:textId="77777777"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11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7F7ECA66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E27B14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13C7CA6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2ABB4D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40449E0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6E4B6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594E98DC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74B1AD8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5751B206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4277D0C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32280A" wp14:editId="1D36C12E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2E3CD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2280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64B2E3CD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29F532A4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EA48C07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99CC933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Hozzájárulok,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ahhoz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hogy az általam benyújtott pályázati anyagot a Külgazdasági és Külügyminisztérium pályázati- és kiválasztási eljárásban résztvevői munkatársai megismerhessék.</w:t>
      </w:r>
    </w:p>
    <w:p w14:paraId="1EDF8F82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019129E0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390019F7" w14:textId="77777777"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53F0FD49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5F31B5A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13BE16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3D701EB8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115752B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0BD53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700AB4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FB7910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43389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DDE050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9734B5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171E052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B853A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B6E0722" w14:textId="77777777"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071478B3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7671A3C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9DC85E" wp14:editId="381CA301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AE730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C85E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71BAE730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096633E9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0E22964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6F5AC08F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079A28FC" w14:textId="77777777"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2308EA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1B19C9C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75ED027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1B64417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30F94D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21D8F536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B43E45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69CDC7E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1AC3884C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A5079C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C5C29D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BE34E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A00A8A2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6522E75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9CD3603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A62392" wp14:editId="29AF797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04DFC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2392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0F904DFC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509E066D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59696ED2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3CCD455B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9EA9072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6B43DD5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6BB4D4BD" w14:textId="77777777"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35257FD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59064C2A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61A4DD7E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0CD21CBE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73A56310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2AD645F0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945DC07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0817029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CA1844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6511CD4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76FC2DD2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4376D11E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41413E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2270BD18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A1305D4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26D37421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91ACEDD" w14:textId="77777777"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347EA298" w14:textId="77777777"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55DE3C6B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79305E6F" w14:textId="77777777"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4FA3B186" w14:textId="77777777"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14370FA2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49C0AD70" w14:textId="77777777"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7FCA6FFC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1F5F81B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FFDE0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BF4EA1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0DC5356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47A91F76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E30A4" w14:textId="77777777"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CF253" w14:textId="77777777"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27C5D801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8CC62" w14:textId="77777777"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58F43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6BFC6FF5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E6002C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5457D1B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09C4AD71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5BE50" w14:textId="77777777"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2D291" w14:textId="77777777"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7B677F5D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E7455" w14:textId="77777777"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1C821" w14:textId="77777777"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4C8E09C5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019B57E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545DF7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D2E959" wp14:editId="754EDA7D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981C6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E959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2EB981C6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40A5B99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0CE2D9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70B7381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FEED1F2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47F90ECD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8B998CD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csak érintett előzetes hozzájárulásával továbbít személyes adatot más címzett részére.</w:t>
      </w:r>
    </w:p>
    <w:p w14:paraId="4327D181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99D2451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4C872B31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890C2A0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64876D6F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7E1829" w14:textId="77777777"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1271B8C2" w14:textId="77777777"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FC9B87A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68B6FD87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2922BF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7826D924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653F88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1842E4DA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9524B9F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452BF717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2B30F83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6A66EC7A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8B0700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35983616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2B5FAE7A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10B558E9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1820AD47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38A42CF9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0D5E1E6F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6EC230DC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2AD94C07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4675CB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20E179" wp14:editId="2176C6B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4D540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0E179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2BE4D540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4321D100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35BC857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73217530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99AC7E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537B59EE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35D87A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32BE9211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3F67688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312E2FE0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53EF7080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23BBCD52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76C08F10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543D5591" w14:textId="77777777"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0088626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720F3DE9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DC7193E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6A203444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7081FF40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462A1F54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5900B4B4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0B213968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4A4005C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72AE7806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3F7DA2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60C388A4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485DDEC8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54388B6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847D139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0729" w14:textId="77777777" w:rsidR="00C4712D" w:rsidRDefault="00C4712D" w:rsidP="00C4712D">
      <w:pPr>
        <w:spacing w:after="0" w:line="240" w:lineRule="auto"/>
      </w:pPr>
      <w:r>
        <w:separator/>
      </w:r>
    </w:p>
  </w:endnote>
  <w:endnote w:type="continuationSeparator" w:id="0">
    <w:p w14:paraId="703B483C" w14:textId="77777777" w:rsidR="00C4712D" w:rsidRDefault="00C4712D" w:rsidP="00C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63CE" w14:textId="77777777" w:rsidR="00C4712D" w:rsidRDefault="00C4712D" w:rsidP="00C4712D">
      <w:pPr>
        <w:spacing w:after="0" w:line="240" w:lineRule="auto"/>
      </w:pPr>
      <w:r>
        <w:separator/>
      </w:r>
    </w:p>
  </w:footnote>
  <w:footnote w:type="continuationSeparator" w:id="0">
    <w:p w14:paraId="7C0899FF" w14:textId="77777777" w:rsidR="00C4712D" w:rsidRDefault="00C4712D" w:rsidP="00C47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EB2B71"/>
    <w:multiLevelType w:val="hybridMultilevel"/>
    <w:tmpl w:val="8702D2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6BC42">
      <w:numFmt w:val="bullet"/>
      <w:lvlText w:val="-"/>
      <w:lvlJc w:val="left"/>
      <w:pPr>
        <w:ind w:left="1309" w:hanging="229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7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6"/>
  </w:num>
  <w:num w:numId="26">
    <w:abstractNumId w:val="3"/>
  </w:num>
  <w:num w:numId="27">
    <w:abstractNumId w:val="18"/>
  </w:num>
  <w:num w:numId="28">
    <w:abstractNumId w:val="2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8012A"/>
    <w:rsid w:val="0029297E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569D0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6CC1"/>
    <w:rsid w:val="006B7055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02AD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2433"/>
    <w:rsid w:val="00BC318C"/>
    <w:rsid w:val="00BC5706"/>
    <w:rsid w:val="00BC7BD2"/>
    <w:rsid w:val="00BD54C5"/>
    <w:rsid w:val="00BE289B"/>
    <w:rsid w:val="00BE48EF"/>
    <w:rsid w:val="00BF061C"/>
    <w:rsid w:val="00BF44BF"/>
    <w:rsid w:val="00BF4B03"/>
    <w:rsid w:val="00C16858"/>
    <w:rsid w:val="00C20940"/>
    <w:rsid w:val="00C4712D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83EC1"/>
    <w:rsid w:val="00D84164"/>
    <w:rsid w:val="00DA094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1B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65D0F"/>
    <w:rsid w:val="00F7073A"/>
    <w:rsid w:val="00F87678"/>
    <w:rsid w:val="00F93054"/>
    <w:rsid w:val="00FA14F3"/>
    <w:rsid w:val="00FB594D"/>
    <w:rsid w:val="00FF171C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F749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List Paragraph Char Char Char,Indicator Text,Numbered Para 1,List Paragraph à moi,LISTA,Listaszerű bekezdés1,Colorful List Accent 1,Listaszerű bekezdés11,Bullet 1,Colorful List - Accent 11,No Spacing1,3,lista_2,List Paragraph1"/>
    <w:basedOn w:val="Norml"/>
    <w:link w:val="ListaszerbekezdsChar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character" w:customStyle="1" w:styleId="ListaszerbekezdsChar">
    <w:name w:val="Listaszerű bekezdés Char"/>
    <w:aliases w:val="Dot pt Char,List Paragraph Char Char Char Char,Indicator Text Char,Numbered Para 1 Char,List Paragraph à moi Char,LISTA Char,Listaszerű bekezdés1 Char,Colorful List Accent 1 Char,Listaszerű bekezdés11 Char,Bullet 1 Char,3 Char"/>
    <w:basedOn w:val="Bekezdsalapbettpusa"/>
    <w:link w:val="Listaszerbekezds"/>
    <w:uiPriority w:val="34"/>
    <w:locked/>
    <w:rsid w:val="00E7461B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4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712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4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71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8/15/43000/Adatkezelesi_es_hozzajarulo_nyilatkozat_1_sz_melleklet.docx" TargetMode="External"/><Relationship Id="rId13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mprojektek.kormany.hu/admin/download/9/9a/13000/Kozszolgalati_oneletrajz_sablon.xlsx" TargetMode="External"/><Relationship Id="rId12" Type="http://schemas.openxmlformats.org/officeDocument/2006/relationships/hyperlink" Target="mailto:kozkapcsolat@mfa.gov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mailto:palyazat11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2868</Words>
  <Characters>19797</Characters>
  <Application>Microsoft Office Word</Application>
  <DocSecurity>4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2025-10-06T07:01:00Z</dcterms:created>
  <dcterms:modified xsi:type="dcterms:W3CDTF">2025-10-06T07:01:00Z</dcterms:modified>
</cp:coreProperties>
</file>