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1CC2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3EFE0C54" w14:textId="77777777" w:rsidR="00A62CB5" w:rsidRPr="0052758D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32BC1CA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30B642F7" w14:textId="77777777" w:rsidR="00A62CB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</w:t>
      </w:r>
      <w:r w:rsidR="00356614"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5B33DCBD" w14:textId="77777777" w:rsidR="00B74DC7" w:rsidRPr="0052758D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FA824C9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209822F7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821F99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2602D719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029B7E" w14:textId="77777777" w:rsidR="00A71EAD" w:rsidRPr="0052758D" w:rsidRDefault="00E17E38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nemzetközi pénzügyi</w:t>
      </w:r>
      <w:r w:rsidR="00D41FA5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</w:t>
      </w:r>
    </w:p>
    <w:p w14:paraId="3D142091" w14:textId="77777777" w:rsidR="00D41FA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3234D0" w14:textId="77777777"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4920FD1C" w14:textId="77777777" w:rsidR="00324772" w:rsidRPr="0052758D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9AE415" w14:textId="77777777" w:rsidR="00C71A6A" w:rsidRPr="0052758D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7E2CA2FC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75A7F1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69B88EE8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84F499F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44C855D1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49112D5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5C8C6266" w14:textId="77777777" w:rsidR="00C71A6A" w:rsidRPr="0052758D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0A7C7E9" w14:textId="77777777"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0FACFBDB" w14:textId="77777777" w:rsidR="00EF6235" w:rsidRPr="0052758D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6BB99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58D">
        <w:rPr>
          <w:rFonts w:ascii="Times New Roman" w:hAnsi="Times New Roman"/>
          <w:sz w:val="24"/>
          <w:szCs w:val="24"/>
        </w:rPr>
        <w:t>A Kül</w:t>
      </w:r>
      <w:r w:rsidR="00BF44BF" w:rsidRPr="0052758D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41FA5" w:rsidRPr="0052758D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D41FA5" w:rsidRPr="0052758D">
        <w:rPr>
          <w:rFonts w:ascii="Times New Roman" w:hAnsi="Times New Roman"/>
          <w:sz w:val="24"/>
          <w:szCs w:val="24"/>
        </w:rPr>
        <w:t>Interreg</w:t>
      </w:r>
      <w:proofErr w:type="spellEnd"/>
      <w:r w:rsidR="00D41FA5" w:rsidRPr="0052758D">
        <w:rPr>
          <w:rFonts w:ascii="Times New Roman" w:hAnsi="Times New Roman"/>
          <w:sz w:val="24"/>
          <w:szCs w:val="24"/>
        </w:rPr>
        <w:t xml:space="preserve"> Programok </w:t>
      </w:r>
      <w:r w:rsidR="00BF44BF" w:rsidRPr="0052758D">
        <w:rPr>
          <w:rFonts w:ascii="Times New Roman" w:hAnsi="Times New Roman"/>
          <w:sz w:val="24"/>
          <w:szCs w:val="24"/>
        </w:rPr>
        <w:t>Főosztálya</w:t>
      </w:r>
      <w:r w:rsidR="00203D29" w:rsidRPr="0052758D">
        <w:rPr>
          <w:rFonts w:ascii="Times New Roman" w:hAnsi="Times New Roman"/>
          <w:sz w:val="24"/>
          <w:szCs w:val="24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E17E38">
        <w:rPr>
          <w:rFonts w:ascii="Times New Roman" w:hAnsi="Times New Roman"/>
          <w:sz w:val="24"/>
          <w:szCs w:val="24"/>
        </w:rPr>
        <w:t>pénzügyi</w:t>
      </w:r>
      <w:r w:rsidR="00D41FA5" w:rsidRPr="0052758D">
        <w:rPr>
          <w:rFonts w:ascii="Times New Roman" w:hAnsi="Times New Roman"/>
          <w:sz w:val="24"/>
          <w:szCs w:val="24"/>
        </w:rPr>
        <w:t xml:space="preserve"> és koordinációs </w:t>
      </w:r>
      <w:r w:rsidRPr="0052758D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52758D">
        <w:rPr>
          <w:rFonts w:ascii="Times New Roman" w:hAnsi="Times New Roman"/>
          <w:sz w:val="24"/>
          <w:szCs w:val="24"/>
        </w:rPr>
        <w:t>:</w:t>
      </w:r>
    </w:p>
    <w:p w14:paraId="0697E1E2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153FA" w14:textId="77777777" w:rsidR="00E17E38" w:rsidRPr="00801794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0315E8">
        <w:rPr>
          <w:color w:val="000000"/>
          <w:sz w:val="24"/>
          <w:szCs w:val="24"/>
        </w:rPr>
        <w:t>ETE 2021-2027 programokban beérkező uniós</w:t>
      </w:r>
      <w:r>
        <w:rPr>
          <w:color w:val="000000"/>
          <w:sz w:val="24"/>
          <w:szCs w:val="24"/>
        </w:rPr>
        <w:t xml:space="preserve"> támogatás kifizetési kérelmek jóváhagyása, valamint követelésmenedzsment</w:t>
      </w:r>
    </w:p>
    <w:p w14:paraId="12BF4C21" w14:textId="77777777" w:rsidR="00E17E38" w:rsidRPr="000315E8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pénzügyi kötelezettségvállaláshoz szerződéskötések ellenőrzése az </w:t>
      </w:r>
      <w:r w:rsidRPr="000315E8">
        <w:rPr>
          <w:color w:val="000000"/>
          <w:sz w:val="24"/>
          <w:szCs w:val="24"/>
        </w:rPr>
        <w:t>ETE 2021-2027 programok</w:t>
      </w:r>
      <w:r>
        <w:rPr>
          <w:color w:val="000000"/>
          <w:sz w:val="24"/>
          <w:szCs w:val="24"/>
        </w:rPr>
        <w:t>ban megkötendő hazai társfinanszírozás, uniós támogatás megelőlegezése és</w:t>
      </w:r>
      <w:r w:rsidRPr="000315E8">
        <w:rPr>
          <w:color w:val="000000"/>
          <w:sz w:val="24"/>
          <w:szCs w:val="24"/>
        </w:rPr>
        <w:t xml:space="preserve"> az uniós támogatási szerződés </w:t>
      </w:r>
      <w:r>
        <w:rPr>
          <w:color w:val="000000"/>
          <w:sz w:val="24"/>
          <w:szCs w:val="24"/>
        </w:rPr>
        <w:t>vonatkozásában</w:t>
      </w:r>
    </w:p>
    <w:p w14:paraId="4FD84B34" w14:textId="77777777" w:rsidR="00E17E38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0315E8">
        <w:rPr>
          <w:color w:val="000000"/>
          <w:sz w:val="24"/>
          <w:szCs w:val="24"/>
        </w:rPr>
        <w:t>pén</w:t>
      </w:r>
      <w:r>
        <w:rPr>
          <w:color w:val="000000"/>
          <w:sz w:val="24"/>
          <w:szCs w:val="24"/>
        </w:rPr>
        <w:t>zügyi adatszolgáltatások – hazai és EU-s szinten - készítése,</w:t>
      </w:r>
      <w:r w:rsidRPr="000315E8">
        <w:rPr>
          <w:color w:val="000000"/>
          <w:sz w:val="24"/>
          <w:szCs w:val="24"/>
        </w:rPr>
        <w:t xml:space="preserve"> ellenőrzés</w:t>
      </w:r>
      <w:r>
        <w:rPr>
          <w:color w:val="000000"/>
          <w:sz w:val="24"/>
          <w:szCs w:val="24"/>
        </w:rPr>
        <w:t>e, fejlesztése</w:t>
      </w:r>
    </w:p>
    <w:p w14:paraId="37C9F317" w14:textId="77777777" w:rsidR="00E17E38" w:rsidRPr="00801794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végrehajtói intézményrendszer működtetéséhez kapcsolódó költségek hitelesítése, helyszíni ellenőrzése</w:t>
      </w:r>
      <w:r w:rsidRPr="00801794">
        <w:rPr>
          <w:color w:val="000000"/>
          <w:sz w:val="24"/>
          <w:szCs w:val="24"/>
        </w:rPr>
        <w:t xml:space="preserve"> hazai</w:t>
      </w:r>
      <w:r>
        <w:rPr>
          <w:color w:val="000000"/>
          <w:sz w:val="24"/>
          <w:szCs w:val="24"/>
        </w:rPr>
        <w:t xml:space="preserve"> szabályozói környezetben</w:t>
      </w:r>
    </w:p>
    <w:p w14:paraId="597F9418" w14:textId="77777777" w:rsidR="00E17E38" w:rsidRPr="00801794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végrehajtói intézményrendszer működtetéséhez szükséges nemzetközi pénzügyi feladatok, támogatási szerződések menedzsmentje</w:t>
      </w:r>
    </w:p>
    <w:p w14:paraId="0E61354A" w14:textId="77777777" w:rsidR="00E17E38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részvétel a</w:t>
      </w:r>
      <w:r w:rsidRPr="000315E8">
        <w:rPr>
          <w:color w:val="000000"/>
          <w:sz w:val="24"/>
          <w:szCs w:val="24"/>
        </w:rPr>
        <w:t xml:space="preserve"> programokkal összefüggő </w:t>
      </w:r>
      <w:r>
        <w:rPr>
          <w:color w:val="000000"/>
          <w:sz w:val="24"/>
          <w:szCs w:val="24"/>
        </w:rPr>
        <w:t xml:space="preserve">éves </w:t>
      </w:r>
      <w:r w:rsidRPr="000315E8">
        <w:rPr>
          <w:color w:val="000000"/>
          <w:sz w:val="24"/>
          <w:szCs w:val="24"/>
        </w:rPr>
        <w:t>beszámolók és mérlegjel</w:t>
      </w:r>
      <w:r>
        <w:rPr>
          <w:color w:val="000000"/>
          <w:sz w:val="24"/>
          <w:szCs w:val="24"/>
        </w:rPr>
        <w:t xml:space="preserve">entések, valamint az alátámasztó analitikák elkészítésében, </w:t>
      </w:r>
    </w:p>
    <w:p w14:paraId="4245FFD2" w14:textId="77777777" w:rsidR="00E17E38" w:rsidRDefault="00E17E38" w:rsidP="00E17E38">
      <w:pPr>
        <w:pStyle w:val="Csakszveg"/>
        <w:numPr>
          <w:ilvl w:val="0"/>
          <w:numId w:val="29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0A704F">
        <w:rPr>
          <w:color w:val="000000"/>
          <w:sz w:val="24"/>
          <w:szCs w:val="24"/>
        </w:rPr>
        <w:t>döntés előkészítési anyagok összeállítása és javaslattétel a pénzeszközök feletti döntéshez, folyamatfejlesztéshez, informatikai rendszer fejlesztéséhez</w:t>
      </w:r>
    </w:p>
    <w:p w14:paraId="1273EE03" w14:textId="77777777" w:rsidR="00E17E38" w:rsidRPr="00E17E38" w:rsidRDefault="00E17E38" w:rsidP="00E17E38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 w:cstheme="minorBidi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a 2027 utáni uniós programozási időszak pénzügyi tervezési feladataiban</w:t>
      </w:r>
    </w:p>
    <w:p w14:paraId="047EB0F3" w14:textId="77777777" w:rsidR="00BF44BF" w:rsidRPr="0052758D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0B57152D" w14:textId="77777777" w:rsidR="00203D29" w:rsidRPr="0052758D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26D409F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2F8FC996" w14:textId="77777777" w:rsidR="003A1BCB" w:rsidRPr="0052758D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354C72" w14:textId="77777777" w:rsidR="00F93054" w:rsidRPr="0052758D" w:rsidRDefault="00F93054" w:rsidP="00555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  <w:r w:rsidR="00555733" w:rsidRPr="0052758D">
        <w:t xml:space="preserve"> </w:t>
      </w:r>
    </w:p>
    <w:p w14:paraId="29C279CC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C74C6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0CCB7F63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75E2BC9F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166B20CB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26D5B722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FDF4D58" w14:textId="77777777" w:rsidR="00F93054" w:rsidRPr="0052758D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64A7196F" w14:textId="77777777" w:rsidR="003E7197" w:rsidRPr="0052758D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87A9E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648D5F40" w14:textId="77777777" w:rsidR="00203D29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 által finanszírozott programok, projektek szabályozási környezetének ismerete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1E8C08C6" w14:textId="77777777" w:rsidR="00BD54C5" w:rsidRPr="0052758D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7D394454" w14:textId="77777777" w:rsidR="00215F1E" w:rsidRPr="0052758D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18FF57C2" w14:textId="77777777" w:rsidR="00203D29" w:rsidRPr="0052758D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16D6701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96E83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27565E5E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14:paraId="376F0953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14:paraId="39C59270" w14:textId="77777777"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6B8FB1FE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közgazdasági-, </w:t>
      </w:r>
      <w:r w:rsidR="0069668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végzettség;</w:t>
      </w:r>
    </w:p>
    <w:p w14:paraId="02AC5F47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14:paraId="29CFDFF7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kormányzati szolgálati jogviszony, kormánytisztviselői kinevezés;</w:t>
      </w:r>
    </w:p>
    <w:p w14:paraId="26CFD0EA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koordináló- és szervezőkészség;</w:t>
      </w:r>
    </w:p>
    <w:p w14:paraId="0D8E64BF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készség;</w:t>
      </w:r>
    </w:p>
    <w:p w14:paraId="2ABBAEA8" w14:textId="77777777"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önállóság, megbízhatóság;</w:t>
      </w:r>
    </w:p>
    <w:p w14:paraId="7D283081" w14:textId="77777777" w:rsidR="00D41FA5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14:paraId="09D9BE07" w14:textId="77777777" w:rsidR="00F93054" w:rsidRPr="0052758D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15BBB15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3724D25F" w14:textId="77777777"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A753C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20454F8F" w14:textId="77777777" w:rsidR="00C668CC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kockázatmentes eredménnyel történő lezárása után kizárólag a munkáltatói jogkör gyakorló ezirányú döntését követően tölthető be.</w:t>
      </w:r>
    </w:p>
    <w:p w14:paraId="1E09F41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E7149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020CC73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430F8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0AB673C7" w14:textId="77777777" w:rsidR="000B0600" w:rsidRPr="0052758D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hAnsi="Times New Roman"/>
          <w:sz w:val="24"/>
          <w:szCs w:val="24"/>
        </w:rPr>
        <w:t>Fényképpel ellátott, folytatólagosan, pontosan kitöltött ún. közszolgálati típusú részletes szakmai önéletrajz - .</w:t>
      </w:r>
      <w:proofErr w:type="spellStart"/>
      <w:r w:rsidRPr="0052758D">
        <w:rPr>
          <w:rFonts w:ascii="Times New Roman" w:hAnsi="Times New Roman"/>
          <w:sz w:val="24"/>
          <w:szCs w:val="24"/>
        </w:rPr>
        <w:t>xls</w:t>
      </w:r>
      <w:proofErr w:type="spellEnd"/>
      <w:r w:rsidRPr="0052758D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7" w:history="1">
        <w:r w:rsidRPr="0052758D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52758D">
        <w:rPr>
          <w:rFonts w:ascii="Times New Roman" w:hAnsi="Times New Roman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>),</w:t>
      </w:r>
    </w:p>
    <w:p w14:paraId="14844E58" w14:textId="77777777" w:rsidR="00F93054" w:rsidRPr="0052758D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32BE5086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4A23F441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605E37B4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52758D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52758D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52758D">
        <w:rPr>
          <w:rFonts w:ascii="Times New Roman" w:hAnsi="Times New Roman"/>
          <w:sz w:val="24"/>
          <w:szCs w:val="24"/>
        </w:rPr>
        <w:t xml:space="preserve"> 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198BE948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2781306C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222B5ABB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744473F3" w14:textId="77777777"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01211E1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8B8ED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7AF413C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0A7320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8A2E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 május 15</w:t>
      </w:r>
      <w:r w:rsidR="00407A3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2936F8B5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CEFFA2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5D5C19D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15959A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2758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="00512D9C" w:rsidRPr="0052758D">
        <w:t>_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INTERREG </w:t>
      </w:r>
      <w:r w:rsidR="008A2E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4BD03241" w14:textId="77777777" w:rsidR="00A71EAD" w:rsidRPr="0052758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24CD5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57E75C4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CAD99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3E09731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B91AE13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8A2E3B">
        <w:rPr>
          <w:rFonts w:ascii="Times New Roman" w:eastAsia="Times New Roman" w:hAnsi="Times New Roman"/>
          <w:sz w:val="24"/>
          <w:szCs w:val="24"/>
          <w:lang w:eastAsia="hu-HU"/>
        </w:rPr>
        <w:t>2026. május 30</w:t>
      </w:r>
      <w:r w:rsidR="00407A3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ECFCB8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4BF8522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32633EB2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469083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52758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6C6DA9E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1C076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3C54669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EF76F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52758D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9B45EC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A4480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746C825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D24F2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7C336082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0A572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9BE9B1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05050A5" w14:textId="77777777" w:rsidR="00F93054" w:rsidRPr="0052758D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1" w:history="1">
        <w:r w:rsidR="00D83EC1" w:rsidRPr="0052758D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52758D">
        <w:rPr>
          <w:rFonts w:ascii="Times New Roman" w:hAnsi="Times New Roman"/>
        </w:rPr>
        <w:t>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4327F84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052BFEC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4199A83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ED6F38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kezeléséhez. Az adatokat a Személyügyi Főosztály munkatársai dolgozhatják fel, kizárólag ők és az esetlegesen megüresedő pozíció szerinti szervezeti egység vezetői ismerhetik meg.</w:t>
      </w:r>
    </w:p>
    <w:p w14:paraId="5749B964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5A1D6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1625C2D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1B19411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548A2CB6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E22878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E373BA" wp14:editId="0FDB9F6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F3B62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637621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5BA74FB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D26813F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59393357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2736833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20712CF8" w14:textId="77777777" w:rsidR="00F93054" w:rsidRPr="0052758D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30D6E1AA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3E9C10B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43B4F00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72525DC8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CE4B6F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4D197F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D7F43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C04B4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14BB3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5EC6F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04662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52758D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2CCF86E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77810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39D77A0" w14:textId="77777777" w:rsidR="00F93054" w:rsidRPr="0052758D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7B033B0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5FC1F6F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01859" wp14:editId="083302ED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A3D4E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744EBF76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C13FF6A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63A4E8F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2758D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35E4C7F9" w14:textId="77777777" w:rsidR="00F93054" w:rsidRPr="0052758D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D87765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1F6932A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C9567D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4407ABC3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5553413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60BBADBE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B054125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A0EA3B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F469F58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135BB88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C1F5E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C041607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3CE0CB1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2C9CFC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334A0F1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2758D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03E37D" wp14:editId="383AFE6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C8CB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250F185E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4F268751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14221EF9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C0AE330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8BA9323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8AB725E" w14:textId="77777777" w:rsidR="00F93054" w:rsidRPr="0052758D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4F5305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1230BC9D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2C085AF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5ED582AF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40035402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5ABAA1CC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DDFD7B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1352208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B630B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787777E7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1A3FC53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1B7CAE6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93BC22C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2494C52A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5C920E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4C5C0CF6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6A062C" w14:textId="77777777" w:rsidR="00F93054" w:rsidRPr="0052758D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387B806E" w14:textId="77777777" w:rsidR="00F93054" w:rsidRPr="0052758D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41E86622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74FAC983" w14:textId="77777777" w:rsidR="00F93054" w:rsidRPr="0052758D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5411975B" w14:textId="77777777" w:rsidR="00F93054" w:rsidRPr="0052758D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5198299E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0BA30BA8" w14:textId="77777777" w:rsidR="00F93054" w:rsidRPr="0052758D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902F5B0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5581739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23BE52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ED31B0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73C1B4A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230D9936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CA9A8" w14:textId="77777777" w:rsidR="00F93054" w:rsidRPr="0052758D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59262" w14:textId="77777777" w:rsidR="00F93054" w:rsidRPr="0052758D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70B8846B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B7DC3" w14:textId="77777777" w:rsidR="00F93054" w:rsidRPr="0052758D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4972D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71BCEC5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C4906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4AE50A40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2994A58E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707B3" w14:textId="77777777" w:rsidR="00F93054" w:rsidRPr="0052758D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F3EB0" w14:textId="77777777" w:rsidR="00F93054" w:rsidRPr="0052758D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3E97CB85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FF43B" w14:textId="77777777" w:rsidR="00F93054" w:rsidRPr="0052758D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4564" w14:textId="77777777" w:rsidR="00F93054" w:rsidRPr="0052758D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60677E0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5A367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E788D6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3DFCD9" wp14:editId="4719E55A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59CA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5792FE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300A5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1F0A49E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8C224FE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7B120AB2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E315A7A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4668F86D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40F3C0C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177F7905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52746F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464981F8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0BD10D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195F9DEA" w14:textId="77777777" w:rsidR="00ED7FB4" w:rsidRPr="0052758D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439EAB6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3CEDED4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EB4C09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74D4E1A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BA0ED6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2BD82E51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759598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7CF8BC96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67B48F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3E86CBB5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41BF09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794AA5C4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3FC646D1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34978815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344C6466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71B45D91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2F766C94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6D3028A1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B939189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43281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808357" wp14:editId="283B6BAF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3A161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6659C74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2FB40F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581B537A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5E59B9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5DA4D5FD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B22534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2849EAA6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6BBA2F8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5767D491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45529BA9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0D2A8C32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34511FEC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27427EB2" w14:textId="77777777" w:rsidR="00F93054" w:rsidRPr="0052758D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0343F6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41531147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CAB3A0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3D59CB01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38CDC2F3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48BCB919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0B15BF3D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5C5641C1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256499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9913977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567C0C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17E1AED4" w14:textId="77777777" w:rsidR="00F93054" w:rsidRPr="0052758D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47FCC605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2758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474580D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6C7579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8BFA" w14:textId="77777777" w:rsidR="0067593D" w:rsidRDefault="0067593D" w:rsidP="00D41FA5">
      <w:pPr>
        <w:spacing w:after="0" w:line="240" w:lineRule="auto"/>
      </w:pPr>
      <w:r>
        <w:separator/>
      </w:r>
    </w:p>
  </w:endnote>
  <w:endnote w:type="continuationSeparator" w:id="0">
    <w:p w14:paraId="398A54E8" w14:textId="77777777" w:rsidR="0067593D" w:rsidRDefault="0067593D" w:rsidP="00D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F291" w14:textId="77777777" w:rsidR="0067593D" w:rsidRDefault="0067593D" w:rsidP="00D41FA5">
      <w:pPr>
        <w:spacing w:after="0" w:line="240" w:lineRule="auto"/>
      </w:pPr>
      <w:r>
        <w:separator/>
      </w:r>
    </w:p>
  </w:footnote>
  <w:footnote w:type="continuationSeparator" w:id="0">
    <w:p w14:paraId="513BF7E2" w14:textId="77777777" w:rsidR="0067593D" w:rsidRDefault="0067593D" w:rsidP="00D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3B2"/>
    <w:multiLevelType w:val="multilevel"/>
    <w:tmpl w:val="DAA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03A5B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D1A4C"/>
    <w:rsid w:val="000F6F6E"/>
    <w:rsid w:val="00127D13"/>
    <w:rsid w:val="0013188C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052A"/>
    <w:rsid w:val="00215F1E"/>
    <w:rsid w:val="002277FF"/>
    <w:rsid w:val="002323FE"/>
    <w:rsid w:val="002333E8"/>
    <w:rsid w:val="002430A8"/>
    <w:rsid w:val="0028012A"/>
    <w:rsid w:val="002A0C79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07A32"/>
    <w:rsid w:val="00415F28"/>
    <w:rsid w:val="00432A19"/>
    <w:rsid w:val="004552D2"/>
    <w:rsid w:val="00484DD0"/>
    <w:rsid w:val="00486CB7"/>
    <w:rsid w:val="00492625"/>
    <w:rsid w:val="004A3512"/>
    <w:rsid w:val="004B2084"/>
    <w:rsid w:val="00502933"/>
    <w:rsid w:val="00512D9C"/>
    <w:rsid w:val="00515F31"/>
    <w:rsid w:val="005177FD"/>
    <w:rsid w:val="00517B2E"/>
    <w:rsid w:val="00520DA8"/>
    <w:rsid w:val="0052758D"/>
    <w:rsid w:val="005307B9"/>
    <w:rsid w:val="00541FB7"/>
    <w:rsid w:val="00550F0C"/>
    <w:rsid w:val="00555733"/>
    <w:rsid w:val="00567CD8"/>
    <w:rsid w:val="00584E3F"/>
    <w:rsid w:val="005A56EF"/>
    <w:rsid w:val="005A5807"/>
    <w:rsid w:val="005B3299"/>
    <w:rsid w:val="005D5827"/>
    <w:rsid w:val="005F172B"/>
    <w:rsid w:val="0063305A"/>
    <w:rsid w:val="00642CEC"/>
    <w:rsid w:val="0066327A"/>
    <w:rsid w:val="00667B9D"/>
    <w:rsid w:val="006710D2"/>
    <w:rsid w:val="0067593D"/>
    <w:rsid w:val="00683E8A"/>
    <w:rsid w:val="0069668C"/>
    <w:rsid w:val="006A6CC1"/>
    <w:rsid w:val="006C6721"/>
    <w:rsid w:val="006D148F"/>
    <w:rsid w:val="006D60CF"/>
    <w:rsid w:val="006D7563"/>
    <w:rsid w:val="0070297A"/>
    <w:rsid w:val="00735418"/>
    <w:rsid w:val="007404C8"/>
    <w:rsid w:val="0074754C"/>
    <w:rsid w:val="00792095"/>
    <w:rsid w:val="007A7639"/>
    <w:rsid w:val="00803622"/>
    <w:rsid w:val="00803DDA"/>
    <w:rsid w:val="008166F1"/>
    <w:rsid w:val="008236FF"/>
    <w:rsid w:val="0083709E"/>
    <w:rsid w:val="0087289B"/>
    <w:rsid w:val="008746A9"/>
    <w:rsid w:val="008A2E3B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41FA5"/>
    <w:rsid w:val="00D83EC1"/>
    <w:rsid w:val="00D84164"/>
    <w:rsid w:val="00DA29E1"/>
    <w:rsid w:val="00DD59AF"/>
    <w:rsid w:val="00DF577A"/>
    <w:rsid w:val="00DF7992"/>
    <w:rsid w:val="00E013C8"/>
    <w:rsid w:val="00E01AA8"/>
    <w:rsid w:val="00E15DE6"/>
    <w:rsid w:val="00E17E38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237F1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9431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1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1FA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41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mailto:kozkapcsolat@mfa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2964</Words>
  <Characters>20452</Characters>
  <Application>Microsoft Office Word</Application>
  <DocSecurity>4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2026-04-10T10:15:00Z</dcterms:created>
  <dcterms:modified xsi:type="dcterms:W3CDTF">2026-04-10T10:15:00Z</dcterms:modified>
</cp:coreProperties>
</file>