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1F" w:rsidRPr="00F86B02" w:rsidRDefault="00A670E8" w:rsidP="006A45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Klebelsberg Központ</w:t>
      </w:r>
    </w:p>
    <w:p w:rsidR="006A451F" w:rsidRPr="007C3BF5" w:rsidRDefault="00A670E8" w:rsidP="006A451F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  </w:t>
      </w:r>
      <w:r w:rsidR="006A451F" w:rsidRPr="007C3BF5">
        <w:rPr>
          <w:rFonts w:ascii="Times New Roman" w:hAnsi="Times New Roman" w:cs="Times New Roman"/>
          <w:bCs/>
          <w:sz w:val="24"/>
          <w:szCs w:val="24"/>
        </w:rPr>
        <w:t xml:space="preserve">                    </w:t>
      </w:r>
    </w:p>
    <w:p w:rsidR="00592BA9" w:rsidRDefault="00592BA9" w:rsidP="006A45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nevében</w:t>
      </w:r>
      <w:proofErr w:type="gramEnd"/>
    </w:p>
    <w:p w:rsidR="00592BA9" w:rsidRDefault="00592BA9" w:rsidP="006A45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Emberi Erőforrások Minisztériuma</w:t>
      </w:r>
    </w:p>
    <w:p w:rsidR="006A451F" w:rsidRPr="007C3BF5" w:rsidRDefault="006A451F" w:rsidP="006A45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3BF5">
        <w:rPr>
          <w:rFonts w:ascii="Times New Roman" w:hAnsi="Times New Roman" w:cs="Times New Roman"/>
          <w:sz w:val="24"/>
          <w:szCs w:val="24"/>
        </w:rPr>
        <w:t>pályázatot</w:t>
      </w:r>
      <w:proofErr w:type="gramEnd"/>
      <w:r w:rsidRPr="007C3BF5">
        <w:rPr>
          <w:rFonts w:ascii="Times New Roman" w:hAnsi="Times New Roman" w:cs="Times New Roman"/>
          <w:sz w:val="24"/>
          <w:szCs w:val="24"/>
        </w:rPr>
        <w:t xml:space="preserve"> hirdet</w:t>
      </w:r>
    </w:p>
    <w:p w:rsidR="00287245" w:rsidRDefault="00A670E8" w:rsidP="008A413F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Brüsszeli  I. sz.</w:t>
      </w:r>
      <w:r w:rsidR="00856C76">
        <w:rPr>
          <w:rFonts w:ascii="Times New Roman" w:hAnsi="Times New Roman" w:cs="Times New Roman"/>
          <w:bCs/>
          <w:sz w:val="24"/>
          <w:szCs w:val="24"/>
        </w:rPr>
        <w:t xml:space="preserve"> Európai Iskolában</w:t>
      </w:r>
    </w:p>
    <w:p w:rsidR="006A451F" w:rsidRPr="007C3BF5" w:rsidRDefault="006D2253" w:rsidP="008A413F">
      <w:pPr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709DB">
        <w:rPr>
          <w:rFonts w:ascii="Times New Roman" w:hAnsi="Times New Roman" w:cs="Times New Roman"/>
          <w:bCs/>
          <w:sz w:val="24"/>
          <w:szCs w:val="24"/>
        </w:rPr>
        <w:t>pedagógus</w:t>
      </w:r>
      <w:proofErr w:type="gramEnd"/>
      <w:r w:rsidR="00170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120">
        <w:rPr>
          <w:rFonts w:ascii="Times New Roman" w:hAnsi="Times New Roman" w:cs="Times New Roman"/>
          <w:bCs/>
          <w:sz w:val="24"/>
          <w:szCs w:val="24"/>
        </w:rPr>
        <w:t xml:space="preserve">munkakör </w:t>
      </w:r>
      <w:r w:rsidR="002F0F82">
        <w:rPr>
          <w:rFonts w:ascii="Times New Roman" w:hAnsi="Times New Roman" w:cs="Times New Roman"/>
          <w:bCs/>
          <w:sz w:val="24"/>
          <w:szCs w:val="24"/>
        </w:rPr>
        <w:t>ellátására</w:t>
      </w:r>
      <w:r w:rsidR="006A451F" w:rsidRPr="007C3B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A451F" w:rsidRPr="007C3BF5" w:rsidRDefault="006A451F" w:rsidP="006A451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451F" w:rsidRPr="007C3BF5" w:rsidRDefault="006A451F" w:rsidP="006A451F">
      <w:pPr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2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5F6120" w:rsidRPr="00830200">
        <w:rPr>
          <w:rFonts w:ascii="Times New Roman" w:hAnsi="Times New Roman" w:cs="Times New Roman"/>
          <w:b/>
          <w:bCs/>
          <w:sz w:val="24"/>
          <w:szCs w:val="24"/>
        </w:rPr>
        <w:t>munkaviszony</w:t>
      </w:r>
      <w:r w:rsidRPr="00830200">
        <w:rPr>
          <w:rFonts w:ascii="Times New Roman" w:hAnsi="Times New Roman" w:cs="Times New Roman"/>
          <w:b/>
          <w:bCs/>
          <w:sz w:val="24"/>
          <w:szCs w:val="24"/>
        </w:rPr>
        <w:t xml:space="preserve"> időtartama:</w:t>
      </w:r>
    </w:p>
    <w:p w:rsidR="001C3865" w:rsidRPr="00830200" w:rsidRDefault="001C3865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5F6120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200">
        <w:rPr>
          <w:rFonts w:ascii="Times New Roman" w:hAnsi="Times New Roman" w:cs="Times New Roman"/>
          <w:sz w:val="24"/>
          <w:szCs w:val="24"/>
        </w:rPr>
        <w:t>határozott</w:t>
      </w:r>
      <w:proofErr w:type="gramEnd"/>
      <w:r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="006A451F" w:rsidRPr="00830200">
        <w:rPr>
          <w:rFonts w:ascii="Times New Roman" w:hAnsi="Times New Roman" w:cs="Times New Roman"/>
          <w:sz w:val="24"/>
          <w:szCs w:val="24"/>
        </w:rPr>
        <w:t xml:space="preserve">idejű jogviszony </w:t>
      </w:r>
    </w:p>
    <w:p w:rsidR="00AB2F08" w:rsidRPr="00830200" w:rsidRDefault="00AB2F08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                            </w:t>
      </w: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 xml:space="preserve">Foglalkoztatás jellege: </w:t>
      </w: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B92B5A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0200">
        <w:rPr>
          <w:rFonts w:ascii="Times New Roman" w:hAnsi="Times New Roman" w:cs="Times New Roman"/>
          <w:sz w:val="24"/>
          <w:szCs w:val="24"/>
        </w:rPr>
        <w:t>t</w:t>
      </w:r>
      <w:r w:rsidR="006A451F" w:rsidRPr="00830200">
        <w:rPr>
          <w:rFonts w:ascii="Times New Roman" w:hAnsi="Times New Roman" w:cs="Times New Roman"/>
          <w:sz w:val="24"/>
          <w:szCs w:val="24"/>
        </w:rPr>
        <w:t>eljes</w:t>
      </w:r>
      <w:proofErr w:type="gramEnd"/>
      <w:r w:rsidR="006A451F" w:rsidRPr="00830200">
        <w:rPr>
          <w:rFonts w:ascii="Times New Roman" w:hAnsi="Times New Roman" w:cs="Times New Roman"/>
          <w:sz w:val="24"/>
          <w:szCs w:val="24"/>
        </w:rPr>
        <w:t xml:space="preserve"> munkaidő </w:t>
      </w: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>A munkavégzés helye:</w:t>
      </w:r>
    </w:p>
    <w:p w:rsidR="00856C76" w:rsidRPr="00830200" w:rsidRDefault="00856C76" w:rsidP="00856C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6C76" w:rsidRPr="00830200" w:rsidRDefault="00A670E8" w:rsidP="00856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bCs/>
          <w:sz w:val="24"/>
          <w:szCs w:val="24"/>
        </w:rPr>
        <w:t>Brüsszeli I. sz.</w:t>
      </w:r>
      <w:r w:rsidR="00856C76" w:rsidRPr="00830200">
        <w:rPr>
          <w:rFonts w:ascii="Times New Roman" w:hAnsi="Times New Roman" w:cs="Times New Roman"/>
          <w:bCs/>
          <w:sz w:val="24"/>
          <w:szCs w:val="24"/>
        </w:rPr>
        <w:t xml:space="preserve"> Európai Iskola (</w:t>
      </w:r>
      <w:proofErr w:type="spellStart"/>
      <w:r w:rsidR="00856C76" w:rsidRPr="00830200">
        <w:rPr>
          <w:rFonts w:ascii="Times New Roman" w:hAnsi="Times New Roman" w:cs="Times New Roman"/>
          <w:bCs/>
          <w:sz w:val="24"/>
          <w:szCs w:val="24"/>
        </w:rPr>
        <w:t>Uccle</w:t>
      </w:r>
      <w:proofErr w:type="spellEnd"/>
      <w:r w:rsidR="00856C76" w:rsidRPr="00830200">
        <w:rPr>
          <w:rFonts w:ascii="Times New Roman" w:hAnsi="Times New Roman" w:cs="Times New Roman"/>
          <w:bCs/>
          <w:sz w:val="24"/>
          <w:szCs w:val="24"/>
        </w:rPr>
        <w:t xml:space="preserve">) - </w:t>
      </w:r>
      <w:proofErr w:type="spellStart"/>
      <w:r w:rsidR="00856C76" w:rsidRPr="00830200">
        <w:rPr>
          <w:rFonts w:ascii="Times New Roman" w:hAnsi="Times New Roman" w:cs="Times New Roman"/>
          <w:sz w:val="24"/>
          <w:szCs w:val="24"/>
        </w:rPr>
        <w:t>Brussels</w:t>
      </w:r>
      <w:proofErr w:type="spellEnd"/>
      <w:r w:rsidR="00856C76" w:rsidRPr="00830200">
        <w:rPr>
          <w:rFonts w:ascii="Times New Roman" w:hAnsi="Times New Roman" w:cs="Times New Roman"/>
          <w:sz w:val="24"/>
          <w:szCs w:val="24"/>
        </w:rPr>
        <w:t xml:space="preserve"> I European </w:t>
      </w:r>
      <w:proofErr w:type="spellStart"/>
      <w:r w:rsidR="00856C76" w:rsidRPr="00830200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856C76" w:rsidRPr="008302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56C76" w:rsidRPr="00830200">
        <w:rPr>
          <w:rFonts w:ascii="Times New Roman" w:hAnsi="Times New Roman" w:cs="Times New Roman"/>
          <w:sz w:val="24"/>
          <w:szCs w:val="24"/>
        </w:rPr>
        <w:t>Uccle</w:t>
      </w:r>
      <w:proofErr w:type="spellEnd"/>
      <w:r w:rsidR="00856C76" w:rsidRPr="00830200">
        <w:rPr>
          <w:rFonts w:ascii="Times New Roman" w:hAnsi="Times New Roman" w:cs="Times New Roman"/>
          <w:sz w:val="24"/>
          <w:szCs w:val="24"/>
        </w:rPr>
        <w:t>)</w:t>
      </w:r>
    </w:p>
    <w:p w:rsidR="00856C76" w:rsidRPr="00830200" w:rsidRDefault="00856C76" w:rsidP="00856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200">
        <w:rPr>
          <w:rFonts w:ascii="Times New Roman" w:hAnsi="Times New Roman" w:cs="Times New Roman"/>
          <w:sz w:val="24"/>
          <w:szCs w:val="24"/>
        </w:rPr>
        <w:t>Avenue</w:t>
      </w:r>
      <w:proofErr w:type="spellEnd"/>
      <w:r w:rsidRPr="00830200">
        <w:rPr>
          <w:rFonts w:ascii="Times New Roman" w:hAnsi="Times New Roman" w:cs="Times New Roman"/>
          <w:sz w:val="24"/>
          <w:szCs w:val="24"/>
        </w:rPr>
        <w:t xml:space="preserve"> du Vert </w:t>
      </w:r>
      <w:proofErr w:type="spellStart"/>
      <w:r w:rsidRPr="00830200">
        <w:rPr>
          <w:rFonts w:ascii="Times New Roman" w:hAnsi="Times New Roman" w:cs="Times New Roman"/>
          <w:sz w:val="24"/>
          <w:szCs w:val="24"/>
        </w:rPr>
        <w:t>Chasseur</w:t>
      </w:r>
      <w:proofErr w:type="spellEnd"/>
      <w:r w:rsidRPr="00830200">
        <w:rPr>
          <w:rFonts w:ascii="Times New Roman" w:hAnsi="Times New Roman" w:cs="Times New Roman"/>
          <w:sz w:val="24"/>
          <w:szCs w:val="24"/>
        </w:rPr>
        <w:t xml:space="preserve"> 46</w:t>
      </w:r>
    </w:p>
    <w:p w:rsidR="00856C76" w:rsidRPr="00830200" w:rsidRDefault="00856C76" w:rsidP="00856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B-1180 </w:t>
      </w:r>
      <w:proofErr w:type="spellStart"/>
      <w:r w:rsidRPr="00830200">
        <w:rPr>
          <w:rFonts w:ascii="Times New Roman" w:hAnsi="Times New Roman" w:cs="Times New Roman"/>
          <w:sz w:val="24"/>
          <w:szCs w:val="24"/>
        </w:rPr>
        <w:t>Bruxelles</w:t>
      </w:r>
      <w:proofErr w:type="spellEnd"/>
      <w:r w:rsidRPr="00830200">
        <w:rPr>
          <w:rFonts w:ascii="Times New Roman" w:hAnsi="Times New Roman" w:cs="Times New Roman"/>
          <w:sz w:val="24"/>
          <w:szCs w:val="24"/>
        </w:rPr>
        <w:t>, Belg</w:t>
      </w:r>
      <w:r w:rsidR="00C663A1" w:rsidRPr="00830200">
        <w:rPr>
          <w:rFonts w:ascii="Times New Roman" w:hAnsi="Times New Roman" w:cs="Times New Roman"/>
          <w:sz w:val="24"/>
          <w:szCs w:val="24"/>
        </w:rPr>
        <w:t>ium</w:t>
      </w:r>
    </w:p>
    <w:p w:rsidR="00AC5AF5" w:rsidRPr="00830200" w:rsidRDefault="00AC5AF5" w:rsidP="00B7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39E" w:rsidRPr="00830200" w:rsidRDefault="00B7239E" w:rsidP="00B723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39E" w:rsidRPr="00830200" w:rsidRDefault="00B7239E" w:rsidP="00B723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0200">
        <w:rPr>
          <w:rFonts w:ascii="Times New Roman" w:hAnsi="Times New Roman" w:cs="Times New Roman"/>
          <w:b/>
          <w:bCs/>
          <w:sz w:val="24"/>
          <w:szCs w:val="24"/>
        </w:rPr>
        <w:t>A megbízás időtartama:</w:t>
      </w: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B7239E" w:rsidP="00B7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</w:t>
      </w:r>
      <w:r w:rsidR="005D66D9" w:rsidRPr="00830200">
        <w:rPr>
          <w:rFonts w:ascii="Times New Roman" w:hAnsi="Times New Roman" w:cs="Times New Roman"/>
          <w:sz w:val="24"/>
          <w:szCs w:val="24"/>
        </w:rPr>
        <w:t>munkaviszony</w:t>
      </w:r>
      <w:r w:rsidR="00856C76"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sz w:val="24"/>
          <w:szCs w:val="24"/>
        </w:rPr>
        <w:t>határozott</w:t>
      </w:r>
      <w:r w:rsidR="00BA324E">
        <w:rPr>
          <w:rFonts w:ascii="Times New Roman" w:hAnsi="Times New Roman" w:cs="Times New Roman"/>
          <w:sz w:val="24"/>
          <w:szCs w:val="24"/>
        </w:rPr>
        <w:t xml:space="preserve"> időre: 2022</w:t>
      </w:r>
      <w:r w:rsidR="00175937" w:rsidRPr="00830200">
        <w:rPr>
          <w:rFonts w:ascii="Times New Roman" w:hAnsi="Times New Roman" w:cs="Times New Roman"/>
          <w:sz w:val="24"/>
          <w:szCs w:val="24"/>
        </w:rPr>
        <w:t>. szeptember 1-</w:t>
      </w:r>
      <w:r w:rsidR="009C2991" w:rsidRPr="00830200">
        <w:rPr>
          <w:rFonts w:ascii="Times New Roman" w:hAnsi="Times New Roman" w:cs="Times New Roman"/>
          <w:sz w:val="24"/>
          <w:szCs w:val="24"/>
        </w:rPr>
        <w:t>jé</w:t>
      </w:r>
      <w:r w:rsidR="00175937" w:rsidRPr="00830200">
        <w:rPr>
          <w:rFonts w:ascii="Times New Roman" w:hAnsi="Times New Roman" w:cs="Times New Roman"/>
          <w:sz w:val="24"/>
          <w:szCs w:val="24"/>
        </w:rPr>
        <w:t xml:space="preserve">től </w:t>
      </w:r>
      <w:r w:rsidR="00BA324E">
        <w:rPr>
          <w:rFonts w:ascii="Times New Roman" w:hAnsi="Times New Roman" w:cs="Times New Roman"/>
          <w:sz w:val="24"/>
          <w:szCs w:val="24"/>
        </w:rPr>
        <w:t>– 2024</w:t>
      </w:r>
      <w:r w:rsidRPr="00830200">
        <w:rPr>
          <w:rFonts w:ascii="Times New Roman" w:hAnsi="Times New Roman" w:cs="Times New Roman"/>
          <w:sz w:val="24"/>
          <w:szCs w:val="24"/>
        </w:rPr>
        <w:t>. augusztus 31-ig szól.</w:t>
      </w:r>
      <w:r w:rsidR="002C2160" w:rsidRPr="00830200">
        <w:rPr>
          <w:rFonts w:ascii="Times New Roman" w:hAnsi="Times New Roman" w:cs="Times New Roman"/>
          <w:sz w:val="24"/>
          <w:szCs w:val="24"/>
        </w:rPr>
        <w:t xml:space="preserve"> Az első két év sikeres teljesítése esetén a munkaviszony meghosszabbítható további három, majd négy évvel.</w:t>
      </w:r>
    </w:p>
    <w:p w:rsidR="00B7239E" w:rsidRPr="00830200" w:rsidRDefault="00B7239E" w:rsidP="00B7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F08" w:rsidRPr="00830200" w:rsidRDefault="00AB2F08" w:rsidP="00B72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F6120" w:rsidRPr="00830200">
        <w:rPr>
          <w:rFonts w:ascii="Times New Roman" w:hAnsi="Times New Roman" w:cs="Times New Roman"/>
          <w:b/>
          <w:sz w:val="24"/>
          <w:szCs w:val="24"/>
        </w:rPr>
        <w:t xml:space="preserve">munkakörhöz </w:t>
      </w:r>
      <w:r w:rsidRPr="00830200">
        <w:rPr>
          <w:rFonts w:ascii="Times New Roman" w:hAnsi="Times New Roman" w:cs="Times New Roman"/>
          <w:b/>
          <w:sz w:val="24"/>
          <w:szCs w:val="24"/>
        </w:rPr>
        <w:t>tartozó</w:t>
      </w:r>
      <w:r w:rsidR="005F6120" w:rsidRPr="00830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b/>
          <w:sz w:val="24"/>
          <w:szCs w:val="24"/>
        </w:rPr>
        <w:t>lényeges feladatok:</w:t>
      </w:r>
    </w:p>
    <w:p w:rsidR="001C3865" w:rsidRPr="00830200" w:rsidRDefault="001C3865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F08" w:rsidRPr="00830200" w:rsidRDefault="00675507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általános iskolai </w:t>
      </w:r>
      <w:r w:rsidR="001709DB" w:rsidRPr="00830200">
        <w:rPr>
          <w:rFonts w:ascii="Times New Roman" w:hAnsi="Times New Roman" w:cs="Times New Roman"/>
          <w:sz w:val="24"/>
          <w:szCs w:val="24"/>
        </w:rPr>
        <w:t>tanító</w:t>
      </w:r>
      <w:r w:rsidR="00C663A1" w:rsidRPr="00830200">
        <w:rPr>
          <w:rFonts w:ascii="Times New Roman" w:hAnsi="Times New Roman" w:cs="Times New Roman"/>
          <w:sz w:val="24"/>
          <w:szCs w:val="24"/>
        </w:rPr>
        <w:t xml:space="preserve"> munkakör</w:t>
      </w:r>
    </w:p>
    <w:p w:rsidR="00C663A1" w:rsidRPr="00830200" w:rsidRDefault="00C663A1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5F6120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0200">
        <w:rPr>
          <w:rFonts w:ascii="Times New Roman" w:hAnsi="Times New Roman" w:cs="Times New Roman"/>
          <w:b/>
          <w:bCs/>
          <w:sz w:val="24"/>
          <w:szCs w:val="24"/>
        </w:rPr>
        <w:t xml:space="preserve">Munkabér </w:t>
      </w:r>
      <w:r w:rsidR="006A451F" w:rsidRPr="00830200">
        <w:rPr>
          <w:rFonts w:ascii="Times New Roman" w:hAnsi="Times New Roman" w:cs="Times New Roman"/>
          <w:b/>
          <w:bCs/>
          <w:sz w:val="24"/>
          <w:szCs w:val="24"/>
        </w:rPr>
        <w:t>és juttatások:</w:t>
      </w:r>
    </w:p>
    <w:p w:rsidR="001C3865" w:rsidRPr="00830200" w:rsidRDefault="001C3865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A451F" w:rsidRPr="00830200" w:rsidRDefault="005D66D9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bCs/>
          <w:sz w:val="24"/>
          <w:szCs w:val="24"/>
        </w:rPr>
        <w:t>A nemzeti köznevelésről</w:t>
      </w:r>
      <w:r w:rsidR="006B2A9A" w:rsidRPr="008302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bCs/>
          <w:sz w:val="24"/>
          <w:szCs w:val="24"/>
        </w:rPr>
        <w:t>szóló</w:t>
      </w:r>
      <w:r w:rsidR="00AC5AF5" w:rsidRPr="008302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bCs/>
          <w:sz w:val="24"/>
          <w:szCs w:val="24"/>
        </w:rPr>
        <w:t>2011. évi CXC. törvény és végreha</w:t>
      </w:r>
      <w:r w:rsidR="00AC5AF5" w:rsidRPr="00830200">
        <w:rPr>
          <w:rFonts w:ascii="Times New Roman" w:hAnsi="Times New Roman" w:cs="Times New Roman"/>
          <w:bCs/>
          <w:sz w:val="24"/>
          <w:szCs w:val="24"/>
        </w:rPr>
        <w:t>j</w:t>
      </w:r>
      <w:r w:rsidRPr="00830200">
        <w:rPr>
          <w:rFonts w:ascii="Times New Roman" w:hAnsi="Times New Roman" w:cs="Times New Roman"/>
          <w:bCs/>
          <w:sz w:val="24"/>
          <w:szCs w:val="24"/>
        </w:rPr>
        <w:t>tási rendeletei alapján a pedagógusok előmeneteli rendszerére vonatkozó szabályok</w:t>
      </w:r>
      <w:r w:rsidR="00CB3808" w:rsidRPr="008302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1C2D" w:rsidRPr="00830200">
        <w:rPr>
          <w:rFonts w:ascii="Times New Roman" w:hAnsi="Times New Roman" w:cs="Times New Roman"/>
          <w:bCs/>
          <w:sz w:val="24"/>
          <w:szCs w:val="24"/>
        </w:rPr>
        <w:t>alapján a</w:t>
      </w:r>
      <w:r w:rsidR="00A670E8" w:rsidRPr="00830200">
        <w:rPr>
          <w:rFonts w:ascii="Times New Roman" w:hAnsi="Times New Roman" w:cs="Times New Roman"/>
          <w:bCs/>
          <w:sz w:val="24"/>
          <w:szCs w:val="24"/>
        </w:rPr>
        <w:t xml:space="preserve"> Klebelsberg Központtal (a továbbiakban: KK)</w:t>
      </w:r>
      <w:r w:rsidR="000B4A36" w:rsidRPr="00830200">
        <w:rPr>
          <w:rFonts w:ascii="Times New Roman" w:hAnsi="Times New Roman" w:cs="Times New Roman"/>
          <w:bCs/>
          <w:sz w:val="24"/>
          <w:szCs w:val="24"/>
        </w:rPr>
        <w:t xml:space="preserve"> kötött munka</w:t>
      </w:r>
      <w:r w:rsidR="00DF1C2D" w:rsidRPr="00830200">
        <w:rPr>
          <w:rFonts w:ascii="Times New Roman" w:hAnsi="Times New Roman" w:cs="Times New Roman"/>
          <w:bCs/>
          <w:sz w:val="24"/>
          <w:szCs w:val="24"/>
        </w:rPr>
        <w:t xml:space="preserve">szerződés szerint </w:t>
      </w:r>
      <w:r w:rsidR="000B4A36" w:rsidRPr="00830200">
        <w:rPr>
          <w:rFonts w:ascii="Times New Roman" w:hAnsi="Times New Roman" w:cs="Times New Roman"/>
          <w:bCs/>
          <w:sz w:val="24"/>
          <w:szCs w:val="24"/>
        </w:rPr>
        <w:t>azzal, hogy a munkaszerződés</w:t>
      </w:r>
      <w:r w:rsidR="00DF1C2D" w:rsidRPr="00830200">
        <w:rPr>
          <w:rFonts w:ascii="Times New Roman" w:hAnsi="Times New Roman" w:cs="Times New Roman"/>
          <w:bCs/>
          <w:sz w:val="24"/>
          <w:szCs w:val="24"/>
        </w:rPr>
        <w:t xml:space="preserve"> kiegészít</w:t>
      </w:r>
      <w:r w:rsidR="000B4A36" w:rsidRPr="00830200">
        <w:rPr>
          <w:rFonts w:ascii="Times New Roman" w:hAnsi="Times New Roman" w:cs="Times New Roman"/>
          <w:bCs/>
          <w:sz w:val="24"/>
          <w:szCs w:val="24"/>
        </w:rPr>
        <w:t>ésre kerül</w:t>
      </w:r>
      <w:r w:rsidR="00DF1C2D" w:rsidRPr="00830200">
        <w:rPr>
          <w:rFonts w:ascii="Times New Roman" w:hAnsi="Times New Roman" w:cs="Times New Roman"/>
          <w:bCs/>
          <w:sz w:val="24"/>
          <w:szCs w:val="24"/>
        </w:rPr>
        <w:t xml:space="preserve"> az Európai Iskolák hálózatának besorolása szerint</w:t>
      </w:r>
      <w:r w:rsidRPr="00830200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C5AF5" w:rsidRPr="00830200">
        <w:rPr>
          <w:rFonts w:ascii="Times New Roman" w:hAnsi="Times New Roman" w:cs="Times New Roman"/>
          <w:bCs/>
          <w:sz w:val="24"/>
          <w:szCs w:val="24"/>
        </w:rPr>
        <w:t>www.eursc.eu</w:t>
      </w:r>
      <w:proofErr w:type="spellEnd"/>
      <w:r w:rsidRPr="00830200">
        <w:rPr>
          <w:rFonts w:ascii="Times New Roman" w:hAnsi="Times New Roman" w:cs="Times New Roman"/>
          <w:bCs/>
          <w:sz w:val="24"/>
          <w:szCs w:val="24"/>
        </w:rPr>
        <w:t>)</w:t>
      </w:r>
      <w:r w:rsidR="00DF1C2D" w:rsidRPr="008302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A36" w:rsidRPr="00830200">
        <w:rPr>
          <w:rFonts w:ascii="Times New Roman" w:hAnsi="Times New Roman" w:cs="Times New Roman"/>
          <w:bCs/>
          <w:sz w:val="24"/>
          <w:szCs w:val="24"/>
        </w:rPr>
        <w:t>az Európai Iskolák euróban fizetet</w:t>
      </w:r>
      <w:r w:rsidR="006B2A9A" w:rsidRPr="00830200">
        <w:rPr>
          <w:rFonts w:ascii="Times New Roman" w:hAnsi="Times New Roman" w:cs="Times New Roman"/>
          <w:bCs/>
          <w:sz w:val="24"/>
          <w:szCs w:val="24"/>
        </w:rPr>
        <w:t>t</w:t>
      </w:r>
      <w:r w:rsidR="000B4A36" w:rsidRPr="00830200">
        <w:rPr>
          <w:rFonts w:ascii="Times New Roman" w:hAnsi="Times New Roman" w:cs="Times New Roman"/>
          <w:bCs/>
          <w:sz w:val="24"/>
          <w:szCs w:val="24"/>
        </w:rPr>
        <w:t xml:space="preserve"> munkabérével.</w:t>
      </w:r>
    </w:p>
    <w:p w:rsidR="005D66D9" w:rsidRPr="00830200" w:rsidRDefault="005D66D9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D66D9" w:rsidRPr="00830200" w:rsidRDefault="005D66D9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0200">
        <w:rPr>
          <w:rFonts w:ascii="Times New Roman" w:hAnsi="Times New Roman" w:cs="Times New Roman"/>
          <w:b/>
          <w:bCs/>
          <w:sz w:val="24"/>
          <w:szCs w:val="24"/>
        </w:rPr>
        <w:t>Pályázati feltételek:</w:t>
      </w:r>
    </w:p>
    <w:p w:rsidR="001B1894" w:rsidRPr="00830200" w:rsidRDefault="001B1894" w:rsidP="006A451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F2DA7" w:rsidRPr="00830200" w:rsidRDefault="006A451F" w:rsidP="006A45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büntetlen előélet</w:t>
      </w:r>
      <w:r w:rsidR="001709DB" w:rsidRPr="00830200">
        <w:rPr>
          <w:rFonts w:ascii="Times New Roman" w:hAnsi="Times New Roman" w:cs="Times New Roman"/>
          <w:sz w:val="24"/>
          <w:szCs w:val="24"/>
        </w:rPr>
        <w:t>,</w:t>
      </w:r>
    </w:p>
    <w:p w:rsidR="006A451F" w:rsidRPr="00830200" w:rsidRDefault="005F6120" w:rsidP="006A45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annak igazolása, hogy a pá</w:t>
      </w:r>
      <w:r w:rsidR="00B7239E" w:rsidRPr="00830200">
        <w:rPr>
          <w:rFonts w:ascii="Times New Roman" w:hAnsi="Times New Roman" w:cs="Times New Roman"/>
          <w:sz w:val="24"/>
          <w:szCs w:val="24"/>
        </w:rPr>
        <w:t>ly</w:t>
      </w:r>
      <w:r w:rsidRPr="00830200">
        <w:rPr>
          <w:rFonts w:ascii="Times New Roman" w:hAnsi="Times New Roman" w:cs="Times New Roman"/>
          <w:sz w:val="24"/>
          <w:szCs w:val="24"/>
        </w:rPr>
        <w:t>ázó nem áll foglalkozástól eltiltás hatálya alatt</w:t>
      </w:r>
      <w:r w:rsidR="001709DB" w:rsidRPr="00830200">
        <w:rPr>
          <w:rFonts w:ascii="Times New Roman" w:hAnsi="Times New Roman" w:cs="Times New Roman"/>
          <w:sz w:val="24"/>
          <w:szCs w:val="24"/>
        </w:rPr>
        <w:t>,</w:t>
      </w:r>
    </w:p>
    <w:p w:rsidR="006A451F" w:rsidRPr="00830200" w:rsidRDefault="001B1894" w:rsidP="006A45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általános iskolai tanító, főiskolai végzettség</w:t>
      </w:r>
      <w:r w:rsidR="001709DB" w:rsidRPr="00830200">
        <w:rPr>
          <w:rFonts w:ascii="Times New Roman" w:hAnsi="Times New Roman" w:cs="Times New Roman"/>
          <w:sz w:val="24"/>
          <w:szCs w:val="24"/>
        </w:rPr>
        <w:t>,</w:t>
      </w:r>
    </w:p>
    <w:p w:rsidR="005F6120" w:rsidRPr="00830200" w:rsidRDefault="008B3FB6" w:rsidP="006A45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az </w:t>
      </w:r>
      <w:r w:rsidR="00B7239E" w:rsidRPr="00830200">
        <w:rPr>
          <w:rFonts w:ascii="Times New Roman" w:hAnsi="Times New Roman" w:cs="Times New Roman"/>
          <w:sz w:val="24"/>
          <w:szCs w:val="24"/>
        </w:rPr>
        <w:t>ango</w:t>
      </w:r>
      <w:r w:rsidR="005D66D9" w:rsidRPr="00830200">
        <w:rPr>
          <w:rFonts w:ascii="Times New Roman" w:hAnsi="Times New Roman" w:cs="Times New Roman"/>
          <w:sz w:val="24"/>
          <w:szCs w:val="24"/>
        </w:rPr>
        <w:t>l</w:t>
      </w:r>
      <w:r w:rsidR="00BE783D">
        <w:rPr>
          <w:rFonts w:ascii="Times New Roman" w:hAnsi="Times New Roman" w:cs="Times New Roman"/>
          <w:sz w:val="24"/>
          <w:szCs w:val="24"/>
        </w:rPr>
        <w:t xml:space="preserve"> vagy francia</w:t>
      </w:r>
      <w:r w:rsidR="005D66D9"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="005F6120" w:rsidRPr="00830200">
        <w:rPr>
          <w:rFonts w:ascii="Times New Roman" w:hAnsi="Times New Roman" w:cs="Times New Roman"/>
          <w:sz w:val="24"/>
          <w:szCs w:val="24"/>
        </w:rPr>
        <w:t xml:space="preserve">nyelv </w:t>
      </w:r>
      <w:r w:rsidR="002C2160" w:rsidRPr="00830200">
        <w:rPr>
          <w:rFonts w:ascii="Times New Roman" w:hAnsi="Times New Roman" w:cs="Times New Roman"/>
          <w:sz w:val="24"/>
          <w:szCs w:val="24"/>
        </w:rPr>
        <w:t xml:space="preserve">legalább </w:t>
      </w:r>
      <w:r w:rsidR="00B7239E" w:rsidRPr="00830200">
        <w:rPr>
          <w:rFonts w:ascii="Times New Roman" w:hAnsi="Times New Roman" w:cs="Times New Roman"/>
          <w:sz w:val="24"/>
          <w:szCs w:val="24"/>
        </w:rPr>
        <w:t>B2</w:t>
      </w:r>
      <w:r w:rsidR="00CB3808"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="005F6120" w:rsidRPr="00830200">
        <w:rPr>
          <w:rFonts w:ascii="Times New Roman" w:hAnsi="Times New Roman" w:cs="Times New Roman"/>
          <w:sz w:val="24"/>
          <w:szCs w:val="24"/>
        </w:rPr>
        <w:t>szintű ismerete</w:t>
      </w:r>
      <w:r w:rsidR="001709DB" w:rsidRPr="00830200">
        <w:rPr>
          <w:rFonts w:ascii="Times New Roman" w:hAnsi="Times New Roman" w:cs="Times New Roman"/>
          <w:sz w:val="24"/>
          <w:szCs w:val="24"/>
        </w:rPr>
        <w:t>,</w:t>
      </w:r>
    </w:p>
    <w:p w:rsidR="00A665FE" w:rsidRPr="00830200" w:rsidRDefault="006A451F" w:rsidP="006A451F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legalább </w:t>
      </w:r>
      <w:r w:rsidR="00BE783D">
        <w:rPr>
          <w:rFonts w:ascii="Times New Roman" w:hAnsi="Times New Roman" w:cs="Times New Roman"/>
          <w:sz w:val="24"/>
          <w:szCs w:val="24"/>
        </w:rPr>
        <w:t>5</w:t>
      </w:r>
      <w:r w:rsidR="00B7239E"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sz w:val="24"/>
          <w:szCs w:val="24"/>
        </w:rPr>
        <w:t>év</w:t>
      </w:r>
      <w:r w:rsidR="00287245" w:rsidRPr="00830200">
        <w:rPr>
          <w:rFonts w:ascii="Times New Roman" w:hAnsi="Times New Roman" w:cs="Times New Roman"/>
          <w:sz w:val="24"/>
          <w:szCs w:val="24"/>
        </w:rPr>
        <w:t xml:space="preserve"> tanítói</w:t>
      </w:r>
      <w:r w:rsidR="005D66D9"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sz w:val="24"/>
          <w:szCs w:val="24"/>
        </w:rPr>
        <w:t>munkakörben szerzett szakmai gyakorlat</w:t>
      </w:r>
    </w:p>
    <w:p w:rsidR="00DF1C2D" w:rsidRPr="00830200" w:rsidRDefault="00DF1C2D" w:rsidP="00F86B0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C2D" w:rsidRPr="00830200" w:rsidRDefault="00DF1C2D" w:rsidP="00F86B0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665FE" w:rsidRPr="00830200" w:rsidRDefault="00A665FE" w:rsidP="00A665F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0200">
        <w:rPr>
          <w:rFonts w:ascii="Times New Roman" w:hAnsi="Times New Roman" w:cs="Times New Roman"/>
          <w:b/>
          <w:bCs/>
          <w:sz w:val="24"/>
          <w:szCs w:val="24"/>
        </w:rPr>
        <w:t>A pályázat elbírálásánál előnyt jelent:</w:t>
      </w:r>
    </w:p>
    <w:p w:rsidR="005D66D9" w:rsidRPr="00830200" w:rsidRDefault="005D66D9" w:rsidP="00A665FE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C2160" w:rsidRPr="00830200" w:rsidRDefault="002C2160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az angol </w:t>
      </w:r>
      <w:r w:rsidR="00BE783D">
        <w:rPr>
          <w:rFonts w:ascii="Times New Roman" w:hAnsi="Times New Roman" w:cs="Times New Roman"/>
          <w:sz w:val="24"/>
          <w:szCs w:val="24"/>
        </w:rPr>
        <w:t xml:space="preserve">vagy francia </w:t>
      </w:r>
      <w:r w:rsidRPr="00830200">
        <w:rPr>
          <w:rFonts w:ascii="Times New Roman" w:hAnsi="Times New Roman" w:cs="Times New Roman"/>
          <w:sz w:val="24"/>
          <w:szCs w:val="24"/>
        </w:rPr>
        <w:t>nyelv C1 szintű ismerete,</w:t>
      </w:r>
    </w:p>
    <w:p w:rsidR="00CB3808" w:rsidRPr="00830200" w:rsidRDefault="002C2160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francia és/vagy német nyelv </w:t>
      </w:r>
      <w:r w:rsidR="00CB3808" w:rsidRPr="00830200">
        <w:rPr>
          <w:rFonts w:ascii="Times New Roman" w:hAnsi="Times New Roman" w:cs="Times New Roman"/>
          <w:sz w:val="24"/>
          <w:szCs w:val="24"/>
        </w:rPr>
        <w:t>B2 szintű ismerete</w:t>
      </w:r>
      <w:r w:rsidR="005D66D9" w:rsidRPr="00830200">
        <w:rPr>
          <w:rFonts w:ascii="Times New Roman" w:hAnsi="Times New Roman" w:cs="Times New Roman"/>
          <w:sz w:val="24"/>
          <w:szCs w:val="24"/>
        </w:rPr>
        <w:t>,</w:t>
      </w:r>
    </w:p>
    <w:p w:rsidR="00CB3808" w:rsidRPr="00830200" w:rsidRDefault="00CB3808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tanítási gyakorlat </w:t>
      </w:r>
      <w:r w:rsidR="00A34141" w:rsidRPr="00830200">
        <w:rPr>
          <w:rFonts w:ascii="Times New Roman" w:hAnsi="Times New Roman" w:cs="Times New Roman"/>
          <w:sz w:val="24"/>
          <w:szCs w:val="24"/>
        </w:rPr>
        <w:t xml:space="preserve">a pályázati felhívásban felsorolt bármely </w:t>
      </w:r>
      <w:r w:rsidRPr="00830200">
        <w:rPr>
          <w:rFonts w:ascii="Times New Roman" w:hAnsi="Times New Roman" w:cs="Times New Roman"/>
          <w:sz w:val="24"/>
          <w:szCs w:val="24"/>
        </w:rPr>
        <w:t>idegen nyelven</w:t>
      </w:r>
      <w:r w:rsidR="005D66D9" w:rsidRPr="00830200">
        <w:rPr>
          <w:rFonts w:ascii="Times New Roman" w:hAnsi="Times New Roman" w:cs="Times New Roman"/>
          <w:sz w:val="24"/>
          <w:szCs w:val="24"/>
        </w:rPr>
        <w:t>,</w:t>
      </w:r>
    </w:p>
    <w:p w:rsidR="00CB3808" w:rsidRPr="00830200" w:rsidRDefault="00CB3808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SNI tanulók tanításában szerzett tapasztalat</w:t>
      </w:r>
      <w:r w:rsidR="005D66D9" w:rsidRPr="00830200">
        <w:rPr>
          <w:rFonts w:ascii="Times New Roman" w:hAnsi="Times New Roman" w:cs="Times New Roman"/>
          <w:sz w:val="24"/>
          <w:szCs w:val="24"/>
        </w:rPr>
        <w:t>,</w:t>
      </w:r>
    </w:p>
    <w:p w:rsidR="00CB3808" w:rsidRPr="00830200" w:rsidRDefault="00CB3808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multikulturális környezetben szerzett munkatapasztalat</w:t>
      </w:r>
      <w:r w:rsidR="005D66D9" w:rsidRPr="00830200">
        <w:rPr>
          <w:rFonts w:ascii="Times New Roman" w:hAnsi="Times New Roman" w:cs="Times New Roman"/>
          <w:sz w:val="24"/>
          <w:szCs w:val="24"/>
        </w:rPr>
        <w:t>,</w:t>
      </w:r>
    </w:p>
    <w:p w:rsidR="005D66D9" w:rsidRPr="00830200" w:rsidRDefault="00CB3808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</w:t>
      </w:r>
      <w:r w:rsidR="00A34141" w:rsidRPr="00830200">
        <w:rPr>
          <w:rFonts w:ascii="Times New Roman" w:hAnsi="Times New Roman" w:cs="Times New Roman"/>
          <w:sz w:val="24"/>
          <w:szCs w:val="24"/>
        </w:rPr>
        <w:t xml:space="preserve">tanulók </w:t>
      </w:r>
      <w:r w:rsidRPr="00830200">
        <w:rPr>
          <w:rFonts w:ascii="Times New Roman" w:hAnsi="Times New Roman" w:cs="Times New Roman"/>
          <w:sz w:val="24"/>
          <w:szCs w:val="24"/>
        </w:rPr>
        <w:t>tanórán kívüli kreatív időtöltését segítő érdeklődési terület</w:t>
      </w:r>
      <w:r w:rsidR="00A34141" w:rsidRPr="00830200">
        <w:rPr>
          <w:rFonts w:ascii="Times New Roman" w:hAnsi="Times New Roman" w:cs="Times New Roman"/>
          <w:sz w:val="24"/>
          <w:szCs w:val="24"/>
        </w:rPr>
        <w:t>ek és az</w:t>
      </w:r>
      <w:r w:rsidRPr="00830200">
        <w:rPr>
          <w:rFonts w:ascii="Times New Roman" w:hAnsi="Times New Roman" w:cs="Times New Roman"/>
          <w:sz w:val="24"/>
          <w:szCs w:val="24"/>
        </w:rPr>
        <w:t xml:space="preserve"> eze</w:t>
      </w:r>
      <w:r w:rsidR="00A34141" w:rsidRPr="00830200">
        <w:rPr>
          <w:rFonts w:ascii="Times New Roman" w:hAnsi="Times New Roman" w:cs="Times New Roman"/>
          <w:sz w:val="24"/>
          <w:szCs w:val="24"/>
        </w:rPr>
        <w:t>ke</w:t>
      </w:r>
      <w:r w:rsidRPr="00830200">
        <w:rPr>
          <w:rFonts w:ascii="Times New Roman" w:hAnsi="Times New Roman" w:cs="Times New Roman"/>
          <w:sz w:val="24"/>
          <w:szCs w:val="24"/>
        </w:rPr>
        <w:t>n a területe</w:t>
      </w:r>
      <w:r w:rsidR="00A34141" w:rsidRPr="00830200">
        <w:rPr>
          <w:rFonts w:ascii="Times New Roman" w:hAnsi="Times New Roman" w:cs="Times New Roman"/>
          <w:sz w:val="24"/>
          <w:szCs w:val="24"/>
        </w:rPr>
        <w:t>ke</w:t>
      </w:r>
      <w:r w:rsidRPr="00830200">
        <w:rPr>
          <w:rFonts w:ascii="Times New Roman" w:hAnsi="Times New Roman" w:cs="Times New Roman"/>
          <w:sz w:val="24"/>
          <w:szCs w:val="24"/>
        </w:rPr>
        <w:t xml:space="preserve">n szerzett </w:t>
      </w:r>
      <w:r w:rsidR="00A34141" w:rsidRPr="00830200">
        <w:rPr>
          <w:rFonts w:ascii="Times New Roman" w:hAnsi="Times New Roman" w:cs="Times New Roman"/>
          <w:sz w:val="24"/>
          <w:szCs w:val="24"/>
        </w:rPr>
        <w:t xml:space="preserve">iskolai </w:t>
      </w:r>
      <w:r w:rsidRPr="00830200">
        <w:rPr>
          <w:rFonts w:ascii="Times New Roman" w:hAnsi="Times New Roman" w:cs="Times New Roman"/>
          <w:sz w:val="24"/>
          <w:szCs w:val="24"/>
        </w:rPr>
        <w:t>gyakorlat</w:t>
      </w:r>
      <w:r w:rsidR="005D66D9" w:rsidRPr="00830200">
        <w:rPr>
          <w:rFonts w:ascii="Times New Roman" w:hAnsi="Times New Roman" w:cs="Times New Roman"/>
          <w:sz w:val="24"/>
          <w:szCs w:val="24"/>
        </w:rPr>
        <w:t>,</w:t>
      </w:r>
    </w:p>
    <w:p w:rsidR="00D6490B" w:rsidRPr="00830200" w:rsidRDefault="005D66D9" w:rsidP="00D6490B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jó kommunikációs, együttműködési és problémamegoldó készség</w:t>
      </w:r>
      <w:r w:rsidR="0011196D" w:rsidRPr="00830200">
        <w:rPr>
          <w:rFonts w:ascii="Times New Roman" w:hAnsi="Times New Roman" w:cs="Times New Roman"/>
          <w:sz w:val="24"/>
          <w:szCs w:val="24"/>
        </w:rPr>
        <w:t>,</w:t>
      </w:r>
    </w:p>
    <w:p w:rsidR="00D6490B" w:rsidRPr="00830200" w:rsidRDefault="00D6490B" w:rsidP="00D6490B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pedagógus</w:t>
      </w:r>
      <w:r w:rsidR="00A670E8" w:rsidRPr="00830200">
        <w:rPr>
          <w:rFonts w:ascii="Times New Roman" w:hAnsi="Times New Roman" w:cs="Times New Roman"/>
          <w:sz w:val="24"/>
          <w:szCs w:val="24"/>
        </w:rPr>
        <w:t xml:space="preserve"> szakvizsga </w:t>
      </w:r>
    </w:p>
    <w:p w:rsidR="00A665FE" w:rsidRPr="00830200" w:rsidRDefault="00A665FE" w:rsidP="00A665F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0200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iratok, igazolások:</w:t>
      </w:r>
    </w:p>
    <w:p w:rsidR="006A451F" w:rsidRPr="00830200" w:rsidRDefault="006A451F" w:rsidP="006A451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34141" w:rsidRPr="00830200" w:rsidRDefault="006A451F" w:rsidP="006A451F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az álláshely betöltéséhez szükséges végzettség</w:t>
      </w:r>
      <w:r w:rsidR="005D66D9" w:rsidRPr="00830200">
        <w:rPr>
          <w:rFonts w:ascii="Times New Roman" w:hAnsi="Times New Roman" w:cs="Times New Roman"/>
          <w:sz w:val="24"/>
          <w:szCs w:val="24"/>
        </w:rPr>
        <w:t>et</w:t>
      </w:r>
      <w:r w:rsidRPr="00830200">
        <w:rPr>
          <w:rFonts w:ascii="Times New Roman" w:hAnsi="Times New Roman" w:cs="Times New Roman"/>
          <w:sz w:val="24"/>
          <w:szCs w:val="24"/>
        </w:rPr>
        <w:t>, szakképzettség</w:t>
      </w:r>
      <w:r w:rsidR="005D66D9" w:rsidRPr="00830200">
        <w:rPr>
          <w:rFonts w:ascii="Times New Roman" w:hAnsi="Times New Roman" w:cs="Times New Roman"/>
          <w:sz w:val="24"/>
          <w:szCs w:val="24"/>
        </w:rPr>
        <w:t>et igazoló okmány</w:t>
      </w:r>
      <w:r w:rsidR="00166D02" w:rsidRPr="00830200">
        <w:rPr>
          <w:rFonts w:ascii="Times New Roman" w:hAnsi="Times New Roman" w:cs="Times New Roman"/>
          <w:sz w:val="24"/>
          <w:szCs w:val="24"/>
        </w:rPr>
        <w:t xml:space="preserve"> másolata</w:t>
      </w:r>
      <w:r w:rsidRPr="008302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451F" w:rsidRPr="00830200" w:rsidRDefault="001709DB" w:rsidP="006A451F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</w:t>
      </w:r>
      <w:r w:rsidR="005F6120" w:rsidRPr="00830200">
        <w:rPr>
          <w:rFonts w:ascii="Times New Roman" w:hAnsi="Times New Roman" w:cs="Times New Roman"/>
          <w:sz w:val="24"/>
          <w:szCs w:val="24"/>
        </w:rPr>
        <w:t xml:space="preserve">nyelvismeret </w:t>
      </w:r>
      <w:r w:rsidR="006A451F" w:rsidRPr="00830200">
        <w:rPr>
          <w:rFonts w:ascii="Times New Roman" w:hAnsi="Times New Roman" w:cs="Times New Roman"/>
          <w:sz w:val="24"/>
          <w:szCs w:val="24"/>
        </w:rPr>
        <w:t xml:space="preserve">meglétét igazoló </w:t>
      </w:r>
      <w:proofErr w:type="gramStart"/>
      <w:r w:rsidR="006A451F" w:rsidRPr="00830200">
        <w:rPr>
          <w:rFonts w:ascii="Times New Roman" w:hAnsi="Times New Roman" w:cs="Times New Roman"/>
          <w:sz w:val="24"/>
          <w:szCs w:val="24"/>
        </w:rPr>
        <w:t>okmány(</w:t>
      </w:r>
      <w:proofErr w:type="gramEnd"/>
      <w:r w:rsidR="006A451F" w:rsidRPr="00830200">
        <w:rPr>
          <w:rFonts w:ascii="Times New Roman" w:hAnsi="Times New Roman" w:cs="Times New Roman"/>
          <w:sz w:val="24"/>
          <w:szCs w:val="24"/>
        </w:rPr>
        <w:t xml:space="preserve">ok) másolata, </w:t>
      </w:r>
    </w:p>
    <w:p w:rsidR="006A451F" w:rsidRPr="00830200" w:rsidRDefault="00765162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30200">
        <w:rPr>
          <w:rFonts w:ascii="Times New Roman" w:hAnsi="Times New Roman"/>
          <w:sz w:val="24"/>
          <w:szCs w:val="24"/>
        </w:rPr>
        <w:t>90 napnál nem régebbi hatósági erkölcsi</w:t>
      </w:r>
      <w:r w:rsidR="006A451F" w:rsidRPr="00830200">
        <w:rPr>
          <w:rFonts w:ascii="Times New Roman" w:hAnsi="Times New Roman"/>
          <w:sz w:val="24"/>
          <w:szCs w:val="24"/>
        </w:rPr>
        <w:t xml:space="preserve"> </w:t>
      </w:r>
      <w:r w:rsidR="006A451F" w:rsidRPr="00830200">
        <w:rPr>
          <w:rFonts w:ascii="Times New Roman" w:hAnsi="Times New Roman" w:cs="Times New Roman"/>
          <w:sz w:val="24"/>
          <w:szCs w:val="24"/>
        </w:rPr>
        <w:t xml:space="preserve">bizonyítvány a büntetlen előélet igazolására, valamint annak igazolására, hogy a </w:t>
      </w:r>
      <w:r w:rsidR="005F6120" w:rsidRPr="00830200">
        <w:rPr>
          <w:rFonts w:ascii="Times New Roman" w:hAnsi="Times New Roman" w:cs="Times New Roman"/>
          <w:sz w:val="24"/>
          <w:szCs w:val="24"/>
        </w:rPr>
        <w:t>pá</w:t>
      </w:r>
      <w:r w:rsidR="00DF1C2D" w:rsidRPr="00830200">
        <w:rPr>
          <w:rFonts w:ascii="Times New Roman" w:hAnsi="Times New Roman" w:cs="Times New Roman"/>
          <w:sz w:val="24"/>
          <w:szCs w:val="24"/>
        </w:rPr>
        <w:t>ly</w:t>
      </w:r>
      <w:r w:rsidR="005F6120" w:rsidRPr="00830200">
        <w:rPr>
          <w:rFonts w:ascii="Times New Roman" w:hAnsi="Times New Roman" w:cs="Times New Roman"/>
          <w:sz w:val="24"/>
          <w:szCs w:val="24"/>
        </w:rPr>
        <w:t xml:space="preserve">ázó </w:t>
      </w:r>
      <w:r w:rsidR="006A451F" w:rsidRPr="00830200">
        <w:rPr>
          <w:rFonts w:ascii="Times New Roman" w:hAnsi="Times New Roman" w:cs="Times New Roman"/>
          <w:sz w:val="24"/>
          <w:szCs w:val="24"/>
        </w:rPr>
        <w:t>nem áll olyan foglalkozástól eltiltás hatálya alatt, amely a jogviszony létesítését nem teszi lehetővé,</w:t>
      </w:r>
    </w:p>
    <w:p w:rsidR="00166D02" w:rsidRPr="00830200" w:rsidRDefault="006A451F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</w:t>
      </w:r>
      <w:r w:rsidR="0011196D" w:rsidRPr="00830200">
        <w:rPr>
          <w:rFonts w:ascii="Times New Roman" w:hAnsi="Times New Roman" w:cs="Times New Roman"/>
          <w:sz w:val="24"/>
          <w:szCs w:val="24"/>
        </w:rPr>
        <w:t>pályázó legalább 5</w:t>
      </w:r>
      <w:r w:rsidRPr="00830200">
        <w:rPr>
          <w:rFonts w:ascii="Times New Roman" w:hAnsi="Times New Roman" w:cs="Times New Roman"/>
          <w:sz w:val="24"/>
          <w:szCs w:val="24"/>
        </w:rPr>
        <w:t xml:space="preserve"> éves szakmai gyakorlatát igazoló dokumentum</w:t>
      </w:r>
      <w:r w:rsidR="0011196D" w:rsidRPr="00830200">
        <w:rPr>
          <w:rFonts w:ascii="Times New Roman" w:hAnsi="Times New Roman" w:cs="Times New Roman"/>
          <w:sz w:val="24"/>
          <w:szCs w:val="24"/>
        </w:rPr>
        <w:t>; a</w:t>
      </w:r>
      <w:r w:rsidRPr="00830200">
        <w:rPr>
          <w:rFonts w:ascii="Times New Roman" w:hAnsi="Times New Roman" w:cs="Times New Roman"/>
          <w:sz w:val="24"/>
          <w:szCs w:val="24"/>
        </w:rPr>
        <w:t xml:space="preserve"> munkáltató igazolása – bélyeg</w:t>
      </w:r>
      <w:r w:rsidR="0011196D" w:rsidRPr="00830200">
        <w:rPr>
          <w:rFonts w:ascii="Times New Roman" w:hAnsi="Times New Roman" w:cs="Times New Roman"/>
          <w:sz w:val="24"/>
          <w:szCs w:val="24"/>
        </w:rPr>
        <w:t>zővel, aláírással – a legalább 5</w:t>
      </w:r>
      <w:r w:rsidRPr="00830200">
        <w:rPr>
          <w:rFonts w:ascii="Times New Roman" w:hAnsi="Times New Roman" w:cs="Times New Roman"/>
          <w:sz w:val="24"/>
          <w:szCs w:val="24"/>
        </w:rPr>
        <w:t xml:space="preserve"> éves pedagógus-munkakörben eltöltött szakmai gyakorlatról</w:t>
      </w:r>
      <w:r w:rsidR="00166D02" w:rsidRPr="00830200">
        <w:rPr>
          <w:rFonts w:ascii="Times New Roman" w:hAnsi="Times New Roman" w:cs="Times New Roman"/>
          <w:sz w:val="24"/>
          <w:szCs w:val="24"/>
        </w:rPr>
        <w:t>,</w:t>
      </w:r>
      <w:r w:rsidR="00A34141" w:rsidRPr="0083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C2D" w:rsidRPr="00830200" w:rsidRDefault="00DF1C2D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0200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830200">
        <w:rPr>
          <w:rFonts w:ascii="Times New Roman" w:hAnsi="Times New Roman" w:cs="Times New Roman"/>
          <w:sz w:val="24"/>
          <w:szCs w:val="24"/>
        </w:rPr>
        <w:t xml:space="preserve"> típusú önéletrajz </w:t>
      </w:r>
      <w:r w:rsidR="00A670E8" w:rsidRPr="00830200">
        <w:rPr>
          <w:rFonts w:ascii="Times New Roman" w:hAnsi="Times New Roman" w:cs="Times New Roman"/>
          <w:sz w:val="24"/>
          <w:szCs w:val="24"/>
        </w:rPr>
        <w:t xml:space="preserve">magyar és </w:t>
      </w:r>
      <w:r w:rsidRPr="00830200">
        <w:rPr>
          <w:rFonts w:ascii="Times New Roman" w:hAnsi="Times New Roman" w:cs="Times New Roman"/>
          <w:sz w:val="24"/>
          <w:szCs w:val="24"/>
        </w:rPr>
        <w:t>angol</w:t>
      </w:r>
      <w:r w:rsidR="002C2160" w:rsidRPr="00830200">
        <w:rPr>
          <w:rFonts w:ascii="Times New Roman" w:hAnsi="Times New Roman" w:cs="Times New Roman"/>
          <w:sz w:val="24"/>
          <w:szCs w:val="24"/>
        </w:rPr>
        <w:t xml:space="preserve"> nyelven,</w:t>
      </w:r>
    </w:p>
    <w:p w:rsidR="006A451F" w:rsidRPr="00830200" w:rsidRDefault="00DF1C2D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motivációs levél referenciák feltüntetésével</w:t>
      </w:r>
      <w:r w:rsidR="00A670E8" w:rsidRPr="00830200">
        <w:rPr>
          <w:rFonts w:ascii="Times New Roman" w:hAnsi="Times New Roman" w:cs="Times New Roman"/>
          <w:sz w:val="24"/>
          <w:szCs w:val="24"/>
        </w:rPr>
        <w:t xml:space="preserve"> magyar és</w:t>
      </w:r>
      <w:r w:rsidRPr="00830200">
        <w:rPr>
          <w:rFonts w:ascii="Times New Roman" w:hAnsi="Times New Roman" w:cs="Times New Roman"/>
          <w:sz w:val="24"/>
          <w:szCs w:val="24"/>
        </w:rPr>
        <w:t xml:space="preserve"> angol</w:t>
      </w:r>
      <w:r w:rsidR="00166D02"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sz w:val="24"/>
          <w:szCs w:val="24"/>
        </w:rPr>
        <w:t>nyelven</w:t>
      </w:r>
      <w:r w:rsidR="00166D02" w:rsidRPr="00830200">
        <w:rPr>
          <w:rFonts w:ascii="Times New Roman" w:hAnsi="Times New Roman" w:cs="Times New Roman"/>
          <w:sz w:val="24"/>
          <w:szCs w:val="24"/>
        </w:rPr>
        <w:t>,</w:t>
      </w:r>
    </w:p>
    <w:p w:rsidR="006A451F" w:rsidRPr="00830200" w:rsidRDefault="006A451F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nyilatkozat arról, hogy a pályázó hozzájárul a teljes pályázati anyagának sokszorosításához, továbbításához (harmadik személlyel közléséhez),</w:t>
      </w:r>
    </w:p>
    <w:p w:rsidR="006A451F" w:rsidRPr="00830200" w:rsidRDefault="006A451F" w:rsidP="00F86B02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nyilatkozat arról, hogy a pályázó hozzájárul személyes adatainak pál</w:t>
      </w:r>
      <w:r w:rsidR="0011196D" w:rsidRPr="00830200">
        <w:rPr>
          <w:rFonts w:ascii="Times New Roman" w:hAnsi="Times New Roman" w:cs="Times New Roman"/>
          <w:sz w:val="24"/>
          <w:szCs w:val="24"/>
        </w:rPr>
        <w:t>yázattal összefüggő kezeléséhez</w:t>
      </w: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F08" w:rsidRPr="00830200" w:rsidRDefault="00AB2F08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>A</w:t>
      </w:r>
      <w:r w:rsidR="005F6120" w:rsidRPr="00830200">
        <w:rPr>
          <w:rFonts w:ascii="Times New Roman" w:hAnsi="Times New Roman" w:cs="Times New Roman"/>
          <w:b/>
          <w:sz w:val="24"/>
          <w:szCs w:val="24"/>
        </w:rPr>
        <w:t xml:space="preserve"> munkakör</w:t>
      </w:r>
      <w:r w:rsidRPr="00830200">
        <w:rPr>
          <w:rFonts w:ascii="Times New Roman" w:hAnsi="Times New Roman" w:cs="Times New Roman"/>
          <w:b/>
          <w:sz w:val="24"/>
          <w:szCs w:val="24"/>
        </w:rPr>
        <w:t xml:space="preserve"> betöltésének időpontja:</w:t>
      </w: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</w:t>
      </w:r>
      <w:r w:rsidR="005F6120" w:rsidRPr="00830200">
        <w:rPr>
          <w:rFonts w:ascii="Times New Roman" w:hAnsi="Times New Roman" w:cs="Times New Roman"/>
          <w:sz w:val="24"/>
          <w:szCs w:val="24"/>
        </w:rPr>
        <w:t xml:space="preserve">munkakör </w:t>
      </w:r>
      <w:r w:rsidR="00BA324E">
        <w:rPr>
          <w:rFonts w:ascii="Times New Roman" w:hAnsi="Times New Roman" w:cs="Times New Roman"/>
          <w:sz w:val="24"/>
          <w:szCs w:val="24"/>
        </w:rPr>
        <w:t>2022</w:t>
      </w:r>
      <w:r w:rsidR="00DF1C2D" w:rsidRPr="00830200">
        <w:rPr>
          <w:rFonts w:ascii="Times New Roman" w:hAnsi="Times New Roman" w:cs="Times New Roman"/>
          <w:sz w:val="24"/>
          <w:szCs w:val="24"/>
        </w:rPr>
        <w:t xml:space="preserve">. szeptember 1. </w:t>
      </w:r>
      <w:r w:rsidRPr="00830200">
        <w:rPr>
          <w:rFonts w:ascii="Times New Roman" w:hAnsi="Times New Roman" w:cs="Times New Roman"/>
          <w:sz w:val="24"/>
          <w:szCs w:val="24"/>
        </w:rPr>
        <w:t xml:space="preserve">napjától tölthető be. </w:t>
      </w: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2569F" w:rsidRPr="00830200" w:rsidRDefault="0062569F" w:rsidP="006A451F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A52" w:rsidRPr="00830200" w:rsidRDefault="00931A52" w:rsidP="006A451F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69F" w:rsidRPr="00830200" w:rsidRDefault="006A451F" w:rsidP="006A451F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>A pályázat</w:t>
      </w:r>
      <w:r w:rsidR="00940867" w:rsidRPr="00830200">
        <w:rPr>
          <w:rFonts w:ascii="Times New Roman" w:hAnsi="Times New Roman" w:cs="Times New Roman"/>
          <w:b/>
          <w:sz w:val="24"/>
          <w:szCs w:val="24"/>
        </w:rPr>
        <w:t>ok</w:t>
      </w:r>
      <w:r w:rsidRPr="00830200">
        <w:rPr>
          <w:rFonts w:ascii="Times New Roman" w:hAnsi="Times New Roman" w:cs="Times New Roman"/>
          <w:b/>
          <w:sz w:val="24"/>
          <w:szCs w:val="24"/>
        </w:rPr>
        <w:t xml:space="preserve"> benyújtásának határideje: </w:t>
      </w:r>
    </w:p>
    <w:p w:rsidR="00AE0DE4" w:rsidRPr="00830200" w:rsidRDefault="00AE0DE4" w:rsidP="006A451F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BA324E" w:rsidP="006A451F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E01D6D" w:rsidRPr="00830200">
        <w:rPr>
          <w:rFonts w:ascii="Times New Roman" w:hAnsi="Times New Roman" w:cs="Times New Roman"/>
          <w:sz w:val="24"/>
          <w:szCs w:val="24"/>
        </w:rPr>
        <w:t xml:space="preserve">. </w:t>
      </w:r>
      <w:r w:rsidR="00180728">
        <w:rPr>
          <w:rFonts w:ascii="Times New Roman" w:hAnsi="Times New Roman" w:cs="Times New Roman"/>
          <w:sz w:val="24"/>
          <w:szCs w:val="24"/>
        </w:rPr>
        <w:t>május 10</w:t>
      </w:r>
      <w:r w:rsidR="0011196D" w:rsidRPr="00830200">
        <w:rPr>
          <w:rFonts w:ascii="Times New Roman" w:hAnsi="Times New Roman" w:cs="Times New Roman"/>
          <w:sz w:val="24"/>
          <w:szCs w:val="24"/>
        </w:rPr>
        <w:t>.</w:t>
      </w:r>
    </w:p>
    <w:p w:rsidR="00C663A1" w:rsidRPr="00830200" w:rsidRDefault="00C663A1" w:rsidP="006A451F">
      <w:pPr>
        <w:widowControl w:val="0"/>
        <w:tabs>
          <w:tab w:val="left" w:pos="360"/>
        </w:tabs>
        <w:overflowPunct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pályázati kiírással kapcsolatosan további információt </w:t>
      </w:r>
      <w:r w:rsidR="00BA324E">
        <w:rPr>
          <w:rFonts w:ascii="Times New Roman" w:hAnsi="Times New Roman" w:cs="Times New Roman"/>
          <w:sz w:val="24"/>
          <w:szCs w:val="24"/>
        </w:rPr>
        <w:t>Lázárné Somogyi Fanni</w:t>
      </w:r>
      <w:r w:rsidR="00175937" w:rsidRPr="00830200">
        <w:rPr>
          <w:rFonts w:ascii="Times New Roman" w:hAnsi="Times New Roman" w:cs="Times New Roman"/>
          <w:sz w:val="24"/>
          <w:szCs w:val="24"/>
        </w:rPr>
        <w:t xml:space="preserve"> az EMMI Köznevelés</w:t>
      </w:r>
      <w:r w:rsidR="00287245" w:rsidRPr="00830200">
        <w:rPr>
          <w:rFonts w:ascii="Times New Roman" w:hAnsi="Times New Roman" w:cs="Times New Roman"/>
          <w:sz w:val="24"/>
          <w:szCs w:val="24"/>
        </w:rPr>
        <w:t xml:space="preserve">i </w:t>
      </w:r>
      <w:r w:rsidR="00C663A1" w:rsidRPr="00830200">
        <w:rPr>
          <w:rFonts w:ascii="Times New Roman" w:hAnsi="Times New Roman" w:cs="Times New Roman"/>
          <w:sz w:val="24"/>
          <w:szCs w:val="24"/>
        </w:rPr>
        <w:t>Stratégiai Főosztályának</w:t>
      </w:r>
      <w:r w:rsidR="00EA11D1" w:rsidRPr="00830200">
        <w:rPr>
          <w:rFonts w:ascii="Times New Roman" w:hAnsi="Times New Roman" w:cs="Times New Roman"/>
          <w:sz w:val="24"/>
          <w:szCs w:val="24"/>
        </w:rPr>
        <w:t xml:space="preserve"> munkatársa nyújt</w:t>
      </w:r>
      <w:r w:rsidRPr="00830200">
        <w:rPr>
          <w:rFonts w:ascii="Times New Roman" w:hAnsi="Times New Roman" w:cs="Times New Roman"/>
          <w:sz w:val="24"/>
          <w:szCs w:val="24"/>
        </w:rPr>
        <w:t xml:space="preserve"> a </w:t>
      </w:r>
      <w:r w:rsidR="00C663A1" w:rsidRPr="00830200">
        <w:rPr>
          <w:rFonts w:ascii="Times New Roman" w:hAnsi="Times New Roman" w:cs="Times New Roman"/>
          <w:sz w:val="24"/>
          <w:szCs w:val="24"/>
        </w:rPr>
        <w:t>+36 1 79 5</w:t>
      </w:r>
      <w:r w:rsidR="00BA324E">
        <w:rPr>
          <w:rFonts w:ascii="Times New Roman" w:hAnsi="Times New Roman" w:cs="Times New Roman"/>
          <w:sz w:val="24"/>
          <w:szCs w:val="24"/>
        </w:rPr>
        <w:t>4548</w:t>
      </w:r>
      <w:r w:rsidR="00C663A1" w:rsidRPr="00830200">
        <w:rPr>
          <w:rFonts w:ascii="Times New Roman" w:hAnsi="Times New Roman" w:cs="Times New Roman"/>
          <w:sz w:val="24"/>
          <w:szCs w:val="24"/>
        </w:rPr>
        <w:t>-as</w:t>
      </w:r>
      <w:r w:rsidR="001C3865" w:rsidRPr="00830200">
        <w:rPr>
          <w:rFonts w:ascii="Times New Roman" w:hAnsi="Times New Roman" w:cs="Times New Roman"/>
          <w:sz w:val="24"/>
          <w:szCs w:val="24"/>
        </w:rPr>
        <w:t xml:space="preserve"> </w:t>
      </w:r>
      <w:r w:rsidRPr="00830200">
        <w:rPr>
          <w:rFonts w:ascii="Times New Roman" w:hAnsi="Times New Roman" w:cs="Times New Roman"/>
          <w:sz w:val="24"/>
          <w:szCs w:val="24"/>
        </w:rPr>
        <w:t>telefonszámon.</w:t>
      </w: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F08" w:rsidRPr="00830200" w:rsidRDefault="00AB2F08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 xml:space="preserve">A pályázatok benyújtásának módja: </w:t>
      </w:r>
      <w:r w:rsidR="00C663A1" w:rsidRPr="00830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63A1" w:rsidRPr="00830200" w:rsidRDefault="00C663A1" w:rsidP="006A45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D02" w:rsidRPr="00830200" w:rsidRDefault="00175937" w:rsidP="006A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Postai úton. A cím az Emberi Erőforrások Minisztériuma 1055 Budapest, Szalay utca 10-14. Köznevelésért Felelős Helyettes Államtitkár Titkársága</w:t>
      </w:r>
    </w:p>
    <w:p w:rsidR="006A451F" w:rsidRPr="00830200" w:rsidRDefault="006A451F" w:rsidP="006A451F">
      <w:pPr>
        <w:tabs>
          <w:tab w:val="left" w:pos="360"/>
          <w:tab w:val="num" w:pos="1080"/>
        </w:tabs>
        <w:spacing w:after="0" w:line="240" w:lineRule="auto"/>
        <w:ind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136460" w:rsidRPr="00830200" w:rsidRDefault="00136460" w:rsidP="006A451F">
      <w:pPr>
        <w:tabs>
          <w:tab w:val="left" w:pos="360"/>
          <w:tab w:val="num" w:pos="1080"/>
        </w:tabs>
        <w:spacing w:after="0" w:line="240" w:lineRule="auto"/>
        <w:ind w:hanging="400"/>
        <w:jc w:val="both"/>
        <w:rPr>
          <w:rFonts w:ascii="Times New Roman" w:eastAsia="Wingdings" w:hAnsi="Times New Roman" w:cs="Times New Roman"/>
          <w:sz w:val="24"/>
          <w:szCs w:val="24"/>
        </w:rPr>
      </w:pPr>
    </w:p>
    <w:p w:rsidR="0078434B" w:rsidRPr="00830200" w:rsidRDefault="006A451F" w:rsidP="006A451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>A pályázat</w:t>
      </w:r>
      <w:r w:rsidR="00940867" w:rsidRPr="00830200">
        <w:rPr>
          <w:rFonts w:ascii="Times New Roman" w:hAnsi="Times New Roman" w:cs="Times New Roman"/>
          <w:b/>
          <w:sz w:val="24"/>
          <w:szCs w:val="24"/>
        </w:rPr>
        <w:t>ok</w:t>
      </w:r>
      <w:r w:rsidRPr="00830200">
        <w:rPr>
          <w:rFonts w:ascii="Times New Roman" w:hAnsi="Times New Roman" w:cs="Times New Roman"/>
          <w:b/>
          <w:sz w:val="24"/>
          <w:szCs w:val="24"/>
        </w:rPr>
        <w:t xml:space="preserve"> benyújtásának formája: </w:t>
      </w:r>
    </w:p>
    <w:p w:rsidR="00C663A1" w:rsidRPr="00830200" w:rsidRDefault="00C663A1" w:rsidP="006A451F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434B" w:rsidRPr="00830200" w:rsidRDefault="00175937" w:rsidP="0078434B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>Papír alapon, zárt borítékban, 2 példányban</w:t>
      </w:r>
    </w:p>
    <w:p w:rsidR="00D0406E" w:rsidRPr="00830200" w:rsidRDefault="00D0406E" w:rsidP="00D0406E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406E" w:rsidRPr="00830200" w:rsidRDefault="00D0406E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0E8" w:rsidRPr="00830200" w:rsidRDefault="00A670E8" w:rsidP="00A670E8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0200">
        <w:rPr>
          <w:rFonts w:ascii="Times New Roman" w:hAnsi="Times New Roman" w:cs="Times New Roman"/>
          <w:b/>
          <w:bCs/>
          <w:sz w:val="24"/>
          <w:szCs w:val="24"/>
        </w:rPr>
        <w:t>A pályázat elbírálásának módja, rendje:</w:t>
      </w:r>
    </w:p>
    <w:p w:rsidR="00C663A1" w:rsidRPr="00830200" w:rsidRDefault="00C663A1" w:rsidP="00A670E8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70E8" w:rsidRPr="00830200" w:rsidRDefault="00A670E8" w:rsidP="00A670E8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A beérkezett pályázati dokumentumok feldolgozása alapján, majd a legalkalmasabb pályázók szóbeli meghallgatását követően. Az Értékelő Bizottság a jelölt jelenlegi munkahelyén óralátogatást is kezdeményezhet. A végső döntést az Értékelő Bizottság hozza meg, melyet a Köznevelési Stratégiai Főosztályról, </w:t>
      </w:r>
      <w:r w:rsidR="00BB0A7F" w:rsidRPr="00BB0A7F">
        <w:rPr>
          <w:rFonts w:ascii="Times New Roman" w:hAnsi="Times New Roman" w:cs="Times New Roman"/>
          <w:sz w:val="24"/>
          <w:szCs w:val="24"/>
        </w:rPr>
        <w:t>a Multilaterális Kapcsolatokért Felelős Főosztályról delegált kormánytisztviselők, a</w:t>
      </w:r>
      <w:r w:rsidR="00BB0A7F">
        <w:rPr>
          <w:rFonts w:ascii="Times New Roman" w:hAnsi="Times New Roman" w:cs="Times New Roman"/>
          <w:sz w:val="24"/>
          <w:szCs w:val="24"/>
        </w:rPr>
        <w:t xml:space="preserve"> Klebelsberg Központ munkatársa</w:t>
      </w:r>
      <w:r w:rsidRPr="00830200">
        <w:rPr>
          <w:rFonts w:ascii="Times New Roman" w:hAnsi="Times New Roman" w:cs="Times New Roman"/>
          <w:sz w:val="24"/>
          <w:szCs w:val="24"/>
        </w:rPr>
        <w:t>, továbbá az Európai Iskolák magyar szekciójának középiskolai és általános iskolai inspektorai alkotnak.</w:t>
      </w:r>
    </w:p>
    <w:p w:rsidR="00A670E8" w:rsidRPr="00830200" w:rsidRDefault="00A670E8" w:rsidP="00A670E8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B2F08" w:rsidRPr="00830200" w:rsidRDefault="00AB2F08" w:rsidP="00A670E8">
      <w:pPr>
        <w:tabs>
          <w:tab w:val="left" w:pos="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>A pályázat</w:t>
      </w:r>
      <w:r w:rsidR="00940867" w:rsidRPr="00830200">
        <w:rPr>
          <w:rFonts w:ascii="Times New Roman" w:hAnsi="Times New Roman" w:cs="Times New Roman"/>
          <w:b/>
          <w:sz w:val="24"/>
          <w:szCs w:val="24"/>
        </w:rPr>
        <w:t>ok</w:t>
      </w:r>
      <w:r w:rsidRPr="00830200">
        <w:rPr>
          <w:rFonts w:ascii="Times New Roman" w:hAnsi="Times New Roman" w:cs="Times New Roman"/>
          <w:b/>
          <w:sz w:val="24"/>
          <w:szCs w:val="24"/>
        </w:rPr>
        <w:t xml:space="preserve"> elbírálásának határideje: </w:t>
      </w: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51F" w:rsidRPr="00830200" w:rsidRDefault="00746C63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30200">
        <w:rPr>
          <w:rFonts w:ascii="Times New Roman" w:hAnsi="Times New Roman" w:cs="Times New Roman"/>
          <w:sz w:val="24"/>
          <w:szCs w:val="24"/>
        </w:rPr>
        <w:t>20</w:t>
      </w:r>
      <w:r w:rsidR="00BA324E">
        <w:rPr>
          <w:rFonts w:ascii="Times New Roman" w:hAnsi="Times New Roman" w:cs="Times New Roman"/>
          <w:sz w:val="24"/>
          <w:szCs w:val="24"/>
        </w:rPr>
        <w:t>22</w:t>
      </w:r>
      <w:r w:rsidR="00A670E8" w:rsidRPr="00830200">
        <w:rPr>
          <w:rFonts w:ascii="Times New Roman" w:hAnsi="Times New Roman" w:cs="Times New Roman"/>
          <w:sz w:val="24"/>
          <w:szCs w:val="24"/>
        </w:rPr>
        <w:t xml:space="preserve">. </w:t>
      </w:r>
      <w:r w:rsidR="0011196D" w:rsidRPr="00830200">
        <w:rPr>
          <w:rFonts w:ascii="Times New Roman" w:hAnsi="Times New Roman" w:cs="Times New Roman"/>
          <w:sz w:val="24"/>
          <w:szCs w:val="24"/>
        </w:rPr>
        <w:t>június 15.</w:t>
      </w:r>
    </w:p>
    <w:p w:rsidR="00166D02" w:rsidRPr="00830200" w:rsidRDefault="00166D02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B2F08" w:rsidRPr="00830200" w:rsidRDefault="00AB2F08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200">
        <w:rPr>
          <w:rFonts w:ascii="Times New Roman" w:hAnsi="Times New Roman" w:cs="Times New Roman"/>
          <w:b/>
          <w:sz w:val="24"/>
          <w:szCs w:val="24"/>
        </w:rPr>
        <w:t>A pályázati kiírás közzétételének helye:</w:t>
      </w:r>
    </w:p>
    <w:p w:rsidR="006A451F" w:rsidRPr="00830200" w:rsidRDefault="006A451F" w:rsidP="006A451F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BFE" w:rsidRPr="00830200" w:rsidRDefault="00987BFE" w:rsidP="006A451F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0200">
        <w:rPr>
          <w:rFonts w:ascii="Times New Roman" w:hAnsi="Times New Roman" w:cs="Times New Roman"/>
          <w:i/>
          <w:iCs/>
          <w:sz w:val="24"/>
          <w:szCs w:val="24"/>
        </w:rPr>
        <w:t>www.kormany.hu</w:t>
      </w:r>
      <w:r w:rsidRPr="00830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51F" w:rsidRPr="00830200" w:rsidRDefault="006A451F" w:rsidP="006A451F">
      <w:pPr>
        <w:tabs>
          <w:tab w:val="left" w:pos="360"/>
          <w:tab w:val="num" w:pos="1080"/>
        </w:tabs>
        <w:spacing w:after="0" w:line="240" w:lineRule="auto"/>
        <w:ind w:hanging="400"/>
        <w:jc w:val="both"/>
        <w:rPr>
          <w:rFonts w:ascii="Times New Roman" w:hAnsi="Times New Roman" w:cs="Times New Roman"/>
          <w:sz w:val="24"/>
          <w:szCs w:val="24"/>
        </w:rPr>
      </w:pPr>
    </w:p>
    <w:p w:rsidR="00DA5925" w:rsidRPr="00830200" w:rsidRDefault="00DA5925" w:rsidP="00F86B02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DA5925" w:rsidRPr="00830200" w:rsidSect="00846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361"/>
    <w:multiLevelType w:val="hybridMultilevel"/>
    <w:tmpl w:val="8450948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C1632A"/>
    <w:multiLevelType w:val="hybridMultilevel"/>
    <w:tmpl w:val="0FFECB0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A5197D"/>
    <w:multiLevelType w:val="hybridMultilevel"/>
    <w:tmpl w:val="D7D6C7F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64693A"/>
    <w:multiLevelType w:val="hybridMultilevel"/>
    <w:tmpl w:val="19169F30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E7EF8"/>
    <w:multiLevelType w:val="hybridMultilevel"/>
    <w:tmpl w:val="AD74DC2A"/>
    <w:lvl w:ilvl="0" w:tplc="040E0005">
      <w:start w:val="1"/>
      <w:numFmt w:val="bullet"/>
      <w:lvlText w:val=""/>
      <w:lvlJc w:val="left"/>
      <w:pPr>
        <w:tabs>
          <w:tab w:val="num" w:pos="1400"/>
        </w:tabs>
        <w:ind w:left="14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564270D2"/>
    <w:multiLevelType w:val="hybridMultilevel"/>
    <w:tmpl w:val="FEFA7E6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2B25DB"/>
    <w:multiLevelType w:val="hybridMultilevel"/>
    <w:tmpl w:val="FD207DD0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42B0888"/>
    <w:multiLevelType w:val="hybridMultilevel"/>
    <w:tmpl w:val="20604F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1F"/>
    <w:rsid w:val="0002681C"/>
    <w:rsid w:val="0008265E"/>
    <w:rsid w:val="00084817"/>
    <w:rsid w:val="000B4A36"/>
    <w:rsid w:val="000B6BC8"/>
    <w:rsid w:val="000D27EB"/>
    <w:rsid w:val="000E7EFC"/>
    <w:rsid w:val="0011196D"/>
    <w:rsid w:val="00136460"/>
    <w:rsid w:val="00154DA5"/>
    <w:rsid w:val="001637E6"/>
    <w:rsid w:val="00166D02"/>
    <w:rsid w:val="001709DB"/>
    <w:rsid w:val="00175937"/>
    <w:rsid w:val="00180728"/>
    <w:rsid w:val="001B1894"/>
    <w:rsid w:val="001B7D5C"/>
    <w:rsid w:val="001C3865"/>
    <w:rsid w:val="00250027"/>
    <w:rsid w:val="00277121"/>
    <w:rsid w:val="00287245"/>
    <w:rsid w:val="002C2160"/>
    <w:rsid w:val="002F0F82"/>
    <w:rsid w:val="00361EBB"/>
    <w:rsid w:val="00364346"/>
    <w:rsid w:val="00391ED7"/>
    <w:rsid w:val="00424EBB"/>
    <w:rsid w:val="00440D36"/>
    <w:rsid w:val="00496A46"/>
    <w:rsid w:val="00521949"/>
    <w:rsid w:val="00592BA9"/>
    <w:rsid w:val="005B7E00"/>
    <w:rsid w:val="005D66D9"/>
    <w:rsid w:val="005F2DA7"/>
    <w:rsid w:val="005F6120"/>
    <w:rsid w:val="0062569F"/>
    <w:rsid w:val="00675507"/>
    <w:rsid w:val="006A451F"/>
    <w:rsid w:val="006B2A9A"/>
    <w:rsid w:val="006D2253"/>
    <w:rsid w:val="007054F7"/>
    <w:rsid w:val="00744684"/>
    <w:rsid w:val="00746C63"/>
    <w:rsid w:val="00765162"/>
    <w:rsid w:val="0078434B"/>
    <w:rsid w:val="00785095"/>
    <w:rsid w:val="007E5F7B"/>
    <w:rsid w:val="008033E4"/>
    <w:rsid w:val="00830200"/>
    <w:rsid w:val="00846ABC"/>
    <w:rsid w:val="00856C76"/>
    <w:rsid w:val="008702C2"/>
    <w:rsid w:val="00875691"/>
    <w:rsid w:val="008A413F"/>
    <w:rsid w:val="008B3FB6"/>
    <w:rsid w:val="00931A52"/>
    <w:rsid w:val="009371AB"/>
    <w:rsid w:val="00940867"/>
    <w:rsid w:val="00941204"/>
    <w:rsid w:val="00987BFE"/>
    <w:rsid w:val="0099081C"/>
    <w:rsid w:val="009C2991"/>
    <w:rsid w:val="009F4580"/>
    <w:rsid w:val="00A15380"/>
    <w:rsid w:val="00A34141"/>
    <w:rsid w:val="00A361C6"/>
    <w:rsid w:val="00A41A91"/>
    <w:rsid w:val="00A4376E"/>
    <w:rsid w:val="00A618A7"/>
    <w:rsid w:val="00A665FE"/>
    <w:rsid w:val="00A670E8"/>
    <w:rsid w:val="00A83A51"/>
    <w:rsid w:val="00AB2F08"/>
    <w:rsid w:val="00AC5AF5"/>
    <w:rsid w:val="00AD7BE2"/>
    <w:rsid w:val="00AE0DE4"/>
    <w:rsid w:val="00B16C4E"/>
    <w:rsid w:val="00B6377E"/>
    <w:rsid w:val="00B7239E"/>
    <w:rsid w:val="00B92B5A"/>
    <w:rsid w:val="00BA324E"/>
    <w:rsid w:val="00BB0A7F"/>
    <w:rsid w:val="00BE783D"/>
    <w:rsid w:val="00C6244F"/>
    <w:rsid w:val="00C663A1"/>
    <w:rsid w:val="00CB3808"/>
    <w:rsid w:val="00CE0D46"/>
    <w:rsid w:val="00D0406E"/>
    <w:rsid w:val="00D6490B"/>
    <w:rsid w:val="00DA5925"/>
    <w:rsid w:val="00DD0563"/>
    <w:rsid w:val="00DF1C2D"/>
    <w:rsid w:val="00E01D6D"/>
    <w:rsid w:val="00E922BB"/>
    <w:rsid w:val="00EA11D1"/>
    <w:rsid w:val="00F20752"/>
    <w:rsid w:val="00F45DAE"/>
    <w:rsid w:val="00F86B02"/>
    <w:rsid w:val="00FA0C69"/>
    <w:rsid w:val="00F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51F"/>
  </w:style>
  <w:style w:type="paragraph" w:styleId="Cmsor2">
    <w:name w:val="heading 2"/>
    <w:basedOn w:val="Norml"/>
    <w:next w:val="Norml"/>
    <w:link w:val="Cmsor2Char"/>
    <w:qFormat/>
    <w:rsid w:val="006A45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A451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rsid w:val="006A451F"/>
    <w:pPr>
      <w:spacing w:before="100" w:beforeAutospacing="1" w:after="276" w:line="360" w:lineRule="atLeast"/>
      <w:jc w:val="both"/>
    </w:pPr>
    <w:rPr>
      <w:rFonts w:ascii="Georgia" w:eastAsia="Times New Roman" w:hAnsi="Georgia" w:cs="Times New Roman"/>
      <w:color w:val="474747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081C"/>
    <w:pPr>
      <w:ind w:left="720"/>
      <w:contextualSpacing/>
    </w:pPr>
  </w:style>
  <w:style w:type="table" w:styleId="Rcsostblzat">
    <w:name w:val="Table Grid"/>
    <w:basedOn w:val="Normltblzat"/>
    <w:uiPriority w:val="59"/>
    <w:rsid w:val="0099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002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ED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341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41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41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41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414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34141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5D66D9"/>
    <w:rPr>
      <w:b/>
      <w:bCs/>
    </w:rPr>
  </w:style>
  <w:style w:type="character" w:styleId="HTML-idzet">
    <w:name w:val="HTML Cite"/>
    <w:basedOn w:val="Bekezdsalapbettpusa"/>
    <w:uiPriority w:val="99"/>
    <w:semiHidden/>
    <w:unhideWhenUsed/>
    <w:rsid w:val="00987B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51F"/>
  </w:style>
  <w:style w:type="paragraph" w:styleId="Cmsor2">
    <w:name w:val="heading 2"/>
    <w:basedOn w:val="Norml"/>
    <w:next w:val="Norml"/>
    <w:link w:val="Cmsor2Char"/>
    <w:qFormat/>
    <w:rsid w:val="006A451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6A451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ormlWeb">
    <w:name w:val="Normal (Web)"/>
    <w:basedOn w:val="Norml"/>
    <w:rsid w:val="006A451F"/>
    <w:pPr>
      <w:spacing w:before="100" w:beforeAutospacing="1" w:after="276" w:line="360" w:lineRule="atLeast"/>
      <w:jc w:val="both"/>
    </w:pPr>
    <w:rPr>
      <w:rFonts w:ascii="Georgia" w:eastAsia="Times New Roman" w:hAnsi="Georgia" w:cs="Times New Roman"/>
      <w:color w:val="474747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081C"/>
    <w:pPr>
      <w:ind w:left="720"/>
      <w:contextualSpacing/>
    </w:pPr>
  </w:style>
  <w:style w:type="table" w:styleId="Rcsostblzat">
    <w:name w:val="Table Grid"/>
    <w:basedOn w:val="Normltblzat"/>
    <w:uiPriority w:val="59"/>
    <w:rsid w:val="0099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0027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1ED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3414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41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414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414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414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A34141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5D66D9"/>
    <w:rPr>
      <w:b/>
      <w:bCs/>
    </w:rPr>
  </w:style>
  <w:style w:type="character" w:styleId="HTML-idzet">
    <w:name w:val="HTML Cite"/>
    <w:basedOn w:val="Bekezdsalapbettpusa"/>
    <w:uiPriority w:val="99"/>
    <w:semiHidden/>
    <w:unhideWhenUsed/>
    <w:rsid w:val="00987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4F422-1106-4731-9871-43071E599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541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nefmi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Béresné Dunai Gyöngyi</dc:creator>
  <cp:lastModifiedBy>Lázárné Somogyi Fanni</cp:lastModifiedBy>
  <cp:revision>8</cp:revision>
  <cp:lastPrinted>2022-04-05T08:10:00Z</cp:lastPrinted>
  <dcterms:created xsi:type="dcterms:W3CDTF">2022-02-21T12:18:00Z</dcterms:created>
  <dcterms:modified xsi:type="dcterms:W3CDTF">2022-04-04T11:51:00Z</dcterms:modified>
</cp:coreProperties>
</file>