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F21D36" w:rsidRDefault="00A9122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29442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29442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F21D36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716/2021. </w:t>
      </w:r>
      <w:r w:rsidR="00782886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>(XII. 20.)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375B23" w:rsidRDefault="00294422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s</w:t>
      </w:r>
      <w:r w:rsidR="00375B23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>zámviteli</w:t>
      </w:r>
      <w:proofErr w:type="gramEnd"/>
      <w:r w:rsidR="00624BC7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referensi</w:t>
      </w:r>
    </w:p>
    <w:p w:rsidR="00A71EAD" w:rsidRPr="00F21D36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F21D36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F21D36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1A330E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</w:t>
      </w:r>
      <w:r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="001A330E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845CB" w:rsidRPr="00375B23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="002333E8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75B23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24BC7" w:rsidRPr="00375B23">
        <w:rPr>
          <w:rFonts w:ascii="Times New Roman" w:eastAsia="Times New Roman" w:hAnsi="Times New Roman"/>
          <w:sz w:val="24"/>
          <w:szCs w:val="24"/>
          <w:lang w:eastAsia="hu-HU"/>
        </w:rPr>
        <w:t>jogviszonny</w:t>
      </w:r>
      <w:r w:rsidR="007845CB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al </w:t>
      </w:r>
      <w:r w:rsidR="00A71EAD" w:rsidRPr="00375B23">
        <w:rPr>
          <w:rFonts w:ascii="Times New Roman" w:eastAsia="Times New Roman" w:hAnsi="Times New Roman"/>
          <w:sz w:val="24"/>
          <w:szCs w:val="24"/>
          <w:lang w:eastAsia="hu-HU"/>
        </w:rPr>
        <w:t>betölthető</w:t>
      </w:r>
      <w:r w:rsidR="001A330E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422" w:rsidRDefault="00294422" w:rsidP="00294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F440A4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özponti </w:t>
      </w:r>
      <w:r w:rsidR="00F440A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gazgatása számviteli feladatai közül</w:t>
      </w:r>
      <w:r w:rsidR="00F440A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507F" w:rsidRDefault="00F440A4" w:rsidP="00D7507F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7507F" w:rsidRPr="00D7507F">
        <w:rPr>
          <w:rFonts w:ascii="Times New Roman" w:eastAsia="Times New Roman" w:hAnsi="Times New Roman"/>
          <w:sz w:val="24"/>
          <w:szCs w:val="24"/>
          <w:lang w:eastAsia="hu-HU"/>
        </w:rPr>
        <w:t>forint és deviza bankszámlák forgalmának főkönyvi könyvelése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F440A4" w:rsidRPr="00F440A4" w:rsidRDefault="00F440A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 xml:space="preserve">év közben a valutakészletek, illetve a devizaszámlán lévő deviza forintra történő átváltása során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illetve </w:t>
      </w:r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 xml:space="preserve">a külföldi pénzértékre szóló kötelezettséghez kapcsolódó </w:t>
      </w:r>
      <w:proofErr w:type="gramStart"/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>realizált</w:t>
      </w:r>
      <w:proofErr w:type="gramEnd"/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 xml:space="preserve"> árfolyamvesztesége</w:t>
      </w:r>
      <w:r w:rsidR="00FF2865">
        <w:rPr>
          <w:rFonts w:ascii="Times New Roman" w:eastAsia="Times New Roman" w:hAnsi="Times New Roman"/>
          <w:sz w:val="24"/>
          <w:szCs w:val="24"/>
          <w:lang w:eastAsia="hu-HU"/>
        </w:rPr>
        <w:t>k elszámolása, ellenőrzése;</w:t>
      </w:r>
    </w:p>
    <w:p w:rsidR="00D7507F" w:rsidRPr="00D7507F" w:rsidRDefault="00FF2865" w:rsidP="00D7507F">
      <w:pPr>
        <w:pStyle w:val="Listaszerbekezds"/>
        <w:numPr>
          <w:ilvl w:val="0"/>
          <w:numId w:val="29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 w:rsidRP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rendszeres és nem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rendszeres személyi juttatások számviteli elszámolása, egyeztetése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294422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Magyar Államkincstár KKVTR KM moduljába az adatszolgáltatások teljesítése, egyeztetése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FF2865" w:rsidRPr="00294422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az államháztartáson belüli, európai uniós illetve államháztartáson kívüli szervezetektől kapott támogatások felhasználásának számviteli nyilvántartással történő </w:t>
      </w:r>
      <w:r w:rsidR="00782886">
        <w:rPr>
          <w:rFonts w:ascii="Times New Roman" w:eastAsia="Times New Roman" w:hAnsi="Times New Roman"/>
          <w:sz w:val="24"/>
          <w:szCs w:val="24"/>
          <w:lang w:eastAsia="hu-HU"/>
        </w:rPr>
        <w:t>összevetés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e; </w:t>
      </w:r>
    </w:p>
    <w:p w:rsidR="00294422" w:rsidRPr="00294422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avi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negyedéves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és éves zárlati feladatok elvégzése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(szállítói analitika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egyezteté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se;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pénzügyi és költségvetési könyvvezetés keretében elszámolt </w:t>
      </w:r>
      <w:r w:rsidR="00DE7F29">
        <w:rPr>
          <w:rFonts w:ascii="Times New Roman" w:eastAsia="Times New Roman" w:hAnsi="Times New Roman"/>
          <w:sz w:val="24"/>
          <w:szCs w:val="24"/>
          <w:lang w:eastAsia="hu-HU"/>
        </w:rPr>
        <w:t>főkönyv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 adatok</w:t>
      </w:r>
      <w:r w:rsidR="00DE7F29">
        <w:rPr>
          <w:rFonts w:ascii="Times New Roman" w:eastAsia="Times New Roman" w:hAnsi="Times New Roman"/>
          <w:sz w:val="24"/>
          <w:szCs w:val="24"/>
          <w:lang w:eastAsia="hu-HU"/>
        </w:rPr>
        <w:t xml:space="preserve"> ellenőrzése; 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elhatárolásokhoz analitik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ák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készítése, könyvelése, ellenőrzése)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203D29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időközi mérlegjelentés, időközi költségvetési jelentés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valamint az éves költségvetési beszámoló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, zárszámadás 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elkészítésében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közreműködés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D7507F" w:rsidRPr="00294422" w:rsidRDefault="00D7507F" w:rsidP="00D7507F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294422" w:rsidRPr="00DE7F29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F29">
        <w:rPr>
          <w:rFonts w:ascii="Times New Roman" w:eastAsia="Times New Roman" w:hAnsi="Times New Roman"/>
          <w:sz w:val="24"/>
          <w:szCs w:val="24"/>
          <w:lang w:eastAsia="hu-HU"/>
        </w:rPr>
        <w:t xml:space="preserve">számítógépes alapismeretek (Outlook, MS Office), </w:t>
      </w:r>
    </w:p>
    <w:p w:rsidR="00294422" w:rsidRPr="00DE7F29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F29">
        <w:rPr>
          <w:rFonts w:ascii="Times New Roman" w:eastAsia="Times New Roman" w:hAnsi="Times New Roman"/>
          <w:sz w:val="24"/>
          <w:szCs w:val="24"/>
          <w:lang w:eastAsia="hu-HU"/>
        </w:rPr>
        <w:t>középfokú pénzügyi, számviteli végzettség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294422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Forrás.NET program ismerete</w:t>
      </w:r>
    </w:p>
    <w:p w:rsidR="00294422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felsőfokú végzettség</w:t>
      </w:r>
    </w:p>
    <w:p w:rsidR="00BD54C5" w:rsidRPr="00F21D36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F21D36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70BC1" w:rsidRPr="00B154A0" w:rsidRDefault="00F93054" w:rsidP="00B154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294422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294422" w:rsidRPr="00F93054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terhelhetőség;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B154A0" w:rsidRPr="001A330E" w:rsidRDefault="00B154A0" w:rsidP="00B154A0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pályázati kiírás mellékletét képező kitöltött, aláírt scannelt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F86B89" w:rsidRPr="0029442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2024.05.</w:t>
      </w:r>
      <w:r w:rsidR="00D34FB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10</w:t>
      </w:r>
      <w:r w:rsidR="001A330E" w:rsidRPr="0029442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bookmarkStart w:id="0" w:name="_GoBack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624BC7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&lt;</w:t>
      </w:r>
      <w:r w:rsidR="00294422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számviteli referens</w:t>
      </w:r>
      <w:r w:rsidR="00667B9D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bookmarkEnd w:id="0"/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58337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5B0398" w:rsidRPr="00294422">
        <w:rPr>
          <w:rFonts w:ascii="Times New Roman" w:eastAsia="Times New Roman" w:hAnsi="Times New Roman"/>
          <w:sz w:val="24"/>
          <w:szCs w:val="24"/>
          <w:lang w:eastAsia="hu-HU"/>
        </w:rPr>
        <w:t>2024</w:t>
      </w:r>
      <w:r w:rsidR="00D33F00" w:rsidRPr="00294422">
        <w:rPr>
          <w:rFonts w:ascii="Times New Roman" w:eastAsia="Times New Roman" w:hAnsi="Times New Roman"/>
          <w:sz w:val="24"/>
          <w:szCs w:val="24"/>
          <w:lang w:eastAsia="hu-HU"/>
        </w:rPr>
        <w:t>.05.1</w:t>
      </w:r>
      <w:r w:rsidR="00D34FBD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 w:rsidR="00667B9D" w:rsidRPr="0029442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7528A6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7528A6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782886" w:rsidRPr="00F21D36" w:rsidRDefault="00782886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782886" w:rsidRDefault="00782886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82886" w:rsidRDefault="00782886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lékelt nyilatkozattal kifejezetten hozzájárult, a pályázati anyag a pályázat eredményességétől függetlenül egy később megüresedő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kívánó személy személyazonosságának egyezéséről, ennek érdekében a tájékoztatás, az adatokba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B106B"/>
    <w:multiLevelType w:val="multilevel"/>
    <w:tmpl w:val="002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44EE3"/>
    <w:multiLevelType w:val="hybridMultilevel"/>
    <w:tmpl w:val="4BD0E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25"/>
  </w:num>
  <w:num w:numId="5">
    <w:abstractNumId w:val="0"/>
  </w:num>
  <w:num w:numId="6">
    <w:abstractNumId w:val="18"/>
  </w:num>
  <w:num w:numId="7">
    <w:abstractNumId w:val="27"/>
  </w:num>
  <w:num w:numId="8">
    <w:abstractNumId w:val="17"/>
  </w:num>
  <w:num w:numId="9">
    <w:abstractNumId w:val="4"/>
  </w:num>
  <w:num w:numId="10">
    <w:abstractNumId w:val="11"/>
  </w:num>
  <w:num w:numId="11">
    <w:abstractNumId w:val="21"/>
  </w:num>
  <w:num w:numId="12">
    <w:abstractNumId w:val="6"/>
  </w:num>
  <w:num w:numId="13">
    <w:abstractNumId w:val="22"/>
  </w:num>
  <w:num w:numId="14">
    <w:abstractNumId w:val="28"/>
  </w:num>
  <w:num w:numId="15">
    <w:abstractNumId w:val="13"/>
  </w:num>
  <w:num w:numId="16">
    <w:abstractNumId w:val="1"/>
  </w:num>
  <w:num w:numId="17">
    <w:abstractNumId w:val="9"/>
  </w:num>
  <w:num w:numId="18">
    <w:abstractNumId w:val="14"/>
  </w:num>
  <w:num w:numId="19">
    <w:abstractNumId w:val="5"/>
  </w:num>
  <w:num w:numId="20">
    <w:abstractNumId w:val="10"/>
  </w:num>
  <w:num w:numId="21">
    <w:abstractNumId w:val="23"/>
  </w:num>
  <w:num w:numId="22">
    <w:abstractNumId w:val="24"/>
  </w:num>
  <w:num w:numId="23">
    <w:abstractNumId w:val="15"/>
  </w:num>
  <w:num w:numId="24">
    <w:abstractNumId w:val="2"/>
  </w:num>
  <w:num w:numId="25">
    <w:abstractNumId w:val="26"/>
  </w:num>
  <w:num w:numId="26">
    <w:abstractNumId w:val="3"/>
  </w:num>
  <w:num w:numId="27">
    <w:abstractNumId w:val="20"/>
  </w:num>
  <w:num w:numId="28">
    <w:abstractNumId w:val="1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67096"/>
    <w:rsid w:val="0017373C"/>
    <w:rsid w:val="00182E1D"/>
    <w:rsid w:val="00190EF7"/>
    <w:rsid w:val="00191860"/>
    <w:rsid w:val="001A330E"/>
    <w:rsid w:val="001C1B0E"/>
    <w:rsid w:val="001C2062"/>
    <w:rsid w:val="001E215D"/>
    <w:rsid w:val="001E6DD9"/>
    <w:rsid w:val="00203D29"/>
    <w:rsid w:val="00204236"/>
    <w:rsid w:val="00213262"/>
    <w:rsid w:val="00215F1E"/>
    <w:rsid w:val="002277FF"/>
    <w:rsid w:val="002323FE"/>
    <w:rsid w:val="002333E8"/>
    <w:rsid w:val="002430A8"/>
    <w:rsid w:val="00263947"/>
    <w:rsid w:val="00294422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75B23"/>
    <w:rsid w:val="003862F5"/>
    <w:rsid w:val="00390011"/>
    <w:rsid w:val="00392276"/>
    <w:rsid w:val="003A1BCB"/>
    <w:rsid w:val="003B4C59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44C4A"/>
    <w:rsid w:val="00550F0C"/>
    <w:rsid w:val="00567CD8"/>
    <w:rsid w:val="0058337C"/>
    <w:rsid w:val="00584E3F"/>
    <w:rsid w:val="005A56EF"/>
    <w:rsid w:val="005A5807"/>
    <w:rsid w:val="005B0398"/>
    <w:rsid w:val="005B3299"/>
    <w:rsid w:val="005C108D"/>
    <w:rsid w:val="005D5827"/>
    <w:rsid w:val="005F172B"/>
    <w:rsid w:val="00624BC7"/>
    <w:rsid w:val="0063305A"/>
    <w:rsid w:val="0066327A"/>
    <w:rsid w:val="00667B9D"/>
    <w:rsid w:val="006710D2"/>
    <w:rsid w:val="00683E8A"/>
    <w:rsid w:val="006A6CC1"/>
    <w:rsid w:val="006C6721"/>
    <w:rsid w:val="006D148F"/>
    <w:rsid w:val="006D60CF"/>
    <w:rsid w:val="0070297A"/>
    <w:rsid w:val="00735418"/>
    <w:rsid w:val="007404C8"/>
    <w:rsid w:val="0074754C"/>
    <w:rsid w:val="007528A6"/>
    <w:rsid w:val="00757B6D"/>
    <w:rsid w:val="00782886"/>
    <w:rsid w:val="007845CB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2442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122B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154A0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0F73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3F00"/>
    <w:rsid w:val="00D34FBD"/>
    <w:rsid w:val="00D3527F"/>
    <w:rsid w:val="00D7507F"/>
    <w:rsid w:val="00D83EC1"/>
    <w:rsid w:val="00D84164"/>
    <w:rsid w:val="00DA29E1"/>
    <w:rsid w:val="00DD59AF"/>
    <w:rsid w:val="00DE7F29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25F2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40A4"/>
    <w:rsid w:val="00F45B6F"/>
    <w:rsid w:val="00F45E02"/>
    <w:rsid w:val="00F54F7E"/>
    <w:rsid w:val="00F65323"/>
    <w:rsid w:val="00F7073A"/>
    <w:rsid w:val="00F70845"/>
    <w:rsid w:val="00F86B89"/>
    <w:rsid w:val="00F87678"/>
    <w:rsid w:val="00F93054"/>
    <w:rsid w:val="00FA14F3"/>
    <w:rsid w:val="00FB594D"/>
    <w:rsid w:val="00FF286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2889</Words>
  <Characters>19936</Characters>
  <Application>Microsoft Office Word</Application>
  <DocSecurity>4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22780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2024-04-23T15:16:00Z</dcterms:created>
  <dcterms:modified xsi:type="dcterms:W3CDTF">2024-04-23T15:16:00Z</dcterms:modified>
</cp:coreProperties>
</file>