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999D8" w14:textId="77777777" w:rsidR="001766EB" w:rsidRPr="00981903" w:rsidRDefault="001766EB" w:rsidP="001766EB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 w:rsidRPr="00981903">
        <w:rPr>
          <w:b/>
          <w:caps/>
          <w:sz w:val="32"/>
          <w:szCs w:val="32"/>
        </w:rPr>
        <w:t xml:space="preserve">PÁLYÁZATI </w:t>
      </w:r>
      <w:r w:rsidR="000A0FD9" w:rsidRPr="00981903">
        <w:rPr>
          <w:b/>
          <w:caps/>
          <w:sz w:val="32"/>
          <w:szCs w:val="32"/>
        </w:rPr>
        <w:t>felhívás</w:t>
      </w:r>
    </w:p>
    <w:p w14:paraId="7D9999D9" w14:textId="77777777" w:rsidR="001766EB" w:rsidRPr="00981903" w:rsidRDefault="001766EB" w:rsidP="006239A3">
      <w:pPr>
        <w:jc w:val="center"/>
      </w:pPr>
    </w:p>
    <w:p w14:paraId="7D9999DA" w14:textId="77777777" w:rsidR="00921CD6" w:rsidRPr="00981903" w:rsidRDefault="00921CD6" w:rsidP="006239A3">
      <w:pPr>
        <w:jc w:val="center"/>
      </w:pPr>
    </w:p>
    <w:p w14:paraId="7D9999DB" w14:textId="77777777" w:rsidR="00ED1D30" w:rsidRPr="00981903" w:rsidRDefault="008718F4" w:rsidP="00B76D88">
      <w:pPr>
        <w:spacing w:line="276" w:lineRule="auto"/>
        <w:jc w:val="center"/>
      </w:pPr>
      <w:r w:rsidRPr="00981903">
        <w:t>A Honvédelmi Minisztérium</w:t>
      </w:r>
      <w:r w:rsidR="00A73D41" w:rsidRPr="00981903">
        <w:t xml:space="preserve"> </w:t>
      </w:r>
      <w:r w:rsidR="00842090" w:rsidRPr="00981903">
        <w:t>nyílt</w:t>
      </w:r>
      <w:r w:rsidR="00336501" w:rsidRPr="00981903">
        <w:t xml:space="preserve"> </w:t>
      </w:r>
      <w:r w:rsidR="00ED1D30" w:rsidRPr="00981903">
        <w:t xml:space="preserve">pályázatot </w:t>
      </w:r>
      <w:r w:rsidR="006D1984" w:rsidRPr="00981903">
        <w:t>hirdet a</w:t>
      </w:r>
    </w:p>
    <w:p w14:paraId="7D9999DC" w14:textId="77777777" w:rsidR="00ED1D30" w:rsidRPr="00981903" w:rsidRDefault="005B673A" w:rsidP="005B673A">
      <w:pPr>
        <w:spacing w:line="276" w:lineRule="auto"/>
        <w:jc w:val="center"/>
        <w:rPr>
          <w:b/>
          <w:sz w:val="32"/>
          <w:szCs w:val="32"/>
        </w:rPr>
      </w:pPr>
      <w:r w:rsidRPr="00981903">
        <w:rPr>
          <w:b/>
          <w:sz w:val="32"/>
          <w:szCs w:val="32"/>
        </w:rPr>
        <w:t xml:space="preserve">Magyar Honvédség </w:t>
      </w:r>
      <w:r w:rsidR="00716393" w:rsidRPr="00981903">
        <w:rPr>
          <w:b/>
          <w:sz w:val="32"/>
          <w:szCs w:val="32"/>
        </w:rPr>
        <w:t xml:space="preserve">2. </w:t>
      </w:r>
      <w:proofErr w:type="spellStart"/>
      <w:r w:rsidR="00716393" w:rsidRPr="00981903">
        <w:rPr>
          <w:b/>
          <w:sz w:val="32"/>
          <w:szCs w:val="32"/>
        </w:rPr>
        <w:t>Sportszázad</w:t>
      </w:r>
      <w:r w:rsidRPr="00981903">
        <w:rPr>
          <w:b/>
          <w:sz w:val="32"/>
          <w:szCs w:val="32"/>
        </w:rPr>
        <w:t>ába</w:t>
      </w:r>
      <w:proofErr w:type="spellEnd"/>
      <w:r w:rsidRPr="00981903">
        <w:rPr>
          <w:b/>
          <w:sz w:val="32"/>
          <w:szCs w:val="32"/>
        </w:rPr>
        <w:t xml:space="preserve"> </w:t>
      </w:r>
    </w:p>
    <w:p w14:paraId="7D9999DD" w14:textId="77777777" w:rsidR="00ED1D30" w:rsidRPr="00981903" w:rsidRDefault="00F70799" w:rsidP="00B76D88">
      <w:pPr>
        <w:spacing w:line="276" w:lineRule="auto"/>
        <w:jc w:val="center"/>
      </w:pPr>
      <w:r w:rsidRPr="00981903">
        <w:rPr>
          <w:szCs w:val="24"/>
        </w:rPr>
        <w:t xml:space="preserve">történő </w:t>
      </w:r>
      <w:r w:rsidR="005B673A" w:rsidRPr="00981903">
        <w:t>felvételhez</w:t>
      </w:r>
      <w:r w:rsidR="00A64674" w:rsidRPr="00981903">
        <w:t>.</w:t>
      </w:r>
    </w:p>
    <w:p w14:paraId="7D9999DE" w14:textId="77777777" w:rsidR="00887C1F" w:rsidRPr="00981903" w:rsidRDefault="00887C1F" w:rsidP="006239A3">
      <w:pPr>
        <w:jc w:val="center"/>
      </w:pPr>
    </w:p>
    <w:p w14:paraId="7D9999DF" w14:textId="77777777" w:rsidR="00D3689D" w:rsidRPr="00981903" w:rsidRDefault="00D3689D" w:rsidP="00D3689D">
      <w:pPr>
        <w:tabs>
          <w:tab w:val="left" w:pos="1560"/>
        </w:tabs>
        <w:rPr>
          <w:szCs w:val="24"/>
        </w:rPr>
      </w:pPr>
      <w:r w:rsidRPr="00981903">
        <w:rPr>
          <w:szCs w:val="24"/>
        </w:rPr>
        <w:t xml:space="preserve">A 2. Sportszázad küldetése a Magyar Honvédség </w:t>
      </w:r>
      <w:r w:rsidR="000F5BF9" w:rsidRPr="00981903">
        <w:rPr>
          <w:szCs w:val="24"/>
        </w:rPr>
        <w:t xml:space="preserve">(a továbbiakban: MH) </w:t>
      </w:r>
      <w:r w:rsidRPr="00981903">
        <w:rPr>
          <w:szCs w:val="24"/>
        </w:rPr>
        <w:t>társadalmasításában való részvétel, a toborzási képesség erősítése, a honvédelmi nevelési feladatokban való részvétel, a kiképzési feladatok segítése, a</w:t>
      </w:r>
      <w:r w:rsidR="000F5BF9" w:rsidRPr="00981903">
        <w:rPr>
          <w:szCs w:val="24"/>
        </w:rPr>
        <w:t>z</w:t>
      </w:r>
      <w:r w:rsidRPr="00981903">
        <w:rPr>
          <w:szCs w:val="24"/>
        </w:rPr>
        <w:t xml:space="preserve"> </w:t>
      </w:r>
      <w:r w:rsidR="000F5BF9" w:rsidRPr="00981903">
        <w:rPr>
          <w:szCs w:val="24"/>
        </w:rPr>
        <w:t>MH</w:t>
      </w:r>
      <w:r w:rsidRPr="00981903">
        <w:rPr>
          <w:szCs w:val="24"/>
        </w:rPr>
        <w:t xml:space="preserve"> népszerűsítése, valamint példamutatás.</w:t>
      </w:r>
    </w:p>
    <w:p w14:paraId="7D9999E0" w14:textId="77777777" w:rsidR="00B76D88" w:rsidRPr="00981903" w:rsidRDefault="00D3689D" w:rsidP="00D3689D">
      <w:pPr>
        <w:tabs>
          <w:tab w:val="left" w:pos="1560"/>
        </w:tabs>
        <w:rPr>
          <w:szCs w:val="24"/>
        </w:rPr>
      </w:pPr>
      <w:r w:rsidRPr="00981903">
        <w:rPr>
          <w:szCs w:val="24"/>
        </w:rPr>
        <w:t xml:space="preserve">A fiatal sportolók számára ez a lehetőség </w:t>
      </w:r>
      <w:r w:rsidR="000F5BF9" w:rsidRPr="00981903">
        <w:rPr>
          <w:szCs w:val="24"/>
        </w:rPr>
        <w:t>az MH</w:t>
      </w:r>
      <w:r w:rsidRPr="00981903">
        <w:rPr>
          <w:szCs w:val="24"/>
        </w:rPr>
        <w:t xml:space="preserve"> által biztosított kettős karrier, egy olyan életpályamodell, amely biztonságos versenyzési hátteret és tervezhető jövőt biztosít.</w:t>
      </w:r>
    </w:p>
    <w:p w14:paraId="7D9999E1" w14:textId="77777777" w:rsidR="006D1984" w:rsidRPr="00981903" w:rsidRDefault="00F00ADF" w:rsidP="00BF2228">
      <w:pPr>
        <w:pStyle w:val="Cmsor1"/>
        <w:spacing w:before="360"/>
        <w:ind w:left="357" w:hanging="357"/>
        <w:rPr>
          <w:color w:val="auto"/>
        </w:rPr>
      </w:pPr>
      <w:r w:rsidRPr="00981903">
        <w:rPr>
          <w:color w:val="auto"/>
        </w:rPr>
        <w:t>A PÁLYÁZAT C</w:t>
      </w:r>
      <w:r w:rsidR="00713D23" w:rsidRPr="00981903">
        <w:rPr>
          <w:color w:val="auto"/>
        </w:rPr>
        <w:t>ÉLJA</w:t>
      </w:r>
    </w:p>
    <w:p w14:paraId="7D9999E2" w14:textId="77777777" w:rsidR="00F309B2" w:rsidRPr="00981903" w:rsidRDefault="00F309B2" w:rsidP="00F309B2">
      <w:pPr>
        <w:spacing w:after="0"/>
      </w:pPr>
      <w:r w:rsidRPr="00981903">
        <w:t xml:space="preserve">Az MH lehetőséget biztosít arra, hogy a pályázatot elnyert sportolók – </w:t>
      </w:r>
      <w:r w:rsidRPr="00981903">
        <w:rPr>
          <w:b/>
        </w:rPr>
        <w:t>sporttevékenységük folytatása mellett</w:t>
      </w:r>
      <w:r w:rsidRPr="00981903">
        <w:t xml:space="preserve"> – önkéntes tartalékos katonaként az MH állományában szolgálatot teljesíthessenek </w:t>
      </w:r>
      <w:r w:rsidRPr="00981903">
        <w:rPr>
          <w:b/>
        </w:rPr>
        <w:t>abban a vármegyében, amelyben</w:t>
      </w:r>
      <w:r w:rsidRPr="00981903">
        <w:t xml:space="preserve"> </w:t>
      </w:r>
      <w:r w:rsidRPr="00981903">
        <w:rPr>
          <w:b/>
        </w:rPr>
        <w:t>életvitelszerűen élnek és sportolnak</w:t>
      </w:r>
      <w:r w:rsidRPr="00981903">
        <w:t>.</w:t>
      </w:r>
    </w:p>
    <w:p w14:paraId="7D9999E3" w14:textId="77777777" w:rsidR="00F309B2" w:rsidRPr="00981903" w:rsidRDefault="00F309B2" w:rsidP="0047505A"/>
    <w:p w14:paraId="7D9999E4" w14:textId="77777777" w:rsidR="0047505A" w:rsidRPr="00981903" w:rsidRDefault="0047505A" w:rsidP="0047505A">
      <w:pPr>
        <w:rPr>
          <w:szCs w:val="24"/>
        </w:rPr>
      </w:pPr>
      <w:r w:rsidRPr="00981903">
        <w:t xml:space="preserve">A </w:t>
      </w:r>
      <w:r w:rsidR="00F309B2" w:rsidRPr="00981903">
        <w:t>szolgálatteljesítés főbb területei az alábbiak</w:t>
      </w:r>
      <w:r w:rsidRPr="00981903">
        <w:rPr>
          <w:szCs w:val="24"/>
        </w:rPr>
        <w:t>:</w:t>
      </w:r>
    </w:p>
    <w:p w14:paraId="7D9999E5" w14:textId="77777777" w:rsidR="00F309B2" w:rsidRPr="00981903" w:rsidRDefault="00F309B2" w:rsidP="0047505A">
      <w:pPr>
        <w:pStyle w:val="Listaszerbekezds"/>
        <w:numPr>
          <w:ilvl w:val="0"/>
          <w:numId w:val="25"/>
        </w:numPr>
        <w:spacing w:line="259" w:lineRule="auto"/>
        <w:contextualSpacing/>
        <w:rPr>
          <w:szCs w:val="24"/>
        </w:rPr>
      </w:pPr>
      <w:r w:rsidRPr="00981903">
        <w:rPr>
          <w:szCs w:val="24"/>
        </w:rPr>
        <w:t>alapkiképzés és időszaki kiképzések,</w:t>
      </w:r>
    </w:p>
    <w:p w14:paraId="7D9999E6" w14:textId="77777777" w:rsidR="0047505A" w:rsidRPr="00981903" w:rsidRDefault="0047505A" w:rsidP="0047505A">
      <w:pPr>
        <w:pStyle w:val="Listaszerbekezds"/>
        <w:numPr>
          <w:ilvl w:val="0"/>
          <w:numId w:val="25"/>
        </w:numPr>
        <w:spacing w:line="259" w:lineRule="auto"/>
        <w:contextualSpacing/>
        <w:rPr>
          <w:szCs w:val="24"/>
        </w:rPr>
      </w:pPr>
      <w:r w:rsidRPr="00981903">
        <w:rPr>
          <w:szCs w:val="24"/>
        </w:rPr>
        <w:t xml:space="preserve">az MH pályaorientációs és toborzó tevékenysége, </w:t>
      </w:r>
    </w:p>
    <w:p w14:paraId="7D9999E7" w14:textId="77777777" w:rsidR="0047505A" w:rsidRPr="00981903" w:rsidRDefault="0047505A" w:rsidP="0047505A">
      <w:pPr>
        <w:pStyle w:val="Listaszerbekezds"/>
        <w:numPr>
          <w:ilvl w:val="0"/>
          <w:numId w:val="25"/>
        </w:numPr>
        <w:spacing w:line="259" w:lineRule="auto"/>
        <w:contextualSpacing/>
        <w:rPr>
          <w:szCs w:val="24"/>
        </w:rPr>
      </w:pPr>
      <w:r w:rsidRPr="00981903">
        <w:rPr>
          <w:szCs w:val="24"/>
        </w:rPr>
        <w:t xml:space="preserve">a honvédelmi nevelés/oktatás, </w:t>
      </w:r>
    </w:p>
    <w:p w14:paraId="7D9999E8" w14:textId="77777777" w:rsidR="0047505A" w:rsidRPr="00981903" w:rsidRDefault="0047505A" w:rsidP="0047505A">
      <w:pPr>
        <w:pStyle w:val="Listaszerbekezds"/>
        <w:numPr>
          <w:ilvl w:val="0"/>
          <w:numId w:val="25"/>
        </w:numPr>
        <w:spacing w:line="259" w:lineRule="auto"/>
        <w:contextualSpacing/>
        <w:rPr>
          <w:szCs w:val="24"/>
        </w:rPr>
      </w:pPr>
      <w:r w:rsidRPr="00981903">
        <w:rPr>
          <w:szCs w:val="24"/>
        </w:rPr>
        <w:t>a katonai testnevelés kiképzés</w:t>
      </w:r>
      <w:r w:rsidR="000819F6" w:rsidRPr="00981903">
        <w:rPr>
          <w:szCs w:val="24"/>
        </w:rPr>
        <w:t xml:space="preserve"> és az MH sportj</w:t>
      </w:r>
      <w:r w:rsidR="00F309B2" w:rsidRPr="00981903">
        <w:rPr>
          <w:szCs w:val="24"/>
        </w:rPr>
        <w:t>a</w:t>
      </w:r>
      <w:r w:rsidRPr="00981903">
        <w:rPr>
          <w:szCs w:val="24"/>
        </w:rPr>
        <w:t>.</w:t>
      </w:r>
    </w:p>
    <w:p w14:paraId="7D9999E9" w14:textId="77777777" w:rsidR="00F03CA0" w:rsidRPr="00981903" w:rsidRDefault="00377183" w:rsidP="00921CD6">
      <w:pPr>
        <w:pStyle w:val="Cmsor1"/>
        <w:spacing w:before="360"/>
        <w:ind w:left="357" w:hanging="357"/>
        <w:rPr>
          <w:color w:val="auto"/>
        </w:rPr>
      </w:pPr>
      <w:r w:rsidRPr="00981903">
        <w:rPr>
          <w:color w:val="auto"/>
        </w:rPr>
        <w:t>szolgálati jogviszon</w:t>
      </w:r>
      <w:r w:rsidR="00534790" w:rsidRPr="00981903">
        <w:rPr>
          <w:color w:val="auto"/>
        </w:rPr>
        <w:t>N</w:t>
      </w:r>
      <w:r w:rsidRPr="00981903">
        <w:rPr>
          <w:color w:val="auto"/>
        </w:rPr>
        <w:t>y</w:t>
      </w:r>
      <w:r w:rsidR="00534790" w:rsidRPr="00981903">
        <w:rPr>
          <w:color w:val="auto"/>
        </w:rPr>
        <w:t>AL</w:t>
      </w:r>
      <w:r w:rsidRPr="00981903">
        <w:rPr>
          <w:color w:val="auto"/>
        </w:rPr>
        <w:t xml:space="preserve"> </w:t>
      </w:r>
      <w:r w:rsidR="00534790" w:rsidRPr="00981903">
        <w:rPr>
          <w:color w:val="auto"/>
        </w:rPr>
        <w:t>KAPCSOLATOS ADATOK</w:t>
      </w:r>
    </w:p>
    <w:p w14:paraId="7D9999EA" w14:textId="77777777" w:rsidR="00377183" w:rsidRPr="00981903" w:rsidRDefault="000B79E1" w:rsidP="00377183">
      <w:pPr>
        <w:rPr>
          <w:szCs w:val="24"/>
        </w:rPr>
      </w:pPr>
      <w:r w:rsidRPr="00981903">
        <w:rPr>
          <w:szCs w:val="24"/>
        </w:rPr>
        <w:t xml:space="preserve"> </w:t>
      </w:r>
      <w:r w:rsidR="00377183" w:rsidRPr="00981903">
        <w:rPr>
          <w:szCs w:val="24"/>
        </w:rPr>
        <w:t xml:space="preserve">A katonasportolóval </w:t>
      </w:r>
      <w:r w:rsidR="00377183" w:rsidRPr="00981903">
        <w:rPr>
          <w:b/>
          <w:szCs w:val="24"/>
        </w:rPr>
        <w:t>6 hónapos próbaidővel,</w:t>
      </w:r>
      <w:r w:rsidR="00377183" w:rsidRPr="00981903">
        <w:rPr>
          <w:szCs w:val="24"/>
        </w:rPr>
        <w:t xml:space="preserve"> </w:t>
      </w:r>
      <w:r w:rsidR="00377183" w:rsidRPr="00981903">
        <w:rPr>
          <w:b/>
          <w:szCs w:val="24"/>
        </w:rPr>
        <w:t>3 éves határozott idejű,</w:t>
      </w:r>
      <w:r w:rsidR="00377183" w:rsidRPr="00981903">
        <w:rPr>
          <w:szCs w:val="24"/>
        </w:rPr>
        <w:t xml:space="preserve"> </w:t>
      </w:r>
      <w:r w:rsidR="00377183" w:rsidRPr="00981903">
        <w:rPr>
          <w:b/>
          <w:szCs w:val="24"/>
        </w:rPr>
        <w:t>heti 40 ór</w:t>
      </w:r>
      <w:r w:rsidR="0090539D" w:rsidRPr="00981903">
        <w:rPr>
          <w:b/>
          <w:szCs w:val="24"/>
        </w:rPr>
        <w:t>ás</w:t>
      </w:r>
      <w:r w:rsidR="00377183" w:rsidRPr="00981903">
        <w:rPr>
          <w:szCs w:val="24"/>
        </w:rPr>
        <w:t xml:space="preserve">, </w:t>
      </w:r>
      <w:r w:rsidR="00AC7E7D" w:rsidRPr="00981903">
        <w:rPr>
          <w:b/>
          <w:szCs w:val="24"/>
        </w:rPr>
        <w:t xml:space="preserve">szolgálatteljesítési időben </w:t>
      </w:r>
      <w:r w:rsidR="00AC7E7D" w:rsidRPr="00981903">
        <w:rPr>
          <w:szCs w:val="24"/>
        </w:rPr>
        <w:t>kerül foglalkoztatásra</w:t>
      </w:r>
      <w:r w:rsidR="00377183" w:rsidRPr="00981903">
        <w:rPr>
          <w:szCs w:val="24"/>
        </w:rPr>
        <w:t>.</w:t>
      </w:r>
    </w:p>
    <w:p w14:paraId="7D9999EB" w14:textId="77777777" w:rsidR="00377183" w:rsidRPr="00981903" w:rsidRDefault="00377183" w:rsidP="00377183">
      <w:pPr>
        <w:spacing w:after="0"/>
        <w:rPr>
          <w:bCs/>
          <w:szCs w:val="24"/>
          <w:u w:val="single"/>
        </w:rPr>
      </w:pPr>
      <w:r w:rsidRPr="00981903">
        <w:rPr>
          <w:bCs/>
          <w:szCs w:val="24"/>
          <w:u w:val="single"/>
        </w:rPr>
        <w:t>Az önkéntes területvédelmi tartalékos katonák járandóságai:</w:t>
      </w:r>
    </w:p>
    <w:p w14:paraId="7D9999EC" w14:textId="77777777" w:rsidR="002B68BF" w:rsidRPr="00981903" w:rsidRDefault="0048062B" w:rsidP="00A77879">
      <w:pPr>
        <w:pStyle w:val="Listaszerbekezds"/>
        <w:numPr>
          <w:ilvl w:val="0"/>
          <w:numId w:val="31"/>
        </w:numPr>
        <w:spacing w:after="0"/>
        <w:rPr>
          <w:bCs/>
          <w:szCs w:val="24"/>
        </w:rPr>
      </w:pPr>
      <w:r w:rsidRPr="00981903">
        <w:rPr>
          <w:b/>
          <w:bCs/>
          <w:szCs w:val="24"/>
        </w:rPr>
        <w:t>i</w:t>
      </w:r>
      <w:r w:rsidR="002B68BF" w:rsidRPr="00981903">
        <w:rPr>
          <w:b/>
          <w:bCs/>
          <w:szCs w:val="24"/>
        </w:rPr>
        <w:t>lletmény</w:t>
      </w:r>
      <w:r w:rsidR="002B68BF" w:rsidRPr="00981903">
        <w:rPr>
          <w:bCs/>
          <w:szCs w:val="24"/>
        </w:rPr>
        <w:t xml:space="preserve">: </w:t>
      </w:r>
      <w:r w:rsidR="002B68BF" w:rsidRPr="00981903">
        <w:rPr>
          <w:bCs/>
          <w:szCs w:val="24"/>
        </w:rPr>
        <w:tab/>
        <w:t>Bruttó:</w:t>
      </w:r>
      <w:r w:rsidR="002B68BF" w:rsidRPr="00981903">
        <w:rPr>
          <w:bCs/>
          <w:szCs w:val="24"/>
        </w:rPr>
        <w:tab/>
      </w:r>
      <w:r w:rsidR="002B68BF" w:rsidRPr="00981903">
        <w:rPr>
          <w:bCs/>
          <w:szCs w:val="24"/>
        </w:rPr>
        <w:tab/>
      </w:r>
      <w:r w:rsidR="002B68BF" w:rsidRPr="00981903">
        <w:rPr>
          <w:bCs/>
          <w:szCs w:val="24"/>
        </w:rPr>
        <w:tab/>
      </w:r>
      <w:r w:rsidR="002B68BF" w:rsidRPr="00981903">
        <w:rPr>
          <w:b/>
          <w:bCs/>
          <w:szCs w:val="24"/>
        </w:rPr>
        <w:t>399.180 Ft</w:t>
      </w:r>
      <w:r w:rsidR="002B68BF" w:rsidRPr="00981903">
        <w:rPr>
          <w:bCs/>
          <w:szCs w:val="24"/>
        </w:rPr>
        <w:t>,</w:t>
      </w:r>
    </w:p>
    <w:p w14:paraId="7D9999ED" w14:textId="77777777" w:rsidR="002B68BF" w:rsidRPr="00981903" w:rsidRDefault="002B68BF" w:rsidP="002B68BF">
      <w:pPr>
        <w:spacing w:after="0"/>
        <w:rPr>
          <w:bCs/>
          <w:szCs w:val="24"/>
        </w:rPr>
      </w:pPr>
      <w:r w:rsidRPr="00981903">
        <w:rPr>
          <w:bCs/>
          <w:szCs w:val="24"/>
        </w:rPr>
        <w:tab/>
      </w:r>
      <w:r w:rsidRPr="00981903">
        <w:rPr>
          <w:bCs/>
          <w:szCs w:val="24"/>
        </w:rPr>
        <w:tab/>
      </w:r>
      <w:r w:rsidRPr="00981903">
        <w:rPr>
          <w:bCs/>
          <w:szCs w:val="24"/>
        </w:rPr>
        <w:tab/>
        <w:t xml:space="preserve">Nettó: </w:t>
      </w:r>
      <w:r w:rsidRPr="00981903">
        <w:rPr>
          <w:bCs/>
          <w:szCs w:val="24"/>
        </w:rPr>
        <w:tab/>
        <w:t xml:space="preserve">25 év felett: </w:t>
      </w:r>
      <w:r w:rsidRPr="00981903">
        <w:rPr>
          <w:bCs/>
          <w:szCs w:val="24"/>
        </w:rPr>
        <w:tab/>
        <w:t>265.454 Ft,</w:t>
      </w:r>
    </w:p>
    <w:p w14:paraId="7D9999EE" w14:textId="77777777" w:rsidR="002B68BF" w:rsidRPr="00981903" w:rsidRDefault="002B68BF" w:rsidP="005D1539">
      <w:pPr>
        <w:spacing w:after="0"/>
        <w:ind w:left="2124" w:firstLine="708"/>
        <w:rPr>
          <w:bCs/>
          <w:szCs w:val="24"/>
        </w:rPr>
      </w:pPr>
      <w:r w:rsidRPr="00981903">
        <w:rPr>
          <w:bCs/>
          <w:szCs w:val="24"/>
        </w:rPr>
        <w:t xml:space="preserve">25 év alatt: </w:t>
      </w:r>
      <w:r w:rsidRPr="00981903">
        <w:rPr>
          <w:bCs/>
          <w:szCs w:val="24"/>
        </w:rPr>
        <w:tab/>
        <w:t>325.331 Ft;</w:t>
      </w:r>
    </w:p>
    <w:p w14:paraId="7D9999EF" w14:textId="77777777" w:rsidR="00BC5E5E" w:rsidRPr="00981903" w:rsidRDefault="002B68BF" w:rsidP="00A77879">
      <w:pPr>
        <w:pStyle w:val="Listaszerbekezds"/>
        <w:numPr>
          <w:ilvl w:val="0"/>
          <w:numId w:val="31"/>
        </w:numPr>
        <w:spacing w:after="0"/>
        <w:rPr>
          <w:bCs/>
          <w:szCs w:val="24"/>
        </w:rPr>
      </w:pPr>
      <w:r w:rsidRPr="00981903">
        <w:rPr>
          <w:b/>
          <w:bCs/>
          <w:szCs w:val="24"/>
        </w:rPr>
        <w:t xml:space="preserve">szerződéskötési díj </w:t>
      </w:r>
      <w:r w:rsidR="00A60228" w:rsidRPr="00981903">
        <w:rPr>
          <w:bCs/>
          <w:szCs w:val="24"/>
        </w:rPr>
        <w:t>e</w:t>
      </w:r>
      <w:r w:rsidR="00377183" w:rsidRPr="00981903">
        <w:rPr>
          <w:bCs/>
          <w:szCs w:val="24"/>
        </w:rPr>
        <w:t>gyszeri alkalommal a honvédelmi illetményalap 75%-</w:t>
      </w:r>
      <w:proofErr w:type="spellStart"/>
      <w:r w:rsidR="00377183" w:rsidRPr="00981903">
        <w:rPr>
          <w:bCs/>
          <w:szCs w:val="24"/>
        </w:rPr>
        <w:t>ában</w:t>
      </w:r>
      <w:proofErr w:type="spellEnd"/>
      <w:r w:rsidR="00377183" w:rsidRPr="00981903">
        <w:rPr>
          <w:bCs/>
          <w:szCs w:val="24"/>
        </w:rPr>
        <w:t xml:space="preserve"> megállapított </w:t>
      </w:r>
      <w:r w:rsidR="0048062B" w:rsidRPr="00981903">
        <w:rPr>
          <w:bCs/>
          <w:szCs w:val="24"/>
        </w:rPr>
        <w:t xml:space="preserve">mértékben </w:t>
      </w:r>
      <w:r w:rsidRPr="00981903">
        <w:rPr>
          <w:bCs/>
          <w:szCs w:val="24"/>
        </w:rPr>
        <w:t xml:space="preserve">(2023. évben: bruttó </w:t>
      </w:r>
      <w:r w:rsidRPr="00981903">
        <w:rPr>
          <w:b/>
          <w:bCs/>
          <w:szCs w:val="24"/>
        </w:rPr>
        <w:t>33.450 Ft</w:t>
      </w:r>
      <w:r w:rsidRPr="00981903">
        <w:rPr>
          <w:bCs/>
          <w:szCs w:val="24"/>
        </w:rPr>
        <w:t>)</w:t>
      </w:r>
      <w:r w:rsidR="00377183" w:rsidRPr="00981903">
        <w:rPr>
          <w:bCs/>
          <w:szCs w:val="24"/>
        </w:rPr>
        <w:t>, ha az önkéntes tartalékos katonai szolgálatot legalább két évre vállalja</w:t>
      </w:r>
      <w:r w:rsidR="00BC5E5E" w:rsidRPr="00981903">
        <w:rPr>
          <w:bCs/>
          <w:szCs w:val="24"/>
        </w:rPr>
        <w:t>;</w:t>
      </w:r>
    </w:p>
    <w:p w14:paraId="7D9999F0" w14:textId="77777777" w:rsidR="00BC5E5E" w:rsidRPr="00981903" w:rsidRDefault="0048062B" w:rsidP="00A77879">
      <w:pPr>
        <w:pStyle w:val="Listaszerbekezds"/>
        <w:numPr>
          <w:ilvl w:val="0"/>
          <w:numId w:val="31"/>
        </w:numPr>
        <w:spacing w:after="0"/>
        <w:rPr>
          <w:bCs/>
          <w:szCs w:val="24"/>
        </w:rPr>
      </w:pPr>
      <w:r w:rsidRPr="00981903">
        <w:rPr>
          <w:b/>
          <w:bCs/>
          <w:szCs w:val="24"/>
        </w:rPr>
        <w:t>rendelkezésre állási díj</w:t>
      </w:r>
      <w:r w:rsidRPr="00981903">
        <w:rPr>
          <w:bCs/>
          <w:szCs w:val="24"/>
        </w:rPr>
        <w:t xml:space="preserve"> </w:t>
      </w:r>
      <w:r w:rsidR="00377183" w:rsidRPr="00981903">
        <w:rPr>
          <w:bCs/>
          <w:szCs w:val="24"/>
        </w:rPr>
        <w:t xml:space="preserve">teljesített szolgálati évenként utólag, melynek összege megegyezik a minimálbérrel (2023. évben: bruttó </w:t>
      </w:r>
      <w:r w:rsidR="00377183" w:rsidRPr="00981903">
        <w:rPr>
          <w:b/>
          <w:bCs/>
          <w:szCs w:val="24"/>
        </w:rPr>
        <w:t>232.000 Ft</w:t>
      </w:r>
      <w:r w:rsidR="00377183" w:rsidRPr="00981903">
        <w:rPr>
          <w:bCs/>
          <w:szCs w:val="24"/>
        </w:rPr>
        <w:t>)</w:t>
      </w:r>
      <w:r w:rsidR="00BC5E5E" w:rsidRPr="00981903">
        <w:rPr>
          <w:bCs/>
          <w:szCs w:val="24"/>
        </w:rPr>
        <w:t>;</w:t>
      </w:r>
    </w:p>
    <w:p w14:paraId="7D9999F1" w14:textId="77777777" w:rsidR="002B3EFD" w:rsidRPr="00981903" w:rsidRDefault="0048062B" w:rsidP="00A77879">
      <w:pPr>
        <w:pStyle w:val="Listaszerbekezds"/>
        <w:numPr>
          <w:ilvl w:val="0"/>
          <w:numId w:val="31"/>
        </w:numPr>
        <w:spacing w:after="0"/>
        <w:rPr>
          <w:bCs/>
          <w:szCs w:val="24"/>
        </w:rPr>
      </w:pPr>
      <w:r w:rsidRPr="00981903">
        <w:rPr>
          <w:b/>
          <w:bCs/>
          <w:szCs w:val="24"/>
        </w:rPr>
        <w:t>egyéb ellátás</w:t>
      </w:r>
      <w:r w:rsidRPr="00981903">
        <w:rPr>
          <w:bCs/>
          <w:szCs w:val="24"/>
        </w:rPr>
        <w:t xml:space="preserve">: </w:t>
      </w:r>
      <w:r w:rsidR="00377183" w:rsidRPr="00981903">
        <w:rPr>
          <w:bCs/>
          <w:szCs w:val="24"/>
        </w:rPr>
        <w:t>térítésmentes élelmezési és ruházati ellátásra, egyes szociális ellátásra és helyközi utazási költségek megtérítésére</w:t>
      </w:r>
      <w:r w:rsidR="002B3EFD" w:rsidRPr="00981903">
        <w:rPr>
          <w:bCs/>
          <w:szCs w:val="24"/>
        </w:rPr>
        <w:t>;</w:t>
      </w:r>
    </w:p>
    <w:p w14:paraId="7D9999F2" w14:textId="77777777" w:rsidR="00377183" w:rsidRPr="00981903" w:rsidRDefault="00D8165D" w:rsidP="00A77879">
      <w:pPr>
        <w:pStyle w:val="Listaszerbekezds"/>
        <w:numPr>
          <w:ilvl w:val="0"/>
          <w:numId w:val="31"/>
        </w:numPr>
        <w:spacing w:after="0"/>
        <w:rPr>
          <w:bCs/>
          <w:szCs w:val="24"/>
        </w:rPr>
      </w:pPr>
      <w:r w:rsidRPr="00981903">
        <w:rPr>
          <w:b/>
          <w:szCs w:val="24"/>
        </w:rPr>
        <w:lastRenderedPageBreak/>
        <w:t>szabadság</w:t>
      </w:r>
      <w:r w:rsidR="0048062B" w:rsidRPr="00981903">
        <w:rPr>
          <w:b/>
          <w:szCs w:val="24"/>
        </w:rPr>
        <w:t>:</w:t>
      </w:r>
      <w:r w:rsidRPr="00981903">
        <w:rPr>
          <w:szCs w:val="24"/>
        </w:rPr>
        <w:t xml:space="preserve"> </w:t>
      </w:r>
      <w:r w:rsidR="002B3EFD" w:rsidRPr="00981903">
        <w:rPr>
          <w:szCs w:val="24"/>
        </w:rPr>
        <w:t>a</w:t>
      </w:r>
      <w:r w:rsidR="00377183" w:rsidRPr="00981903">
        <w:rPr>
          <w:szCs w:val="24"/>
        </w:rPr>
        <w:t xml:space="preserve">mennyiben a tényleges szolgálatteljesítés időtartama az adott évben a 60 napot meghaladja, </w:t>
      </w:r>
      <w:r w:rsidR="002B3EFD" w:rsidRPr="00981903">
        <w:rPr>
          <w:szCs w:val="24"/>
        </w:rPr>
        <w:t>a</w:t>
      </w:r>
      <w:r w:rsidR="00377183" w:rsidRPr="00981903">
        <w:rPr>
          <w:szCs w:val="24"/>
        </w:rPr>
        <w:t xml:space="preserve"> szabadság mértéke évente a tényleges szolgálatteljesítés időtartama szerint </w:t>
      </w:r>
      <w:r w:rsidR="00377183" w:rsidRPr="00981903">
        <w:rPr>
          <w:b/>
          <w:szCs w:val="24"/>
        </w:rPr>
        <w:t>időarányosan 25 nap</w:t>
      </w:r>
      <w:r w:rsidR="0048062B" w:rsidRPr="00981903">
        <w:rPr>
          <w:szCs w:val="24"/>
        </w:rPr>
        <w:t>;</w:t>
      </w:r>
    </w:p>
    <w:p w14:paraId="7D9999F3" w14:textId="77777777" w:rsidR="0048062B" w:rsidRPr="00981903" w:rsidRDefault="0048062B" w:rsidP="00A77879">
      <w:pPr>
        <w:pStyle w:val="Listaszerbekezds"/>
        <w:numPr>
          <w:ilvl w:val="0"/>
          <w:numId w:val="31"/>
        </w:numPr>
        <w:spacing w:after="0"/>
        <w:rPr>
          <w:bCs/>
          <w:szCs w:val="24"/>
        </w:rPr>
      </w:pPr>
      <w:r w:rsidRPr="00981903">
        <w:rPr>
          <w:b/>
          <w:szCs w:val="24"/>
        </w:rPr>
        <w:t>egészségügyi szabadság</w:t>
      </w:r>
    </w:p>
    <w:p w14:paraId="7D9999F4" w14:textId="77777777" w:rsidR="00BD0A07" w:rsidRPr="00981903" w:rsidRDefault="00BD0A07" w:rsidP="005D1539">
      <w:pPr>
        <w:pStyle w:val="Cmsor1"/>
        <w:spacing w:before="360"/>
        <w:ind w:left="357" w:hanging="357"/>
        <w:rPr>
          <w:color w:val="auto"/>
        </w:rPr>
      </w:pPr>
      <w:r w:rsidRPr="00981903">
        <w:rPr>
          <w:color w:val="auto"/>
        </w:rPr>
        <w:t>A 2. Sportszázadban folytatott tevékenység értékelés</w:t>
      </w:r>
      <w:r w:rsidR="00FF05E1" w:rsidRPr="00981903">
        <w:rPr>
          <w:color w:val="auto"/>
        </w:rPr>
        <w:t>e</w:t>
      </w:r>
    </w:p>
    <w:p w14:paraId="7D9999F5" w14:textId="77777777" w:rsidR="00BD0A07" w:rsidRPr="00981903" w:rsidRDefault="00BD0A07" w:rsidP="00BD0A07">
      <w:pPr>
        <w:rPr>
          <w:szCs w:val="24"/>
        </w:rPr>
      </w:pPr>
      <w:r w:rsidRPr="00981903">
        <w:rPr>
          <w:szCs w:val="24"/>
        </w:rPr>
        <w:t>A sportolók adott évi tevékenységéről tárgyév december 15-ig szakmai értékelés</w:t>
      </w:r>
      <w:r w:rsidR="00EE4FDF" w:rsidRPr="00981903">
        <w:rPr>
          <w:szCs w:val="24"/>
        </w:rPr>
        <w:t xml:space="preserve"> </w:t>
      </w:r>
      <w:r w:rsidRPr="00981903">
        <w:rPr>
          <w:szCs w:val="24"/>
        </w:rPr>
        <w:t>kész</w:t>
      </w:r>
      <w:r w:rsidR="00EE4FDF" w:rsidRPr="00981903">
        <w:rPr>
          <w:szCs w:val="24"/>
        </w:rPr>
        <w:t>ül</w:t>
      </w:r>
      <w:r w:rsidRPr="00981903">
        <w:rPr>
          <w:szCs w:val="24"/>
        </w:rPr>
        <w:t xml:space="preserve"> a</w:t>
      </w:r>
      <w:r w:rsidR="00EE4FDF" w:rsidRPr="00981903">
        <w:rPr>
          <w:szCs w:val="24"/>
        </w:rPr>
        <w:t>z alábbi</w:t>
      </w:r>
      <w:r w:rsidRPr="00981903">
        <w:rPr>
          <w:szCs w:val="24"/>
        </w:rPr>
        <w:t xml:space="preserve"> szempontok alapján:</w:t>
      </w:r>
    </w:p>
    <w:p w14:paraId="7D9999F6" w14:textId="77777777" w:rsidR="00AC7E7D" w:rsidRPr="00981903" w:rsidRDefault="00AC7E7D" w:rsidP="00BD0A07">
      <w:pPr>
        <w:pStyle w:val="Listaszerbekezds"/>
        <w:numPr>
          <w:ilvl w:val="0"/>
          <w:numId w:val="30"/>
        </w:numPr>
        <w:spacing w:line="259" w:lineRule="auto"/>
        <w:contextualSpacing/>
        <w:rPr>
          <w:szCs w:val="24"/>
        </w:rPr>
      </w:pPr>
      <w:r w:rsidRPr="00981903">
        <w:rPr>
          <w:szCs w:val="24"/>
        </w:rPr>
        <w:t>végrehajtotta-e az alapkiképzést,</w:t>
      </w:r>
    </w:p>
    <w:p w14:paraId="7D9999F7" w14:textId="77777777" w:rsidR="00BD0A07" w:rsidRPr="00981903" w:rsidRDefault="00BD0A07" w:rsidP="00BD0A07">
      <w:pPr>
        <w:pStyle w:val="Listaszerbekezds"/>
        <w:numPr>
          <w:ilvl w:val="0"/>
          <w:numId w:val="30"/>
        </w:numPr>
        <w:spacing w:line="259" w:lineRule="auto"/>
        <w:contextualSpacing/>
        <w:rPr>
          <w:szCs w:val="24"/>
        </w:rPr>
      </w:pPr>
      <w:r w:rsidRPr="00981903">
        <w:rPr>
          <w:szCs w:val="24"/>
        </w:rPr>
        <w:t>folytat-e aktív sport- és versenytevékenységet, azaz rendszeres edzéseket végez-e, tárgyévben részt vett-e sportága nemzeti bajnokságán,</w:t>
      </w:r>
    </w:p>
    <w:p w14:paraId="7D9999F8" w14:textId="77777777" w:rsidR="00BD0A07" w:rsidRPr="00981903" w:rsidRDefault="00BD0A07" w:rsidP="00BD0A07">
      <w:pPr>
        <w:pStyle w:val="Listaszerbekezds"/>
        <w:numPr>
          <w:ilvl w:val="0"/>
          <w:numId w:val="30"/>
        </w:numPr>
        <w:spacing w:line="259" w:lineRule="auto"/>
        <w:contextualSpacing/>
        <w:rPr>
          <w:szCs w:val="24"/>
        </w:rPr>
      </w:pPr>
      <w:r w:rsidRPr="00981903">
        <w:rPr>
          <w:szCs w:val="24"/>
        </w:rPr>
        <w:t>tárgyévben milyen hazai, vagy nemzetközi eredménnyel rendelkezik, és</w:t>
      </w:r>
    </w:p>
    <w:p w14:paraId="7D9999F9" w14:textId="77777777" w:rsidR="00BD0A07" w:rsidRPr="00981903" w:rsidRDefault="00BD0A07" w:rsidP="00BD0A07">
      <w:pPr>
        <w:pStyle w:val="Listaszerbekezds"/>
        <w:numPr>
          <w:ilvl w:val="0"/>
          <w:numId w:val="30"/>
        </w:numPr>
        <w:spacing w:line="259" w:lineRule="auto"/>
        <w:contextualSpacing/>
        <w:rPr>
          <w:szCs w:val="24"/>
        </w:rPr>
      </w:pPr>
      <w:r w:rsidRPr="00981903">
        <w:rPr>
          <w:szCs w:val="24"/>
        </w:rPr>
        <w:t>tárgyévben milyen tevékenységet folytatott a honvédelem érdekében.</w:t>
      </w:r>
    </w:p>
    <w:p w14:paraId="7D9999FA" w14:textId="77777777" w:rsidR="00BD0A07" w:rsidRPr="00981903" w:rsidRDefault="00BD0A07" w:rsidP="00BD0A07">
      <w:pPr>
        <w:rPr>
          <w:szCs w:val="24"/>
        </w:rPr>
      </w:pPr>
      <w:r w:rsidRPr="00981903">
        <w:rPr>
          <w:szCs w:val="24"/>
        </w:rPr>
        <w:t>A szakmai értékelés</w:t>
      </w:r>
      <w:r w:rsidR="00EE4FDF" w:rsidRPr="00981903">
        <w:rPr>
          <w:szCs w:val="24"/>
        </w:rPr>
        <w:t>en való megfelelés szükséges a szolgálati jogviszony fennmaradásához</w:t>
      </w:r>
      <w:r w:rsidRPr="00981903">
        <w:rPr>
          <w:szCs w:val="24"/>
        </w:rPr>
        <w:t>.</w:t>
      </w:r>
    </w:p>
    <w:p w14:paraId="7D9999FB" w14:textId="77777777" w:rsidR="00A06FC1" w:rsidRPr="00981903" w:rsidRDefault="00F00ADF" w:rsidP="00921CD6">
      <w:pPr>
        <w:pStyle w:val="Cmsor1"/>
        <w:spacing w:before="360"/>
        <w:ind w:left="357" w:hanging="357"/>
        <w:rPr>
          <w:color w:val="auto"/>
        </w:rPr>
      </w:pPr>
      <w:r w:rsidRPr="00981903">
        <w:rPr>
          <w:color w:val="auto"/>
        </w:rPr>
        <w:t>PÁLYÁZAT</w:t>
      </w:r>
      <w:r w:rsidR="0038715D" w:rsidRPr="00981903">
        <w:rPr>
          <w:color w:val="auto"/>
        </w:rPr>
        <w:t>I</w:t>
      </w:r>
      <w:r w:rsidRPr="00981903">
        <w:rPr>
          <w:color w:val="auto"/>
        </w:rPr>
        <w:t xml:space="preserve"> </w:t>
      </w:r>
      <w:r w:rsidR="00100216" w:rsidRPr="00981903">
        <w:rPr>
          <w:color w:val="auto"/>
        </w:rPr>
        <w:t>Feltételek</w:t>
      </w:r>
    </w:p>
    <w:p w14:paraId="7D9999FC" w14:textId="77777777" w:rsidR="0009755C" w:rsidRPr="00981903" w:rsidRDefault="0009755C" w:rsidP="0009755C">
      <w:pPr>
        <w:rPr>
          <w:szCs w:val="24"/>
          <w:u w:val="single"/>
        </w:rPr>
      </w:pPr>
      <w:bookmarkStart w:id="1" w:name="_Ref479578093"/>
      <w:bookmarkStart w:id="2" w:name="_Ref489341072"/>
      <w:r w:rsidRPr="00981903">
        <w:rPr>
          <w:szCs w:val="24"/>
          <w:u w:val="single"/>
        </w:rPr>
        <w:t xml:space="preserve">A 2. Sportszázad állományába azon sportoló kerülhet, aki </w:t>
      </w:r>
    </w:p>
    <w:p w14:paraId="7D9999FD" w14:textId="77777777" w:rsidR="00CD56D1" w:rsidRPr="00981903" w:rsidRDefault="00D12A04" w:rsidP="00A77879">
      <w:pPr>
        <w:pStyle w:val="Listaszerbekezds"/>
        <w:numPr>
          <w:ilvl w:val="0"/>
          <w:numId w:val="32"/>
        </w:numPr>
        <w:spacing w:after="160" w:line="259" w:lineRule="auto"/>
        <w:contextualSpacing/>
      </w:pPr>
      <w:r w:rsidRPr="00981903">
        <w:t>magyarországi állandó lakcímmel rendelkező magyar állampolgár,</w:t>
      </w:r>
    </w:p>
    <w:p w14:paraId="7D9999FE" w14:textId="73E25602" w:rsidR="0009755C" w:rsidRPr="00981903" w:rsidRDefault="0009755C" w:rsidP="00A77879">
      <w:pPr>
        <w:pStyle w:val="Listaszerbekezds"/>
        <w:numPr>
          <w:ilvl w:val="0"/>
          <w:numId w:val="32"/>
        </w:numPr>
        <w:spacing w:after="160" w:line="259" w:lineRule="auto"/>
        <w:contextualSpacing/>
      </w:pPr>
      <w:r w:rsidRPr="00981903">
        <w:t xml:space="preserve">hazai versenyrendszerben </w:t>
      </w:r>
      <w:r w:rsidR="00561ED1" w:rsidRPr="00981903">
        <w:t>a tárgyévben, valamint az azt megelőző két</w:t>
      </w:r>
      <w:r w:rsidRPr="00981903">
        <w:t xml:space="preserve"> évben kiemelkedő eredményt (OB 1-3.) </w:t>
      </w:r>
      <w:r w:rsidR="0075725D" w:rsidRPr="00981903">
        <w:t>ért el, valamint</w:t>
      </w:r>
      <w:r w:rsidRPr="00981903">
        <w:t xml:space="preserve"> </w:t>
      </w:r>
      <w:r w:rsidR="0075725D" w:rsidRPr="00981903">
        <w:t xml:space="preserve">a pályázat benyújtásának idejében is aktív és </w:t>
      </w:r>
      <w:r w:rsidRPr="00981903">
        <w:t>teljesítménye alapján várható</w:t>
      </w:r>
      <w:r w:rsidR="00F16685" w:rsidRPr="00981903">
        <w:t xml:space="preserve"> </w:t>
      </w:r>
      <w:r w:rsidR="00D12A04" w:rsidRPr="00981903">
        <w:t>a további</w:t>
      </w:r>
      <w:r w:rsidR="00F16685" w:rsidRPr="00981903">
        <w:t xml:space="preserve"> </w:t>
      </w:r>
      <w:r w:rsidR="00AF72F0" w:rsidRPr="00981903">
        <w:t>eredményesség</w:t>
      </w:r>
      <w:r w:rsidR="0075725D" w:rsidRPr="00981903">
        <w:t>,</w:t>
      </w:r>
    </w:p>
    <w:p w14:paraId="7D9999FF" w14:textId="77777777" w:rsidR="00102730" w:rsidRPr="00981903" w:rsidRDefault="00102730" w:rsidP="00A77879">
      <w:pPr>
        <w:pStyle w:val="Listaszerbekezds"/>
        <w:numPr>
          <w:ilvl w:val="0"/>
          <w:numId w:val="32"/>
        </w:numPr>
        <w:spacing w:after="160" w:line="259" w:lineRule="auto"/>
        <w:contextualSpacing/>
      </w:pPr>
      <w:r w:rsidRPr="00981903">
        <w:t xml:space="preserve">minimum 18. </w:t>
      </w:r>
      <w:r w:rsidR="00C87DFD" w:rsidRPr="00981903">
        <w:t xml:space="preserve">éves </w:t>
      </w:r>
      <w:r w:rsidRPr="00981903">
        <w:t>életkor</w:t>
      </w:r>
      <w:r w:rsidR="00525AED" w:rsidRPr="00981903">
        <w:t>t</w:t>
      </w:r>
      <w:r w:rsidRPr="00981903">
        <w:t xml:space="preserve"> betölt</w:t>
      </w:r>
      <w:r w:rsidR="00525AED" w:rsidRPr="00981903">
        <w:t>ötte</w:t>
      </w:r>
      <w:r w:rsidRPr="00981903">
        <w:t>,</w:t>
      </w:r>
    </w:p>
    <w:p w14:paraId="7D999A00" w14:textId="77777777" w:rsidR="0009755C" w:rsidRPr="00981903" w:rsidRDefault="0075725D" w:rsidP="00A77879">
      <w:pPr>
        <w:pStyle w:val="Listaszerbekezds"/>
        <w:numPr>
          <w:ilvl w:val="0"/>
          <w:numId w:val="32"/>
        </w:numPr>
        <w:spacing w:after="160" w:line="259" w:lineRule="auto"/>
        <w:contextualSpacing/>
      </w:pPr>
      <w:r w:rsidRPr="00981903">
        <w:t xml:space="preserve">elkötelezett </w:t>
      </w:r>
      <w:r w:rsidR="0009755C" w:rsidRPr="00981903">
        <w:t>a honvédelem nemzeti ügye mellett,</w:t>
      </w:r>
    </w:p>
    <w:p w14:paraId="7D999A01" w14:textId="79D280B8" w:rsidR="0009755C" w:rsidRPr="00981903" w:rsidRDefault="004E6BC8" w:rsidP="00A77879">
      <w:pPr>
        <w:pStyle w:val="Listaszerbekezds"/>
        <w:numPr>
          <w:ilvl w:val="0"/>
          <w:numId w:val="32"/>
        </w:numPr>
        <w:spacing w:after="160" w:line="259" w:lineRule="auto"/>
        <w:contextualSpacing/>
      </w:pPr>
      <w:r w:rsidRPr="00981903">
        <w:t xml:space="preserve">az </w:t>
      </w:r>
      <w:r w:rsidR="00812E27" w:rsidRPr="00981903">
        <w:t>É</w:t>
      </w:r>
      <w:r w:rsidRPr="00981903">
        <w:t>rtékelő</w:t>
      </w:r>
      <w:r w:rsidR="0009755C" w:rsidRPr="00981903">
        <w:t xml:space="preserve"> </w:t>
      </w:r>
      <w:r w:rsidR="00812E27" w:rsidRPr="00981903">
        <w:t>B</w:t>
      </w:r>
      <w:r w:rsidR="0009755C" w:rsidRPr="00981903">
        <w:t>izottság</w:t>
      </w:r>
      <w:r w:rsidRPr="00981903">
        <w:t xml:space="preserve"> által </w:t>
      </w:r>
      <w:r w:rsidR="0075725D" w:rsidRPr="00981903">
        <w:t>felvételre javasolt</w:t>
      </w:r>
      <w:r w:rsidR="0009755C" w:rsidRPr="00981903">
        <w:t>,</w:t>
      </w:r>
    </w:p>
    <w:p w14:paraId="7D999A02" w14:textId="77777777" w:rsidR="0009755C" w:rsidRPr="00981903" w:rsidRDefault="00AC7E7D" w:rsidP="00A77879">
      <w:pPr>
        <w:pStyle w:val="Listaszerbekezds"/>
        <w:numPr>
          <w:ilvl w:val="0"/>
          <w:numId w:val="32"/>
        </w:numPr>
        <w:spacing w:after="160" w:line="259" w:lineRule="auto"/>
        <w:contextualSpacing/>
      </w:pPr>
      <w:r w:rsidRPr="00981903">
        <w:t xml:space="preserve">az önkéntes tartalékos katonai szolgálati jogviszonyhoz szükséges feltételeknek megfelel, kizáró ok vele szemben nem áll fenn </w:t>
      </w:r>
      <w:r w:rsidRPr="00981903">
        <w:rPr>
          <w:szCs w:val="24"/>
        </w:rPr>
        <w:t>(katonai szolgálatra alkalmas)</w:t>
      </w:r>
      <w:r w:rsidR="0009755C" w:rsidRPr="00981903">
        <w:t>,</w:t>
      </w:r>
    </w:p>
    <w:p w14:paraId="7D999A03" w14:textId="77777777" w:rsidR="0009755C" w:rsidRPr="00981903" w:rsidRDefault="00C87DFD" w:rsidP="00A77879">
      <w:pPr>
        <w:pStyle w:val="Listaszerbekezds"/>
        <w:numPr>
          <w:ilvl w:val="0"/>
          <w:numId w:val="32"/>
        </w:numPr>
        <w:spacing w:after="160" w:line="259" w:lineRule="auto"/>
        <w:contextualSpacing/>
      </w:pPr>
      <w:r w:rsidRPr="00981903">
        <w:t xml:space="preserve">sporttevékenységéhez kapcsolódóan </w:t>
      </w:r>
      <w:r w:rsidR="0009755C" w:rsidRPr="00981903">
        <w:t>doppingvétségért soha nem marasztalták el,</w:t>
      </w:r>
    </w:p>
    <w:p w14:paraId="7D999A04" w14:textId="77777777" w:rsidR="0009755C" w:rsidRPr="00981903" w:rsidRDefault="0009755C" w:rsidP="00A77879">
      <w:pPr>
        <w:pStyle w:val="Listaszerbekezds"/>
        <w:numPr>
          <w:ilvl w:val="0"/>
          <w:numId w:val="32"/>
        </w:numPr>
        <w:spacing w:line="259" w:lineRule="auto"/>
        <w:contextualSpacing/>
        <w:rPr>
          <w:szCs w:val="24"/>
        </w:rPr>
      </w:pPr>
      <w:r w:rsidRPr="00981903">
        <w:rPr>
          <w:szCs w:val="24"/>
        </w:rPr>
        <w:t>vállalj</w:t>
      </w:r>
      <w:r w:rsidR="00453713" w:rsidRPr="00981903">
        <w:rPr>
          <w:szCs w:val="24"/>
        </w:rPr>
        <w:t>a</w:t>
      </w:r>
      <w:r w:rsidRPr="00981903">
        <w:rPr>
          <w:szCs w:val="24"/>
        </w:rPr>
        <w:t xml:space="preserve"> az adott foglalkoztatási jogviszonnyal járó kötelezettségek teljesítését, valamint az önkéntes tartalékos alapkiképzés</w:t>
      </w:r>
      <w:r w:rsidR="00453713" w:rsidRPr="00981903">
        <w:rPr>
          <w:szCs w:val="24"/>
        </w:rPr>
        <w:t xml:space="preserve"> teljesítését</w:t>
      </w:r>
      <w:r w:rsidR="00F16685" w:rsidRPr="00981903">
        <w:rPr>
          <w:szCs w:val="24"/>
        </w:rPr>
        <w:t xml:space="preserve"> a szerződéskötéstől számított egy éven belül</w:t>
      </w:r>
      <w:r w:rsidR="00453713" w:rsidRPr="00981903">
        <w:rPr>
          <w:szCs w:val="24"/>
        </w:rPr>
        <w:t>.</w:t>
      </w:r>
    </w:p>
    <w:p w14:paraId="7D999A05" w14:textId="77777777" w:rsidR="0009755C" w:rsidRPr="00981903" w:rsidRDefault="00E20C14" w:rsidP="0009755C">
      <w:pPr>
        <w:rPr>
          <w:szCs w:val="24"/>
          <w:u w:val="single"/>
        </w:rPr>
      </w:pPr>
      <w:r w:rsidRPr="00981903">
        <w:rPr>
          <w:szCs w:val="24"/>
          <w:u w:val="single"/>
        </w:rPr>
        <w:t>A jelentkezésnél előnyt jelent</w:t>
      </w:r>
      <w:r w:rsidR="0009755C" w:rsidRPr="00981903">
        <w:rPr>
          <w:szCs w:val="24"/>
          <w:u w:val="single"/>
        </w:rPr>
        <w:t>:</w:t>
      </w:r>
    </w:p>
    <w:p w14:paraId="7D999A06" w14:textId="77777777" w:rsidR="0009755C" w:rsidRPr="00981903" w:rsidRDefault="0009755C" w:rsidP="00A77879">
      <w:pPr>
        <w:pStyle w:val="Listaszerbekezds"/>
        <w:numPr>
          <w:ilvl w:val="0"/>
          <w:numId w:val="33"/>
        </w:numPr>
        <w:spacing w:after="160" w:line="256" w:lineRule="auto"/>
        <w:contextualSpacing/>
      </w:pPr>
      <w:r w:rsidRPr="00981903">
        <w:t xml:space="preserve">egyéni sportágban </w:t>
      </w:r>
      <w:r w:rsidR="00322968" w:rsidRPr="00981903">
        <w:t>való sportolás,</w:t>
      </w:r>
      <w:r w:rsidRPr="00981903">
        <w:t xml:space="preserve"> </w:t>
      </w:r>
    </w:p>
    <w:p w14:paraId="7D999A07" w14:textId="7C613649" w:rsidR="0009755C" w:rsidRPr="00981903" w:rsidRDefault="0009755C" w:rsidP="00A77879">
      <w:pPr>
        <w:pStyle w:val="Listaszerbekezds"/>
        <w:numPr>
          <w:ilvl w:val="0"/>
          <w:numId w:val="33"/>
        </w:numPr>
        <w:spacing w:after="160" w:line="256" w:lineRule="auto"/>
        <w:contextualSpacing/>
      </w:pPr>
      <w:r w:rsidRPr="00981903">
        <w:t xml:space="preserve">olimpiai sportágban </w:t>
      </w:r>
      <w:r w:rsidR="00322968" w:rsidRPr="00981903">
        <w:t xml:space="preserve">való </w:t>
      </w:r>
      <w:r w:rsidRPr="00981903">
        <w:t>versenyz</w:t>
      </w:r>
      <w:r w:rsidR="00322968" w:rsidRPr="00981903">
        <w:t>és,</w:t>
      </w:r>
    </w:p>
    <w:p w14:paraId="386C9BD6" w14:textId="29600F4C" w:rsidR="004E6BC8" w:rsidRPr="00981903" w:rsidRDefault="00C7410B" w:rsidP="00A77879">
      <w:pPr>
        <w:pStyle w:val="Listaszerbekezds"/>
        <w:numPr>
          <w:ilvl w:val="0"/>
          <w:numId w:val="33"/>
        </w:numPr>
        <w:spacing w:after="160" w:line="256" w:lineRule="auto"/>
        <w:contextualSpacing/>
      </w:pPr>
      <w:r w:rsidRPr="00981903">
        <w:t>sportág</w:t>
      </w:r>
      <w:r w:rsidR="000A580C" w:rsidRPr="00981903">
        <w:t>ának nemzetközi szövetsége által elismert</w:t>
      </w:r>
      <w:r w:rsidRPr="00981903">
        <w:t xml:space="preserve"> nemzetközi versenyen elért 1-8. helyezés,</w:t>
      </w:r>
    </w:p>
    <w:p w14:paraId="7D999A08" w14:textId="77777777" w:rsidR="0009755C" w:rsidRPr="00981903" w:rsidRDefault="0009755C" w:rsidP="00A77879">
      <w:pPr>
        <w:pStyle w:val="Listaszerbekezds"/>
        <w:numPr>
          <w:ilvl w:val="0"/>
          <w:numId w:val="33"/>
        </w:numPr>
        <w:spacing w:after="160" w:line="256" w:lineRule="auto"/>
        <w:contextualSpacing/>
      </w:pPr>
      <w:r w:rsidRPr="00981903">
        <w:t xml:space="preserve">a honvédelem számára fontos testi képességeket fejlesztő sportágban </w:t>
      </w:r>
      <w:r w:rsidR="00322968" w:rsidRPr="00981903">
        <w:t xml:space="preserve">való </w:t>
      </w:r>
      <w:r w:rsidRPr="00981903">
        <w:t>verseny</w:t>
      </w:r>
      <w:r w:rsidR="00322968" w:rsidRPr="00981903">
        <w:t>zés</w:t>
      </w:r>
      <w:r w:rsidRPr="00981903">
        <w:t>.</w:t>
      </w:r>
    </w:p>
    <w:p w14:paraId="7D999A09" w14:textId="77777777" w:rsidR="00C228F1" w:rsidRPr="00981903" w:rsidRDefault="00F00ADF" w:rsidP="00921CD6">
      <w:pPr>
        <w:pStyle w:val="Cmsor1"/>
        <w:spacing w:before="360"/>
        <w:ind w:left="357" w:hanging="357"/>
        <w:rPr>
          <w:color w:val="auto"/>
        </w:rPr>
      </w:pPr>
      <w:r w:rsidRPr="00981903">
        <w:rPr>
          <w:color w:val="auto"/>
        </w:rPr>
        <w:lastRenderedPageBreak/>
        <w:t xml:space="preserve">A PÁLYÁZAT ELBÍRÁLÁSÁNÁL FIGYELEMBE VETT </w:t>
      </w:r>
      <w:r w:rsidR="000E74D4" w:rsidRPr="00981903">
        <w:rPr>
          <w:color w:val="auto"/>
        </w:rPr>
        <w:t>SPORT</w:t>
      </w:r>
      <w:r w:rsidRPr="00981903">
        <w:rPr>
          <w:color w:val="auto"/>
        </w:rPr>
        <w:t>EREDMÉNYEK</w:t>
      </w:r>
    </w:p>
    <w:p w14:paraId="7D999A0A" w14:textId="77777777" w:rsidR="001E026D" w:rsidRPr="00981903" w:rsidRDefault="006A5D88" w:rsidP="00921CD6">
      <w:pPr>
        <w:pStyle w:val="Cmsor2"/>
        <w:spacing w:before="240"/>
        <w:ind w:left="1282" w:hanging="431"/>
        <w:rPr>
          <w:color w:val="auto"/>
        </w:rPr>
      </w:pPr>
      <w:bookmarkStart w:id="3" w:name="_Ref489341015"/>
      <w:bookmarkEnd w:id="1"/>
      <w:bookmarkEnd w:id="2"/>
      <w:r w:rsidRPr="00981903">
        <w:rPr>
          <w:color w:val="auto"/>
        </w:rPr>
        <w:t>a pályázat elbírálásánál figyelembe vett sportágak</w:t>
      </w:r>
      <w:bookmarkEnd w:id="3"/>
    </w:p>
    <w:p w14:paraId="7D999A0B" w14:textId="28C911D6" w:rsidR="00F97BA9" w:rsidRPr="00981903" w:rsidRDefault="008E6FF8" w:rsidP="00364BFC">
      <w:pPr>
        <w:spacing w:after="0"/>
      </w:pPr>
      <w:r w:rsidRPr="00981903">
        <w:t xml:space="preserve">A </w:t>
      </w:r>
      <w:r w:rsidR="00EE0F57" w:rsidRPr="00981903">
        <w:t>pályázat elbírálásánál</w:t>
      </w:r>
      <w:r w:rsidRPr="00981903">
        <w:t xml:space="preserve"> </w:t>
      </w:r>
      <w:r w:rsidR="00484FCA" w:rsidRPr="00981903">
        <w:t xml:space="preserve">a sportági kör tekintetében </w:t>
      </w:r>
      <w:r w:rsidR="00364BFC" w:rsidRPr="00981903">
        <w:t>nincs korlátozás, előnyt jelentenek az olimpiai sportágak országos sportági szakszövetségei/sportági szövetségei által és a Nemzeti Versenysport Szövetség tagszervezetei által képviselt valamennyi sportágban elért</w:t>
      </w:r>
      <w:r w:rsidR="00C87DFD" w:rsidRPr="00981903">
        <w:t xml:space="preserve">, </w:t>
      </w:r>
      <w:r w:rsidR="00006F4B" w:rsidRPr="00981903">
        <w:t>5</w:t>
      </w:r>
      <w:r w:rsidR="00C87DFD" w:rsidRPr="00981903">
        <w:t>.2. pont szerinti</w:t>
      </w:r>
      <w:r w:rsidR="00364BFC" w:rsidRPr="00981903">
        <w:t xml:space="preserve"> eredmények</w:t>
      </w:r>
      <w:r w:rsidR="00364BFC" w:rsidRPr="00981903">
        <w:rPr>
          <w:b/>
        </w:rPr>
        <w:t>.</w:t>
      </w:r>
    </w:p>
    <w:p w14:paraId="7D999A0C" w14:textId="77777777" w:rsidR="00CE0397" w:rsidRPr="00981903" w:rsidRDefault="00CE0397" w:rsidP="00366997">
      <w:pPr>
        <w:tabs>
          <w:tab w:val="left" w:pos="709"/>
        </w:tabs>
        <w:spacing w:after="0"/>
        <w:rPr>
          <w:szCs w:val="24"/>
        </w:rPr>
      </w:pPr>
    </w:p>
    <w:p w14:paraId="7D999A0D" w14:textId="77777777" w:rsidR="006A5D88" w:rsidRPr="00981903" w:rsidRDefault="006A5D88" w:rsidP="00921CD6">
      <w:pPr>
        <w:pStyle w:val="Cmsor2"/>
        <w:spacing w:before="240"/>
        <w:ind w:left="1282" w:hanging="431"/>
        <w:rPr>
          <w:color w:val="auto"/>
        </w:rPr>
      </w:pPr>
      <w:r w:rsidRPr="00981903">
        <w:rPr>
          <w:color w:val="auto"/>
        </w:rPr>
        <w:t>a pályázat elbírálásánál figyelembe vett verseny</w:t>
      </w:r>
      <w:r w:rsidR="0083154F" w:rsidRPr="00981903">
        <w:rPr>
          <w:color w:val="auto"/>
        </w:rPr>
        <w:t>EREDMÉNYEK ÉS HITELESÍTÉSÜK</w:t>
      </w:r>
    </w:p>
    <w:p w14:paraId="7D999A0E" w14:textId="77777777" w:rsidR="00CF0D2F" w:rsidRPr="00981903" w:rsidRDefault="003336B1" w:rsidP="004D6437">
      <w:pPr>
        <w:rPr>
          <w:bCs/>
          <w:szCs w:val="24"/>
        </w:rPr>
      </w:pPr>
      <w:r w:rsidRPr="00981903">
        <w:rPr>
          <w:bCs/>
          <w:szCs w:val="24"/>
        </w:rPr>
        <w:t>A p</w:t>
      </w:r>
      <w:r w:rsidR="009B4209" w:rsidRPr="00981903">
        <w:rPr>
          <w:bCs/>
          <w:szCs w:val="24"/>
        </w:rPr>
        <w:t>ályázat</w:t>
      </w:r>
      <w:r w:rsidRPr="00981903">
        <w:rPr>
          <w:bCs/>
          <w:szCs w:val="24"/>
        </w:rPr>
        <w:t xml:space="preserve"> elbírálása során </w:t>
      </w:r>
      <w:r w:rsidR="009B4209" w:rsidRPr="00981903">
        <w:rPr>
          <w:b/>
          <w:bCs/>
          <w:szCs w:val="24"/>
        </w:rPr>
        <w:t>kizárólag a</w:t>
      </w:r>
      <w:r w:rsidR="00CF0D2F" w:rsidRPr="00981903">
        <w:rPr>
          <w:b/>
          <w:bCs/>
          <w:szCs w:val="24"/>
        </w:rPr>
        <w:t>z alább</w:t>
      </w:r>
      <w:r w:rsidR="00962A87" w:rsidRPr="00981903">
        <w:rPr>
          <w:b/>
          <w:bCs/>
          <w:szCs w:val="24"/>
        </w:rPr>
        <w:t xml:space="preserve"> </w:t>
      </w:r>
      <w:r w:rsidR="00CF0D2F" w:rsidRPr="00981903">
        <w:rPr>
          <w:b/>
          <w:bCs/>
          <w:szCs w:val="24"/>
        </w:rPr>
        <w:t xml:space="preserve">felsorolt </w:t>
      </w:r>
      <w:r w:rsidR="005B30CC" w:rsidRPr="00981903">
        <w:rPr>
          <w:b/>
          <w:bCs/>
          <w:szCs w:val="24"/>
        </w:rPr>
        <w:t>eredmények</w:t>
      </w:r>
      <w:r w:rsidRPr="00981903">
        <w:rPr>
          <w:bCs/>
          <w:szCs w:val="24"/>
        </w:rPr>
        <w:t xml:space="preserve"> vehetők figyelembe</w:t>
      </w:r>
      <w:r w:rsidR="005B30CC" w:rsidRPr="00981903">
        <w:rPr>
          <w:bCs/>
          <w:szCs w:val="24"/>
        </w:rPr>
        <w:t xml:space="preserve">, amennyiben azokat a tárgyévben, vagy a </w:t>
      </w:r>
      <w:r w:rsidR="005B30CC" w:rsidRPr="00981903">
        <w:rPr>
          <w:b/>
          <w:bCs/>
          <w:szCs w:val="24"/>
        </w:rPr>
        <w:t>tárgyévet megelőző két évben</w:t>
      </w:r>
      <w:r w:rsidR="005B30CC" w:rsidRPr="00981903">
        <w:rPr>
          <w:bCs/>
          <w:szCs w:val="24"/>
        </w:rPr>
        <w:t xml:space="preserve"> érte el a pályázó</w:t>
      </w:r>
      <w:r w:rsidR="009B4209" w:rsidRPr="00981903">
        <w:rPr>
          <w:bCs/>
          <w:szCs w:val="24"/>
        </w:rPr>
        <w:t>.</w:t>
      </w:r>
    </w:p>
    <w:p w14:paraId="7D999A0F" w14:textId="77777777" w:rsidR="00962A87" w:rsidRPr="00981903" w:rsidRDefault="00962A87" w:rsidP="004D6437">
      <w:pPr>
        <w:rPr>
          <w:b/>
          <w:bCs/>
          <w:szCs w:val="24"/>
        </w:rPr>
      </w:pPr>
      <w:r w:rsidRPr="00981903">
        <w:rPr>
          <w:b/>
          <w:bCs/>
          <w:szCs w:val="24"/>
        </w:rPr>
        <w:t>Hazai versenyek</w:t>
      </w:r>
      <w:r w:rsidR="00364BFC" w:rsidRPr="00981903">
        <w:rPr>
          <w:b/>
          <w:bCs/>
          <w:szCs w:val="24"/>
        </w:rPr>
        <w:t xml:space="preserve"> 1-3. helyezés</w:t>
      </w:r>
      <w:r w:rsidRPr="00981903">
        <w:rPr>
          <w:b/>
          <w:bCs/>
          <w:szCs w:val="24"/>
        </w:rPr>
        <w:t>:</w:t>
      </w:r>
    </w:p>
    <w:p w14:paraId="7D999A10" w14:textId="77777777" w:rsidR="00962A87" w:rsidRPr="00981903" w:rsidRDefault="00962A87" w:rsidP="00A77879">
      <w:pPr>
        <w:pStyle w:val="Listaszerbekezds"/>
        <w:numPr>
          <w:ilvl w:val="0"/>
          <w:numId w:val="34"/>
        </w:numPr>
        <w:spacing w:after="0"/>
        <w:rPr>
          <w:bCs/>
          <w:szCs w:val="24"/>
        </w:rPr>
      </w:pPr>
      <w:bookmarkStart w:id="4" w:name="_Hlk115424867"/>
      <w:r w:rsidRPr="00981903">
        <w:rPr>
          <w:bCs/>
          <w:szCs w:val="24"/>
        </w:rPr>
        <w:t xml:space="preserve">Korosztályos </w:t>
      </w:r>
      <w:r w:rsidR="00CE0397" w:rsidRPr="00981903">
        <w:rPr>
          <w:bCs/>
          <w:szCs w:val="24"/>
        </w:rPr>
        <w:t>O</w:t>
      </w:r>
      <w:r w:rsidRPr="00981903">
        <w:rPr>
          <w:bCs/>
          <w:szCs w:val="24"/>
        </w:rPr>
        <w:t>rszágos Bajnokság</w:t>
      </w:r>
      <w:bookmarkEnd w:id="4"/>
    </w:p>
    <w:p w14:paraId="7D999A11" w14:textId="77777777" w:rsidR="00364BFC" w:rsidRPr="00981903" w:rsidRDefault="00364BFC" w:rsidP="00A77879">
      <w:pPr>
        <w:pStyle w:val="Listaszerbekezds"/>
        <w:numPr>
          <w:ilvl w:val="0"/>
          <w:numId w:val="34"/>
        </w:numPr>
        <w:spacing w:after="0"/>
        <w:rPr>
          <w:bCs/>
          <w:szCs w:val="24"/>
        </w:rPr>
      </w:pPr>
      <w:r w:rsidRPr="00981903">
        <w:rPr>
          <w:bCs/>
          <w:szCs w:val="24"/>
        </w:rPr>
        <w:t>Országos Bajnokság</w:t>
      </w:r>
    </w:p>
    <w:p w14:paraId="7D999A13" w14:textId="77777777" w:rsidR="00962A87" w:rsidRPr="00981903" w:rsidRDefault="00962A87" w:rsidP="003E7068">
      <w:pPr>
        <w:tabs>
          <w:tab w:val="left" w:pos="0"/>
        </w:tabs>
        <w:rPr>
          <w:b/>
        </w:rPr>
      </w:pPr>
    </w:p>
    <w:p w14:paraId="7D999A14" w14:textId="77777777" w:rsidR="00682745" w:rsidRPr="00981903" w:rsidRDefault="003E7068" w:rsidP="001B3B80">
      <w:pPr>
        <w:tabs>
          <w:tab w:val="left" w:pos="0"/>
        </w:tabs>
      </w:pPr>
      <w:r w:rsidRPr="00981903">
        <w:rPr>
          <w:b/>
        </w:rPr>
        <w:t xml:space="preserve">Korosztályos </w:t>
      </w:r>
      <w:r w:rsidR="00682745" w:rsidRPr="00981903">
        <w:rPr>
          <w:b/>
        </w:rPr>
        <w:t>O</w:t>
      </w:r>
      <w:r w:rsidR="00296B3B" w:rsidRPr="00981903">
        <w:rPr>
          <w:b/>
          <w:bCs/>
          <w:szCs w:val="24"/>
        </w:rPr>
        <w:t>rszágos Bajnokságnak az tekinthető,</w:t>
      </w:r>
      <w:r w:rsidR="00296B3B" w:rsidRPr="00981903">
        <w:rPr>
          <w:bCs/>
          <w:szCs w:val="24"/>
        </w:rPr>
        <w:t xml:space="preserve"> amelyet az országos sportági szakszövetségek</w:t>
      </w:r>
      <w:r w:rsidR="00EA3603" w:rsidRPr="00981903">
        <w:rPr>
          <w:bCs/>
          <w:szCs w:val="24"/>
        </w:rPr>
        <w:t>, sportági szövetségek</w:t>
      </w:r>
      <w:r w:rsidR="00C87D6A" w:rsidRPr="00981903">
        <w:rPr>
          <w:bCs/>
          <w:szCs w:val="24"/>
        </w:rPr>
        <w:t xml:space="preserve"> </w:t>
      </w:r>
      <w:r w:rsidR="00DC37D5" w:rsidRPr="00981903">
        <w:rPr>
          <w:bCs/>
          <w:szCs w:val="24"/>
        </w:rPr>
        <w:t>az adott versenyre vonatkozó versenykiírása, illetve versenyszabályzata</w:t>
      </w:r>
      <w:r w:rsidR="00296B3B" w:rsidRPr="00981903">
        <w:rPr>
          <w:bCs/>
          <w:szCs w:val="24"/>
        </w:rPr>
        <w:t xml:space="preserve"> Országos vagy Magyar Bajnokságnak </w:t>
      </w:r>
      <w:r w:rsidR="004E3695" w:rsidRPr="00981903">
        <w:rPr>
          <w:bCs/>
          <w:szCs w:val="24"/>
        </w:rPr>
        <w:t>minősít</w:t>
      </w:r>
      <w:r w:rsidR="00296B3B" w:rsidRPr="00981903">
        <w:rPr>
          <w:bCs/>
          <w:szCs w:val="24"/>
        </w:rPr>
        <w:t>.</w:t>
      </w:r>
      <w:r w:rsidR="004C0174" w:rsidRPr="00981903">
        <w:rPr>
          <w:bCs/>
          <w:szCs w:val="24"/>
        </w:rPr>
        <w:t xml:space="preserve"> </w:t>
      </w:r>
      <w:r w:rsidR="00296B3B" w:rsidRPr="00981903">
        <w:t xml:space="preserve">Olyan sportágakban, </w:t>
      </w:r>
      <w:r w:rsidR="004E3695" w:rsidRPr="00981903">
        <w:t>amelyekben</w:t>
      </w:r>
      <w:r w:rsidR="00296B3B" w:rsidRPr="00981903">
        <w:t xml:space="preserve"> többszintű bajnoki rendszer működik, csak a legmagasabb szintű bajnokság </w:t>
      </w:r>
      <w:r w:rsidR="00D876D2" w:rsidRPr="00981903">
        <w:t>(</w:t>
      </w:r>
      <w:r w:rsidR="00E57207" w:rsidRPr="00981903">
        <w:t>p</w:t>
      </w:r>
      <w:r w:rsidR="00D876D2" w:rsidRPr="00981903">
        <w:t xml:space="preserve">l. NB I.) </w:t>
      </w:r>
      <w:r w:rsidR="00296B3B" w:rsidRPr="00981903">
        <w:t xml:space="preserve">eredményei értékelhetők. </w:t>
      </w:r>
      <w:r w:rsidR="0084489D" w:rsidRPr="00981903">
        <w:t xml:space="preserve">Több fordulóból álló versenysorozat esetén, a fordulók lezárását követően megállapított végeredménnyel lehet pályázni, ebben az esetben </w:t>
      </w:r>
      <w:r w:rsidR="00CE0397" w:rsidRPr="00981903">
        <w:t xml:space="preserve">a végeredmény megállapításának/kihirdetésének a dátuma </w:t>
      </w:r>
      <w:r w:rsidR="0084489D" w:rsidRPr="00981903">
        <w:t>a pályázati időtartamba kell</w:t>
      </w:r>
      <w:r w:rsidR="00C87D6A" w:rsidRPr="00981903">
        <w:t>,</w:t>
      </w:r>
      <w:r w:rsidR="0084489D" w:rsidRPr="00981903">
        <w:t xml:space="preserve"> hogy essen. </w:t>
      </w:r>
    </w:p>
    <w:p w14:paraId="7D999A15" w14:textId="77777777" w:rsidR="0084489D" w:rsidRPr="00981903" w:rsidRDefault="0083154F" w:rsidP="001E1F86">
      <w:pPr>
        <w:tabs>
          <w:tab w:val="left" w:pos="0"/>
        </w:tabs>
      </w:pPr>
      <w:r w:rsidRPr="00981903">
        <w:rPr>
          <w:b/>
        </w:rPr>
        <w:t xml:space="preserve">A </w:t>
      </w:r>
      <w:r w:rsidR="00466978" w:rsidRPr="00981903">
        <w:rPr>
          <w:b/>
        </w:rPr>
        <w:t>s</w:t>
      </w:r>
      <w:r w:rsidRPr="00981903">
        <w:rPr>
          <w:b/>
        </w:rPr>
        <w:t xml:space="preserve">porteredményeket </w:t>
      </w:r>
      <w:proofErr w:type="spellStart"/>
      <w:r w:rsidRPr="00981903">
        <w:rPr>
          <w:b/>
        </w:rPr>
        <w:t>hitelesíttetni</w:t>
      </w:r>
      <w:proofErr w:type="spellEnd"/>
      <w:r w:rsidRPr="00981903">
        <w:rPr>
          <w:b/>
        </w:rPr>
        <w:t xml:space="preserve"> szükséges</w:t>
      </w:r>
      <w:r w:rsidRPr="00981903">
        <w:t xml:space="preserve"> </w:t>
      </w:r>
      <w:r w:rsidRPr="00981903">
        <w:rPr>
          <w:b/>
        </w:rPr>
        <w:t>a verseny típusának megfelelő szervezettel</w:t>
      </w:r>
      <w:r w:rsidRPr="00981903">
        <w:t xml:space="preserve"> </w:t>
      </w:r>
      <w:r w:rsidR="00E41E82" w:rsidRPr="00981903">
        <w:rPr>
          <w:b/>
        </w:rPr>
        <w:t>a</w:t>
      </w:r>
      <w:r w:rsidRPr="00981903">
        <w:rPr>
          <w:b/>
        </w:rPr>
        <w:t xml:space="preserve"> </w:t>
      </w:r>
      <w:r w:rsidR="00B34E96" w:rsidRPr="00981903">
        <w:rPr>
          <w:b/>
        </w:rPr>
        <w:t>3</w:t>
      </w:r>
      <w:r w:rsidRPr="00981903">
        <w:rPr>
          <w:b/>
        </w:rPr>
        <w:t>. melléklet nyomtatvány</w:t>
      </w:r>
      <w:r w:rsidR="00E143C0" w:rsidRPr="00981903">
        <w:rPr>
          <w:b/>
        </w:rPr>
        <w:t>á</w:t>
      </w:r>
      <w:r w:rsidRPr="00981903">
        <w:rPr>
          <w:b/>
        </w:rPr>
        <w:t>n</w:t>
      </w:r>
      <w:r w:rsidR="00E143C0" w:rsidRPr="00981903">
        <w:rPr>
          <w:b/>
        </w:rPr>
        <w:t xml:space="preserve">, </w:t>
      </w:r>
      <w:r w:rsidR="004E3695" w:rsidRPr="00981903">
        <w:rPr>
          <w:b/>
        </w:rPr>
        <w:t>a</w:t>
      </w:r>
      <w:r w:rsidR="00E143C0" w:rsidRPr="00981903">
        <w:rPr>
          <w:b/>
        </w:rPr>
        <w:t>mely több sportág esetén sportáganként egy pótlappal bővíthető.</w:t>
      </w:r>
      <w:r w:rsidRPr="00981903">
        <w:t xml:space="preserve"> </w:t>
      </w:r>
    </w:p>
    <w:p w14:paraId="7D999A16" w14:textId="77777777" w:rsidR="00FD2106" w:rsidRPr="00981903" w:rsidRDefault="00F00ADF" w:rsidP="00921CD6">
      <w:pPr>
        <w:pStyle w:val="Cmsor1"/>
        <w:spacing w:before="360"/>
        <w:ind w:left="357" w:hanging="357"/>
        <w:rPr>
          <w:color w:val="auto"/>
        </w:rPr>
      </w:pPr>
      <w:r w:rsidRPr="00981903">
        <w:rPr>
          <w:color w:val="auto"/>
        </w:rPr>
        <w:t>PÁLYÁZATI DOKUMENTÁCIÓ</w:t>
      </w:r>
      <w:r w:rsidR="00344637" w:rsidRPr="00981903">
        <w:rPr>
          <w:color w:val="auto"/>
        </w:rPr>
        <w:t xml:space="preserve"> </w:t>
      </w:r>
    </w:p>
    <w:p w14:paraId="7D999A17" w14:textId="77777777" w:rsidR="00C8774F" w:rsidRPr="00981903" w:rsidRDefault="00FD2106" w:rsidP="00682A9A">
      <w:pPr>
        <w:ind w:left="720" w:hanging="720"/>
      </w:pPr>
      <w:r w:rsidRPr="00981903">
        <w:rPr>
          <w:b/>
        </w:rPr>
        <w:t xml:space="preserve">A </w:t>
      </w:r>
      <w:r w:rsidR="006374F3" w:rsidRPr="00981903">
        <w:rPr>
          <w:b/>
        </w:rPr>
        <w:t>pályázati dokumentáció</w:t>
      </w:r>
      <w:r w:rsidR="008B23CD" w:rsidRPr="00981903">
        <w:rPr>
          <w:b/>
        </w:rPr>
        <w:t xml:space="preserve"> </w:t>
      </w:r>
      <w:r w:rsidR="00344637" w:rsidRPr="00981903">
        <w:rPr>
          <w:b/>
        </w:rPr>
        <w:t xml:space="preserve">elérhető </w:t>
      </w:r>
      <w:r w:rsidR="008B23CD" w:rsidRPr="00981903">
        <w:rPr>
          <w:b/>
        </w:rPr>
        <w:t xml:space="preserve">az alábbi </w:t>
      </w:r>
      <w:r w:rsidR="008543E4" w:rsidRPr="00981903">
        <w:rPr>
          <w:b/>
        </w:rPr>
        <w:t>weboldalakon</w:t>
      </w:r>
      <w:r w:rsidR="006D40BD" w:rsidRPr="00981903">
        <w:rPr>
          <w:b/>
        </w:rPr>
        <w:t>:</w:t>
      </w:r>
      <w:r w:rsidR="008543E4" w:rsidRPr="00981903">
        <w:rPr>
          <w:b/>
        </w:rPr>
        <w:t xml:space="preserve"> </w:t>
      </w:r>
    </w:p>
    <w:p w14:paraId="7D999A19" w14:textId="3A10F02F" w:rsidR="00CB50AD" w:rsidRPr="00981903" w:rsidRDefault="000711DB" w:rsidP="000159D8">
      <w:pPr>
        <w:numPr>
          <w:ilvl w:val="0"/>
          <w:numId w:val="15"/>
        </w:numPr>
        <w:spacing w:after="60"/>
        <w:rPr>
          <w:spacing w:val="20"/>
        </w:rPr>
      </w:pPr>
      <w:r w:rsidRPr="00981903">
        <w:t>a kormányzati portálon</w:t>
      </w:r>
      <w:r w:rsidR="00C23902" w:rsidRPr="00981903">
        <w:t>:</w:t>
      </w:r>
      <w:r w:rsidR="000159D8" w:rsidRPr="00981903">
        <w:t xml:space="preserve"> www.kormany.hu</w:t>
      </w:r>
      <w:r w:rsidR="00B13D5D" w:rsidRPr="00981903">
        <w:rPr>
          <w:bCs/>
          <w:szCs w:val="24"/>
        </w:rPr>
        <w:t>;</w:t>
      </w:r>
      <w:r w:rsidR="007B7D8D" w:rsidRPr="00981903">
        <w:t xml:space="preserve"> </w:t>
      </w:r>
    </w:p>
    <w:p w14:paraId="7D999A1A" w14:textId="0E2587FF" w:rsidR="001A349C" w:rsidRPr="00981903" w:rsidRDefault="002F0EC0" w:rsidP="00002C26">
      <w:pPr>
        <w:numPr>
          <w:ilvl w:val="0"/>
          <w:numId w:val="14"/>
        </w:numPr>
        <w:spacing w:after="60"/>
        <w:ind w:left="714" w:hanging="357"/>
        <w:rPr>
          <w:szCs w:val="24"/>
        </w:rPr>
      </w:pPr>
      <w:r w:rsidRPr="00981903">
        <w:t>sportköztestületek</w:t>
      </w:r>
      <w:r w:rsidR="000159D8" w:rsidRPr="00981903">
        <w:t xml:space="preserve"> és partnerszervezetek</w:t>
      </w:r>
      <w:r w:rsidRPr="00981903">
        <w:t xml:space="preserve"> honlapj</w:t>
      </w:r>
      <w:r w:rsidR="006A627F" w:rsidRPr="00981903">
        <w:t>ai</w:t>
      </w:r>
      <w:r w:rsidRPr="00981903">
        <w:t>n</w:t>
      </w:r>
      <w:r w:rsidR="000159D8" w:rsidRPr="00981903">
        <w:t>:</w:t>
      </w:r>
      <w:r w:rsidR="008B2D5C" w:rsidRPr="00981903">
        <w:t xml:space="preserve"> </w:t>
      </w:r>
      <w:hyperlink r:id="rId8" w:history="1">
        <w:r w:rsidR="000159D8" w:rsidRPr="00981903">
          <w:rPr>
            <w:rStyle w:val="Hiperhivatkozs"/>
            <w:color w:val="auto"/>
            <w:spacing w:val="-8"/>
            <w:u w:val="none"/>
          </w:rPr>
          <w:t>www.olimpia.hu</w:t>
        </w:r>
      </w:hyperlink>
      <w:r w:rsidR="0039745B" w:rsidRPr="00981903">
        <w:rPr>
          <w:rStyle w:val="Hiperhivatkozs"/>
          <w:color w:val="auto"/>
          <w:spacing w:val="-8"/>
          <w:u w:val="none"/>
        </w:rPr>
        <w:t>,</w:t>
      </w:r>
      <w:r w:rsidR="000159D8" w:rsidRPr="00981903">
        <w:rPr>
          <w:rStyle w:val="Hiperhivatkozs"/>
          <w:color w:val="auto"/>
          <w:spacing w:val="-8"/>
          <w:u w:val="none"/>
        </w:rPr>
        <w:t xml:space="preserve"> </w:t>
      </w:r>
      <w:hyperlink r:id="rId9" w:history="1">
        <w:r w:rsidR="000159D8" w:rsidRPr="00981903">
          <w:rPr>
            <w:rStyle w:val="Hiperhivatkozs"/>
            <w:color w:val="auto"/>
            <w:spacing w:val="-8"/>
            <w:u w:val="none"/>
          </w:rPr>
          <w:t>www.nvesz.hu</w:t>
        </w:r>
      </w:hyperlink>
      <w:r w:rsidR="008B2D5C" w:rsidRPr="00981903">
        <w:rPr>
          <w:rStyle w:val="Hiperhivatkozs"/>
          <w:color w:val="auto"/>
          <w:spacing w:val="-8"/>
          <w:u w:val="none"/>
        </w:rPr>
        <w:t>,</w:t>
      </w:r>
      <w:r w:rsidR="000159D8" w:rsidRPr="00981903">
        <w:rPr>
          <w:rStyle w:val="Jegyzethivatkozs"/>
        </w:rPr>
        <w:t xml:space="preserve"> </w:t>
      </w:r>
      <w:hyperlink r:id="rId10" w:history="1">
        <w:r w:rsidR="000A580C" w:rsidRPr="006802FE">
          <w:rPr>
            <w:rStyle w:val="Hiperhivatkozs"/>
            <w:color w:val="auto"/>
            <w:szCs w:val="24"/>
            <w:u w:val="none"/>
          </w:rPr>
          <w:t>www.sosz.hu</w:t>
        </w:r>
      </w:hyperlink>
      <w:r w:rsidR="000A580C" w:rsidRPr="006802FE">
        <w:rPr>
          <w:rStyle w:val="Jegyzethivatkozs"/>
          <w:sz w:val="24"/>
          <w:szCs w:val="24"/>
        </w:rPr>
        <w:t>,</w:t>
      </w:r>
      <w:r w:rsidR="000A580C" w:rsidRPr="00981903">
        <w:rPr>
          <w:rStyle w:val="Jegyzethivatkozs"/>
          <w:sz w:val="24"/>
          <w:szCs w:val="24"/>
        </w:rPr>
        <w:t xml:space="preserve"> </w:t>
      </w:r>
      <w:r w:rsidR="008A155E" w:rsidRPr="00981903">
        <w:rPr>
          <w:rStyle w:val="Jegyzethivatkozs"/>
          <w:sz w:val="24"/>
          <w:szCs w:val="24"/>
        </w:rPr>
        <w:t>www.</w:t>
      </w:r>
      <w:r w:rsidR="000A580C" w:rsidRPr="00981903">
        <w:rPr>
          <w:rStyle w:val="Jegyzethivatkozs"/>
          <w:sz w:val="24"/>
          <w:szCs w:val="24"/>
        </w:rPr>
        <w:t>nsu.hu</w:t>
      </w:r>
    </w:p>
    <w:p w14:paraId="7D999A1B" w14:textId="77777777" w:rsidR="00B43398" w:rsidRPr="00981903" w:rsidRDefault="00B43398" w:rsidP="00B43398">
      <w:pPr>
        <w:spacing w:after="60"/>
        <w:ind w:left="714"/>
      </w:pPr>
    </w:p>
    <w:p w14:paraId="7D999A1C" w14:textId="77777777" w:rsidR="006A698C" w:rsidRPr="00981903" w:rsidRDefault="006A698C" w:rsidP="00537BC7">
      <w:pPr>
        <w:spacing w:after="240"/>
        <w:rPr>
          <w:b/>
          <w:u w:val="single"/>
        </w:rPr>
      </w:pPr>
      <w:r w:rsidRPr="00981903">
        <w:rPr>
          <w:b/>
          <w:u w:val="single"/>
        </w:rPr>
        <w:t>Pályázati adatlap</w:t>
      </w:r>
    </w:p>
    <w:p w14:paraId="7D999A1D" w14:textId="023507CC" w:rsidR="002A3642" w:rsidRPr="00981903" w:rsidRDefault="008F6F6C" w:rsidP="00376943">
      <w:pPr>
        <w:spacing w:before="120"/>
      </w:pPr>
      <w:r w:rsidRPr="00981903">
        <w:rPr>
          <w:bCs/>
        </w:rPr>
        <w:t xml:space="preserve">A </w:t>
      </w:r>
      <w:r w:rsidR="00066339" w:rsidRPr="00981903">
        <w:rPr>
          <w:bCs/>
        </w:rPr>
        <w:t>P</w:t>
      </w:r>
      <w:r w:rsidR="001B09A9" w:rsidRPr="00981903">
        <w:rPr>
          <w:bCs/>
        </w:rPr>
        <w:t>ályázat</w:t>
      </w:r>
      <w:r w:rsidRPr="00981903">
        <w:rPr>
          <w:bCs/>
        </w:rPr>
        <w:t>i adatlap</w:t>
      </w:r>
      <w:r w:rsidR="00066339" w:rsidRPr="00981903">
        <w:rPr>
          <w:bCs/>
        </w:rPr>
        <w:t xml:space="preserve">ot </w:t>
      </w:r>
      <w:r w:rsidR="00F04E83" w:rsidRPr="00981903">
        <w:rPr>
          <w:bCs/>
        </w:rPr>
        <w:t xml:space="preserve">(1. melléklet) </w:t>
      </w:r>
      <w:r w:rsidR="000A580C" w:rsidRPr="00981903">
        <w:rPr>
          <w:b/>
        </w:rPr>
        <w:t>aláírva, beszkennelve e</w:t>
      </w:r>
      <w:r w:rsidR="00486CBC" w:rsidRPr="00981903">
        <w:rPr>
          <w:b/>
        </w:rPr>
        <w:t>lektronikus</w:t>
      </w:r>
      <w:r w:rsidR="002432CD" w:rsidRPr="00981903">
        <w:rPr>
          <w:b/>
        </w:rPr>
        <w:t>a</w:t>
      </w:r>
      <w:r w:rsidR="00486CBC" w:rsidRPr="00981903">
        <w:rPr>
          <w:b/>
        </w:rPr>
        <w:t>n</w:t>
      </w:r>
      <w:r w:rsidR="00C90C92" w:rsidRPr="00981903">
        <w:rPr>
          <w:b/>
        </w:rPr>
        <w:t xml:space="preserve"> </w:t>
      </w:r>
      <w:r w:rsidR="000A580C" w:rsidRPr="00981903">
        <w:rPr>
          <w:b/>
        </w:rPr>
        <w:t>és</w:t>
      </w:r>
      <w:r w:rsidR="00C90C92" w:rsidRPr="00981903">
        <w:rPr>
          <w:b/>
        </w:rPr>
        <w:t xml:space="preserve"> eredeti példányban</w:t>
      </w:r>
      <w:r w:rsidR="00486CBC" w:rsidRPr="00981903">
        <w:rPr>
          <w:b/>
        </w:rPr>
        <w:t>,</w:t>
      </w:r>
      <w:r w:rsidR="00A23AE4" w:rsidRPr="00981903">
        <w:t xml:space="preserve"> </w:t>
      </w:r>
      <w:r w:rsidR="00936E31" w:rsidRPr="00981903">
        <w:t xml:space="preserve">a </w:t>
      </w:r>
      <w:r w:rsidR="00A23AE4" w:rsidRPr="00981903">
        <w:t>csatolt</w:t>
      </w:r>
      <w:r w:rsidR="00936E31" w:rsidRPr="00981903">
        <w:t xml:space="preserve"> mellékletek </w:t>
      </w:r>
      <w:r w:rsidR="001342F9" w:rsidRPr="00981903">
        <w:t>ada</w:t>
      </w:r>
      <w:r w:rsidR="005D1ECA" w:rsidRPr="00981903">
        <w:t>ta</w:t>
      </w:r>
      <w:r w:rsidR="00936E31" w:rsidRPr="00981903">
        <w:t>ival</w:t>
      </w:r>
      <w:r w:rsidR="00E0509E" w:rsidRPr="00981903">
        <w:t xml:space="preserve"> megegyezően</w:t>
      </w:r>
      <w:r w:rsidR="00A23AE4" w:rsidRPr="00981903">
        <w:rPr>
          <w:bCs/>
        </w:rPr>
        <w:t xml:space="preserve"> kell kitölteni</w:t>
      </w:r>
      <w:r w:rsidR="00486CBC" w:rsidRPr="00981903">
        <w:rPr>
          <w:bCs/>
        </w:rPr>
        <w:t xml:space="preserve"> és benyújtani. </w:t>
      </w:r>
      <w:r w:rsidR="006A698C" w:rsidRPr="00981903">
        <w:rPr>
          <w:bCs/>
        </w:rPr>
        <w:t xml:space="preserve">A sikeres beküldésről </w:t>
      </w:r>
      <w:r w:rsidR="000824C1" w:rsidRPr="00981903">
        <w:rPr>
          <w:bCs/>
        </w:rPr>
        <w:t xml:space="preserve">a pályázó </w:t>
      </w:r>
      <w:r w:rsidR="006A698C" w:rsidRPr="00981903">
        <w:rPr>
          <w:bCs/>
          <w:u w:val="single"/>
        </w:rPr>
        <w:t>visszaigazoló e-mail-t k</w:t>
      </w:r>
      <w:r w:rsidR="000824C1" w:rsidRPr="00981903">
        <w:rPr>
          <w:bCs/>
          <w:u w:val="single"/>
        </w:rPr>
        <w:t>ap</w:t>
      </w:r>
      <w:r w:rsidR="00D579B0" w:rsidRPr="00981903">
        <w:t>.</w:t>
      </w:r>
      <w:r w:rsidR="003F5966" w:rsidRPr="00981903">
        <w:t xml:space="preserve"> </w:t>
      </w:r>
    </w:p>
    <w:p w14:paraId="7D999A1E" w14:textId="77777777" w:rsidR="00CB6A03" w:rsidRPr="00981903" w:rsidRDefault="00F04E83" w:rsidP="00C90C92">
      <w:pPr>
        <w:rPr>
          <w:b/>
        </w:rPr>
      </w:pPr>
      <w:r w:rsidRPr="00981903">
        <w:rPr>
          <w:b/>
          <w:bCs/>
        </w:rPr>
        <w:lastRenderedPageBreak/>
        <w:t xml:space="preserve">Csak </w:t>
      </w:r>
      <w:r w:rsidRPr="00981903">
        <w:rPr>
          <w:b/>
        </w:rPr>
        <w:t>az útmutatás</w:t>
      </w:r>
      <w:r w:rsidR="000435B2" w:rsidRPr="00981903">
        <w:rPr>
          <w:b/>
        </w:rPr>
        <w:t>ok</w:t>
      </w:r>
      <w:r w:rsidRPr="00981903">
        <w:rPr>
          <w:b/>
        </w:rPr>
        <w:t>nak megfelelően, pontosan</w:t>
      </w:r>
      <w:r w:rsidR="000435B2" w:rsidRPr="00981903">
        <w:rPr>
          <w:b/>
        </w:rPr>
        <w:t xml:space="preserve">, </w:t>
      </w:r>
      <w:proofErr w:type="spellStart"/>
      <w:r w:rsidR="000435B2" w:rsidRPr="00981903">
        <w:rPr>
          <w:b/>
        </w:rPr>
        <w:t>hiánytalanul</w:t>
      </w:r>
      <w:proofErr w:type="spellEnd"/>
      <w:r w:rsidR="000435B2" w:rsidRPr="00981903">
        <w:rPr>
          <w:b/>
        </w:rPr>
        <w:t>, a csatolt mellékletek adataival megegyezően</w:t>
      </w:r>
      <w:r w:rsidRPr="00981903">
        <w:rPr>
          <w:b/>
        </w:rPr>
        <w:t xml:space="preserve"> </w:t>
      </w:r>
      <w:r w:rsidR="000435B2" w:rsidRPr="00981903">
        <w:rPr>
          <w:b/>
        </w:rPr>
        <w:t xml:space="preserve">kitöltött </w:t>
      </w:r>
      <w:r w:rsidR="004E3695" w:rsidRPr="00981903">
        <w:rPr>
          <w:b/>
        </w:rPr>
        <w:t>p</w:t>
      </w:r>
      <w:r w:rsidRPr="00981903">
        <w:rPr>
          <w:b/>
        </w:rPr>
        <w:t xml:space="preserve">ályázati adatlap érvényes! Hiánypótlásra nincs lehetőség! </w:t>
      </w:r>
    </w:p>
    <w:p w14:paraId="7D999A1F" w14:textId="77777777" w:rsidR="00C90C92" w:rsidRPr="00981903" w:rsidRDefault="00C90C92" w:rsidP="00C90C92">
      <w:pPr>
        <w:rPr>
          <w:b/>
        </w:rPr>
      </w:pPr>
      <w:r w:rsidRPr="00981903">
        <w:rPr>
          <w:b/>
        </w:rPr>
        <w:t>Szükséges mellékletek:</w:t>
      </w:r>
    </w:p>
    <w:p w14:paraId="7D999A20" w14:textId="77777777" w:rsidR="00C90C92" w:rsidRPr="00981903" w:rsidRDefault="00C90C92" w:rsidP="00C90C92">
      <w:pPr>
        <w:rPr>
          <w:b/>
          <w:u w:val="single"/>
        </w:rPr>
      </w:pPr>
      <w:r w:rsidRPr="00981903">
        <w:rPr>
          <w:b/>
          <w:u w:val="single"/>
        </w:rPr>
        <w:t>Sporteredmény-hitelesítő adatlap</w:t>
      </w:r>
    </w:p>
    <w:p w14:paraId="7D999A21" w14:textId="2BCC7AC6" w:rsidR="00C45245" w:rsidRPr="00981903" w:rsidRDefault="00E6266B" w:rsidP="005078D5">
      <w:r w:rsidRPr="00981903">
        <w:rPr>
          <w:szCs w:val="24"/>
        </w:rPr>
        <w:t>A sporteredmények hite</w:t>
      </w:r>
      <w:r w:rsidR="00FC28CD" w:rsidRPr="00981903">
        <w:rPr>
          <w:szCs w:val="24"/>
        </w:rPr>
        <w:t>lesítését</w:t>
      </w:r>
      <w:r w:rsidRPr="00981903">
        <w:rPr>
          <w:szCs w:val="24"/>
        </w:rPr>
        <w:t xml:space="preserve"> </w:t>
      </w:r>
      <w:r w:rsidRPr="00981903">
        <w:t xml:space="preserve">a </w:t>
      </w:r>
      <w:r w:rsidR="00D8736B" w:rsidRPr="00981903">
        <w:t xml:space="preserve">hivatalos versenyjegyzőkönyv adatainak megfelelően </w:t>
      </w:r>
      <w:r w:rsidR="009E2D19" w:rsidRPr="00981903">
        <w:t xml:space="preserve">a </w:t>
      </w:r>
      <w:r w:rsidR="000B4470" w:rsidRPr="00981903">
        <w:rPr>
          <w:b/>
        </w:rPr>
        <w:t>S</w:t>
      </w:r>
      <w:r w:rsidRPr="00981903">
        <w:rPr>
          <w:b/>
        </w:rPr>
        <w:t>porteredmény-hitelesítő adatlapon</w:t>
      </w:r>
      <w:r w:rsidR="00F144CE" w:rsidRPr="00981903">
        <w:t xml:space="preserve"> </w:t>
      </w:r>
      <w:r w:rsidR="009E2D19" w:rsidRPr="00981903">
        <w:t>(</w:t>
      </w:r>
      <w:r w:rsidR="000D4A2F" w:rsidRPr="00981903">
        <w:t>2</w:t>
      </w:r>
      <w:r w:rsidR="009E2D19" w:rsidRPr="00981903">
        <w:t>. melléklet)</w:t>
      </w:r>
      <w:r w:rsidR="00FC28CD" w:rsidRPr="00981903">
        <w:rPr>
          <w:i/>
        </w:rPr>
        <w:t xml:space="preserve"> </w:t>
      </w:r>
      <w:r w:rsidR="00FC28CD" w:rsidRPr="00981903">
        <w:t>kell elvégezni</w:t>
      </w:r>
      <w:r w:rsidR="006C3261" w:rsidRPr="00981903">
        <w:t>, amely több sportágban elért eredmény esetén sportáganként egy további ad</w:t>
      </w:r>
      <w:r w:rsidR="00A94873" w:rsidRPr="00981903">
        <w:t>a</w:t>
      </w:r>
      <w:r w:rsidR="006C3261" w:rsidRPr="00981903">
        <w:t>tlappal</w:t>
      </w:r>
      <w:r w:rsidR="004E3695" w:rsidRPr="00981903">
        <w:t xml:space="preserve"> (pótlap)</w:t>
      </w:r>
      <w:r w:rsidR="006C3261" w:rsidRPr="00981903">
        <w:t xml:space="preserve"> bővíthető</w:t>
      </w:r>
      <w:r w:rsidR="00D8736B" w:rsidRPr="00981903">
        <w:t>.</w:t>
      </w:r>
      <w:r w:rsidR="00C825A3" w:rsidRPr="00981903">
        <w:t xml:space="preserve"> </w:t>
      </w:r>
    </w:p>
    <w:p w14:paraId="7D999A22" w14:textId="1CED4B44" w:rsidR="006144D0" w:rsidRPr="00981903" w:rsidRDefault="006144D0" w:rsidP="00AB611A">
      <w:pPr>
        <w:rPr>
          <w:szCs w:val="24"/>
        </w:rPr>
      </w:pPr>
      <w:r w:rsidRPr="00981903">
        <w:rPr>
          <w:szCs w:val="24"/>
        </w:rPr>
        <w:t>Az adatlapot a hitelesítő szervezetnek az adott versenyre vonatkozó versenyjegyzőkönyv adataival megegyezően kell kitöltenie. A hivatalos versenykiírást, illetve versenyszabályzatot</w:t>
      </w:r>
      <w:r w:rsidR="00A319F5" w:rsidRPr="00981903">
        <w:rPr>
          <w:szCs w:val="24"/>
        </w:rPr>
        <w:t>, valamint a versenyjegyzőkönyv</w:t>
      </w:r>
      <w:r w:rsidRPr="00981903">
        <w:rPr>
          <w:szCs w:val="24"/>
        </w:rPr>
        <w:t xml:space="preserve"> megadott adatokat alátámasztó oldalai</w:t>
      </w:r>
      <w:r w:rsidR="00A319F5" w:rsidRPr="00981903">
        <w:rPr>
          <w:szCs w:val="24"/>
        </w:rPr>
        <w:t>nak</w:t>
      </w:r>
      <w:r w:rsidRPr="00981903">
        <w:rPr>
          <w:szCs w:val="24"/>
        </w:rPr>
        <w:t xml:space="preserve"> hitelesített másolatát a </w:t>
      </w:r>
      <w:r w:rsidR="00C90C92" w:rsidRPr="00981903">
        <w:rPr>
          <w:szCs w:val="24"/>
        </w:rPr>
        <w:t xml:space="preserve">Honvédelmi </w:t>
      </w:r>
      <w:r w:rsidRPr="00981903">
        <w:rPr>
          <w:szCs w:val="24"/>
        </w:rPr>
        <w:t xml:space="preserve">Minisztérium bekérheti ellenőrzésre. </w:t>
      </w:r>
    </w:p>
    <w:p w14:paraId="566D214E" w14:textId="76E1514F" w:rsidR="000D4A2F" w:rsidRPr="00981903" w:rsidRDefault="000D4A2F" w:rsidP="00AB611A">
      <w:pPr>
        <w:rPr>
          <w:szCs w:val="24"/>
        </w:rPr>
      </w:pPr>
      <w:r w:rsidRPr="00981903">
        <w:rPr>
          <w:b/>
          <w:szCs w:val="24"/>
        </w:rPr>
        <w:t>Hitelesítésre jogosult szervezet:</w:t>
      </w:r>
      <w:r w:rsidRPr="00981903">
        <w:rPr>
          <w:szCs w:val="24"/>
        </w:rPr>
        <w:t xml:space="preserve"> az adott sportág </w:t>
      </w:r>
      <w:r w:rsidR="002828F8" w:rsidRPr="00981903">
        <w:rPr>
          <w:szCs w:val="24"/>
        </w:rPr>
        <w:t xml:space="preserve">országos jelleggel működő </w:t>
      </w:r>
      <w:r w:rsidRPr="00981903">
        <w:rPr>
          <w:szCs w:val="24"/>
        </w:rPr>
        <w:t>sportszövetsége.</w:t>
      </w:r>
    </w:p>
    <w:p w14:paraId="7D999A23" w14:textId="77777777" w:rsidR="00614768" w:rsidRPr="00981903" w:rsidRDefault="00843E63" w:rsidP="008B7563">
      <w:pPr>
        <w:rPr>
          <w:b/>
          <w:szCs w:val="24"/>
        </w:rPr>
      </w:pPr>
      <w:r w:rsidRPr="00981903">
        <w:rPr>
          <w:b/>
          <w:szCs w:val="24"/>
        </w:rPr>
        <w:t xml:space="preserve">Kizárólag </w:t>
      </w:r>
    </w:p>
    <w:p w14:paraId="7D999A24" w14:textId="1067394C" w:rsidR="00614768" w:rsidRPr="00981903" w:rsidRDefault="00843E63" w:rsidP="00002C26">
      <w:pPr>
        <w:numPr>
          <w:ilvl w:val="0"/>
          <w:numId w:val="13"/>
        </w:numPr>
        <w:spacing w:after="60"/>
        <w:rPr>
          <w:b/>
          <w:szCs w:val="24"/>
        </w:rPr>
      </w:pPr>
      <w:r w:rsidRPr="00981903">
        <w:rPr>
          <w:b/>
          <w:szCs w:val="24"/>
        </w:rPr>
        <w:t xml:space="preserve">a </w:t>
      </w:r>
      <w:r w:rsidR="002828F8" w:rsidRPr="00981903">
        <w:rPr>
          <w:b/>
          <w:i/>
        </w:rPr>
        <w:t>2</w:t>
      </w:r>
      <w:r w:rsidR="006C3261" w:rsidRPr="00981903">
        <w:rPr>
          <w:b/>
          <w:i/>
        </w:rPr>
        <w:t xml:space="preserve">. </w:t>
      </w:r>
      <w:r w:rsidR="000F4BBD" w:rsidRPr="00981903">
        <w:rPr>
          <w:b/>
          <w:i/>
        </w:rPr>
        <w:t>m</w:t>
      </w:r>
      <w:r w:rsidR="00CD535F" w:rsidRPr="00981903">
        <w:rPr>
          <w:b/>
          <w:i/>
        </w:rPr>
        <w:t>ellékl</w:t>
      </w:r>
      <w:r w:rsidR="008201CE" w:rsidRPr="00981903">
        <w:rPr>
          <w:b/>
          <w:i/>
        </w:rPr>
        <w:t>et</w:t>
      </w:r>
      <w:r w:rsidR="008201CE" w:rsidRPr="00981903">
        <w:rPr>
          <w:b/>
          <w:szCs w:val="24"/>
        </w:rPr>
        <w:t xml:space="preserve"> </w:t>
      </w:r>
      <w:r w:rsidR="00125B66" w:rsidRPr="00981903">
        <w:rPr>
          <w:b/>
          <w:szCs w:val="24"/>
        </w:rPr>
        <w:t>nyomtatványán</w:t>
      </w:r>
      <w:r w:rsidR="00DF4D5C" w:rsidRPr="00981903">
        <w:rPr>
          <w:b/>
          <w:szCs w:val="24"/>
        </w:rPr>
        <w:t xml:space="preserve"> benyújtott</w:t>
      </w:r>
      <w:r w:rsidR="00614768" w:rsidRPr="00981903">
        <w:rPr>
          <w:b/>
          <w:szCs w:val="24"/>
        </w:rPr>
        <w:t xml:space="preserve">, </w:t>
      </w:r>
    </w:p>
    <w:p w14:paraId="7D999A25" w14:textId="77777777" w:rsidR="00614768" w:rsidRPr="00981903" w:rsidRDefault="0077279E" w:rsidP="00002C26">
      <w:pPr>
        <w:numPr>
          <w:ilvl w:val="0"/>
          <w:numId w:val="13"/>
        </w:numPr>
        <w:spacing w:after="60"/>
        <w:rPr>
          <w:b/>
          <w:szCs w:val="24"/>
        </w:rPr>
      </w:pPr>
      <w:proofErr w:type="spellStart"/>
      <w:r w:rsidRPr="00981903">
        <w:rPr>
          <w:b/>
          <w:szCs w:val="24"/>
        </w:rPr>
        <w:t>hiánytalanul</w:t>
      </w:r>
      <w:proofErr w:type="spellEnd"/>
      <w:r w:rsidRPr="00981903">
        <w:rPr>
          <w:b/>
          <w:szCs w:val="24"/>
        </w:rPr>
        <w:t xml:space="preserve"> és</w:t>
      </w:r>
      <w:r w:rsidR="00CD535F" w:rsidRPr="00981903">
        <w:rPr>
          <w:b/>
          <w:szCs w:val="24"/>
        </w:rPr>
        <w:t xml:space="preserve"> pontosan</w:t>
      </w:r>
      <w:r w:rsidRPr="00981903">
        <w:rPr>
          <w:b/>
          <w:szCs w:val="24"/>
        </w:rPr>
        <w:t xml:space="preserve"> </w:t>
      </w:r>
      <w:r w:rsidR="00CD535F" w:rsidRPr="00981903">
        <w:rPr>
          <w:b/>
          <w:szCs w:val="24"/>
        </w:rPr>
        <w:t>kitöltött</w:t>
      </w:r>
      <w:r w:rsidR="00614768" w:rsidRPr="00981903">
        <w:rPr>
          <w:b/>
          <w:szCs w:val="24"/>
        </w:rPr>
        <w:t xml:space="preserve">, </w:t>
      </w:r>
    </w:p>
    <w:p w14:paraId="7D999A26" w14:textId="589CC2B9" w:rsidR="00614768" w:rsidRPr="00981903" w:rsidRDefault="002828F8" w:rsidP="00002C26">
      <w:pPr>
        <w:numPr>
          <w:ilvl w:val="0"/>
          <w:numId w:val="13"/>
        </w:numPr>
        <w:spacing w:after="60"/>
        <w:rPr>
          <w:b/>
          <w:szCs w:val="24"/>
        </w:rPr>
      </w:pPr>
      <w:r w:rsidRPr="00981903">
        <w:rPr>
          <w:b/>
          <w:szCs w:val="24"/>
        </w:rPr>
        <w:t xml:space="preserve">a megfelelő szervezet, azaz </w:t>
      </w:r>
      <w:r w:rsidR="006B6D15" w:rsidRPr="00981903">
        <w:rPr>
          <w:b/>
          <w:szCs w:val="24"/>
        </w:rPr>
        <w:t xml:space="preserve">az adott </w:t>
      </w:r>
      <w:r w:rsidRPr="00981903">
        <w:rPr>
          <w:b/>
          <w:szCs w:val="24"/>
        </w:rPr>
        <w:t>sportág országos jelleggel működő sportszövetsége</w:t>
      </w:r>
      <w:r w:rsidR="0077279E" w:rsidRPr="00981903">
        <w:rPr>
          <w:b/>
          <w:szCs w:val="24"/>
        </w:rPr>
        <w:t>,</w:t>
      </w:r>
      <w:r w:rsidR="006B6D15" w:rsidRPr="00981903">
        <w:rPr>
          <w:b/>
          <w:szCs w:val="24"/>
        </w:rPr>
        <w:t xml:space="preserve"> </w:t>
      </w:r>
      <w:r w:rsidR="00A03266" w:rsidRPr="00981903">
        <w:rPr>
          <w:b/>
          <w:szCs w:val="24"/>
        </w:rPr>
        <w:t xml:space="preserve">valamint </w:t>
      </w:r>
      <w:r w:rsidR="006B6D15" w:rsidRPr="00981903">
        <w:rPr>
          <w:b/>
          <w:szCs w:val="24"/>
          <w:u w:val="single"/>
        </w:rPr>
        <w:t>aláírásra jogosult személy</w:t>
      </w:r>
      <w:r w:rsidR="006B6D15" w:rsidRPr="00981903">
        <w:rPr>
          <w:b/>
          <w:szCs w:val="24"/>
        </w:rPr>
        <w:t xml:space="preserve"> által hitelesített</w:t>
      </w:r>
      <w:r w:rsidR="00614768" w:rsidRPr="00981903">
        <w:rPr>
          <w:b/>
          <w:szCs w:val="24"/>
        </w:rPr>
        <w:t xml:space="preserve">, </w:t>
      </w:r>
      <w:r w:rsidR="00A03266" w:rsidRPr="00981903">
        <w:rPr>
          <w:b/>
          <w:szCs w:val="24"/>
        </w:rPr>
        <w:t>továbbá</w:t>
      </w:r>
    </w:p>
    <w:p w14:paraId="7D999A27" w14:textId="77777777" w:rsidR="0077279E" w:rsidRPr="00981903" w:rsidRDefault="0077279E" w:rsidP="00002C26">
      <w:pPr>
        <w:numPr>
          <w:ilvl w:val="0"/>
          <w:numId w:val="13"/>
        </w:numPr>
        <w:spacing w:after="60"/>
        <w:ind w:left="714" w:hanging="357"/>
        <w:rPr>
          <w:b/>
          <w:szCs w:val="24"/>
        </w:rPr>
      </w:pPr>
      <w:r w:rsidRPr="00981903">
        <w:rPr>
          <w:b/>
          <w:szCs w:val="24"/>
        </w:rPr>
        <w:t xml:space="preserve">a </w:t>
      </w:r>
      <w:r w:rsidR="0030055D" w:rsidRPr="00981903">
        <w:rPr>
          <w:b/>
          <w:szCs w:val="24"/>
        </w:rPr>
        <w:t xml:space="preserve">megfelelő bélyegzővel ellátott </w:t>
      </w:r>
      <w:r w:rsidR="006B6D15" w:rsidRPr="00981903">
        <w:rPr>
          <w:b/>
          <w:szCs w:val="24"/>
        </w:rPr>
        <w:t>adatlap érvényes</w:t>
      </w:r>
      <w:r w:rsidR="0030055D" w:rsidRPr="00981903">
        <w:rPr>
          <w:b/>
          <w:szCs w:val="24"/>
        </w:rPr>
        <w:t xml:space="preserve">! </w:t>
      </w:r>
    </w:p>
    <w:p w14:paraId="7D999A28" w14:textId="77777777" w:rsidR="00EF0B46" w:rsidRPr="00981903" w:rsidRDefault="006B6D15" w:rsidP="007B23B4">
      <w:pPr>
        <w:rPr>
          <w:b/>
          <w:szCs w:val="24"/>
        </w:rPr>
      </w:pPr>
      <w:r w:rsidRPr="00981903">
        <w:rPr>
          <w:b/>
          <w:szCs w:val="24"/>
        </w:rPr>
        <w:t>A nem megfelelő szervezet (</w:t>
      </w:r>
      <w:r w:rsidR="00821A4D" w:rsidRPr="00981903">
        <w:rPr>
          <w:b/>
          <w:szCs w:val="24"/>
        </w:rPr>
        <w:t xml:space="preserve">pl. </w:t>
      </w:r>
      <w:r w:rsidRPr="00981903">
        <w:rPr>
          <w:b/>
          <w:szCs w:val="24"/>
        </w:rPr>
        <w:t xml:space="preserve">megyei </w:t>
      </w:r>
      <w:r w:rsidR="00821A4D" w:rsidRPr="00981903">
        <w:rPr>
          <w:b/>
          <w:szCs w:val="24"/>
        </w:rPr>
        <w:t>szövetség</w:t>
      </w:r>
      <w:r w:rsidRPr="00981903">
        <w:rPr>
          <w:b/>
          <w:szCs w:val="24"/>
        </w:rPr>
        <w:t xml:space="preserve">, </w:t>
      </w:r>
      <w:r w:rsidR="00821A4D" w:rsidRPr="00981903">
        <w:rPr>
          <w:b/>
          <w:szCs w:val="24"/>
        </w:rPr>
        <w:t>sport</w:t>
      </w:r>
      <w:r w:rsidRPr="00981903">
        <w:rPr>
          <w:b/>
          <w:szCs w:val="24"/>
        </w:rPr>
        <w:t xml:space="preserve">egyesület) által hitelesített eredmény nem vehető figyelembe! </w:t>
      </w:r>
    </w:p>
    <w:p w14:paraId="7D999A29" w14:textId="77777777" w:rsidR="00EF0B46" w:rsidRPr="00981903" w:rsidRDefault="00EF0B46" w:rsidP="00EF0B46">
      <w:pPr>
        <w:spacing w:after="0"/>
        <w:rPr>
          <w:b/>
          <w:szCs w:val="24"/>
        </w:rPr>
      </w:pPr>
    </w:p>
    <w:p w14:paraId="7D999A2A" w14:textId="77777777" w:rsidR="005E6071" w:rsidRPr="00981903" w:rsidRDefault="007C709A" w:rsidP="00C90C92">
      <w:pPr>
        <w:spacing w:after="240"/>
        <w:rPr>
          <w:b/>
          <w:u w:val="single"/>
        </w:rPr>
      </w:pPr>
      <w:r w:rsidRPr="00981903">
        <w:rPr>
          <w:b/>
          <w:u w:val="single"/>
        </w:rPr>
        <w:t xml:space="preserve">Adatkezelési nyilatkozat </w:t>
      </w:r>
    </w:p>
    <w:p w14:paraId="7D999A2B" w14:textId="0D2FC96C" w:rsidR="0077279E" w:rsidRPr="00981903" w:rsidRDefault="005E6071" w:rsidP="007B23B4">
      <w:r w:rsidRPr="00981903">
        <w:t>A</w:t>
      </w:r>
      <w:r w:rsidR="00065C39" w:rsidRPr="00981903">
        <w:t xml:space="preserve"> </w:t>
      </w:r>
      <w:r w:rsidR="00E569A4" w:rsidRPr="00981903">
        <w:t>3</w:t>
      </w:r>
      <w:r w:rsidR="00065C39" w:rsidRPr="00981903">
        <w:t>. mellékletben</w:t>
      </w:r>
      <w:r w:rsidR="00497FCD" w:rsidRPr="00981903">
        <w:t xml:space="preserve"> található A</w:t>
      </w:r>
      <w:r w:rsidR="00065C39" w:rsidRPr="00981903">
        <w:t>da</w:t>
      </w:r>
      <w:r w:rsidRPr="00981903">
        <w:t xml:space="preserve">tkezelési nyilatkozaton </w:t>
      </w:r>
      <w:r w:rsidRPr="00981903">
        <w:rPr>
          <w:b/>
        </w:rPr>
        <w:t>a</w:t>
      </w:r>
      <w:r w:rsidR="007C709A" w:rsidRPr="00981903">
        <w:rPr>
          <w:b/>
        </w:rPr>
        <w:t xml:space="preserve"> </w:t>
      </w:r>
      <w:r w:rsidR="00C90C92" w:rsidRPr="00981903">
        <w:rPr>
          <w:b/>
        </w:rPr>
        <w:t xml:space="preserve">Pályázó </w:t>
      </w:r>
      <w:r w:rsidRPr="00981903">
        <w:rPr>
          <w:b/>
        </w:rPr>
        <w:t xml:space="preserve">aláírásával hozzájárulását adja </w:t>
      </w:r>
      <w:r w:rsidRPr="00981903">
        <w:t>a</w:t>
      </w:r>
      <w:r w:rsidRPr="00981903">
        <w:rPr>
          <w:b/>
        </w:rPr>
        <w:t xml:space="preserve"> </w:t>
      </w:r>
      <w:r w:rsidR="007C709A" w:rsidRPr="00981903">
        <w:t xml:space="preserve">személyes adatok kezeléséhez, </w:t>
      </w:r>
      <w:r w:rsidRPr="00981903">
        <w:t xml:space="preserve">a pályázat </w:t>
      </w:r>
      <w:r w:rsidR="007C709A" w:rsidRPr="00981903">
        <w:t>eredmény</w:t>
      </w:r>
      <w:r w:rsidRPr="00981903">
        <w:t>ének közzétételéhez</w:t>
      </w:r>
      <w:r w:rsidR="007C709A" w:rsidRPr="00981903">
        <w:t>, kép- és hangfelvétel készítéséhez, azoknak a pályázat kiírója által történő</w:t>
      </w:r>
      <w:r w:rsidR="00BA078F" w:rsidRPr="00981903">
        <w:t xml:space="preserve"> </w:t>
      </w:r>
      <w:r w:rsidR="007C709A" w:rsidRPr="00981903">
        <w:t>felhasználásához.</w:t>
      </w:r>
    </w:p>
    <w:p w14:paraId="7D999A2C" w14:textId="77777777" w:rsidR="009949C7" w:rsidRPr="00981903" w:rsidRDefault="00C54D42" w:rsidP="00336312">
      <w:pPr>
        <w:rPr>
          <w:b/>
          <w:bCs/>
        </w:rPr>
      </w:pPr>
      <w:r w:rsidRPr="00981903">
        <w:rPr>
          <w:b/>
          <w:bCs/>
        </w:rPr>
        <w:t>A nyilatkozat aláírás</w:t>
      </w:r>
      <w:r w:rsidR="007C709A" w:rsidRPr="00981903">
        <w:rPr>
          <w:b/>
          <w:bCs/>
        </w:rPr>
        <w:t xml:space="preserve"> nélkül nem érvényes!</w:t>
      </w:r>
      <w:r w:rsidR="00E014E9" w:rsidRPr="00981903">
        <w:rPr>
          <w:b/>
          <w:bCs/>
        </w:rPr>
        <w:t xml:space="preserve"> </w:t>
      </w:r>
    </w:p>
    <w:p w14:paraId="7D999A2D" w14:textId="77777777" w:rsidR="0095097D" w:rsidRPr="00981903" w:rsidRDefault="0095097D" w:rsidP="00B43398">
      <w:pPr>
        <w:pStyle w:val="Cmsor1"/>
        <w:spacing w:before="360"/>
        <w:ind w:left="357" w:hanging="357"/>
        <w:rPr>
          <w:color w:val="auto"/>
        </w:rPr>
      </w:pPr>
      <w:r w:rsidRPr="00981903">
        <w:rPr>
          <w:color w:val="auto"/>
        </w:rPr>
        <w:t xml:space="preserve">A </w:t>
      </w:r>
      <w:r w:rsidR="00F00ADF" w:rsidRPr="00981903">
        <w:rPr>
          <w:color w:val="auto"/>
        </w:rPr>
        <w:t>PÁLYÁZAT BENYÚJTÁSA</w:t>
      </w:r>
    </w:p>
    <w:p w14:paraId="7D999A2E" w14:textId="77777777" w:rsidR="007C2074" w:rsidRPr="00981903" w:rsidRDefault="007C2074" w:rsidP="007C2074">
      <w:pPr>
        <w:tabs>
          <w:tab w:val="left" w:pos="284"/>
        </w:tabs>
        <w:spacing w:after="200" w:line="276" w:lineRule="auto"/>
        <w:contextualSpacing/>
        <w:rPr>
          <w:rFonts w:eastAsia="Calibri"/>
          <w:b/>
          <w:szCs w:val="24"/>
          <w:lang w:eastAsia="en-US"/>
        </w:rPr>
      </w:pPr>
      <w:r w:rsidRPr="00981903">
        <w:rPr>
          <w:b/>
          <w:bCs/>
          <w:szCs w:val="24"/>
        </w:rPr>
        <w:t>A pályázat benyújtásának határideje: 20</w:t>
      </w:r>
      <w:r w:rsidR="005B3411" w:rsidRPr="00981903">
        <w:rPr>
          <w:b/>
          <w:bCs/>
          <w:szCs w:val="24"/>
        </w:rPr>
        <w:t>2</w:t>
      </w:r>
      <w:r w:rsidR="009949C7" w:rsidRPr="00981903">
        <w:rPr>
          <w:b/>
          <w:bCs/>
          <w:szCs w:val="24"/>
        </w:rPr>
        <w:t>3</w:t>
      </w:r>
      <w:r w:rsidRPr="00981903">
        <w:rPr>
          <w:b/>
          <w:bCs/>
          <w:szCs w:val="24"/>
        </w:rPr>
        <w:t xml:space="preserve">. </w:t>
      </w:r>
      <w:r w:rsidR="00800236" w:rsidRPr="00981903">
        <w:rPr>
          <w:b/>
          <w:bCs/>
          <w:szCs w:val="24"/>
        </w:rPr>
        <w:t>november 30.</w:t>
      </w:r>
      <w:r w:rsidR="006D24C8" w:rsidRPr="00981903">
        <w:rPr>
          <w:b/>
          <w:bCs/>
          <w:szCs w:val="24"/>
        </w:rPr>
        <w:t>, 24:00 óra</w:t>
      </w:r>
      <w:r w:rsidRPr="00981903">
        <w:rPr>
          <w:rFonts w:eastAsia="Calibri"/>
          <w:b/>
          <w:szCs w:val="24"/>
          <w:lang w:eastAsia="en-US"/>
        </w:rPr>
        <w:t xml:space="preserve"> </w:t>
      </w:r>
    </w:p>
    <w:p w14:paraId="7D999A2F" w14:textId="77777777" w:rsidR="007C2074" w:rsidRPr="00981903" w:rsidRDefault="007C2074" w:rsidP="007C2074">
      <w:pPr>
        <w:spacing w:before="120" w:after="0"/>
      </w:pPr>
      <w:r w:rsidRPr="00981903">
        <w:t xml:space="preserve">A határidő lejártát követően beérkező </w:t>
      </w:r>
      <w:r w:rsidR="00372033" w:rsidRPr="00981903">
        <w:t>pályázatok</w:t>
      </w:r>
      <w:r w:rsidR="00C262ED" w:rsidRPr="00981903">
        <w:t xml:space="preserve"> nem fogadhatók be.</w:t>
      </w:r>
    </w:p>
    <w:p w14:paraId="7D999A30" w14:textId="77777777" w:rsidR="00B91CBF" w:rsidRPr="00981903" w:rsidRDefault="00E34765" w:rsidP="009949C7">
      <w:pPr>
        <w:pStyle w:val="Cmsor2"/>
        <w:numPr>
          <w:ilvl w:val="0"/>
          <w:numId w:val="0"/>
        </w:numPr>
        <w:rPr>
          <w:color w:val="auto"/>
        </w:rPr>
      </w:pPr>
      <w:r w:rsidRPr="00981903">
        <w:rPr>
          <w:color w:val="auto"/>
        </w:rPr>
        <w:t xml:space="preserve">benyújtandó </w:t>
      </w:r>
      <w:r w:rsidR="00B91CBF" w:rsidRPr="00981903">
        <w:rPr>
          <w:color w:val="auto"/>
        </w:rPr>
        <w:t>Pályázati dokumentáció</w:t>
      </w:r>
      <w:r w:rsidR="00344637" w:rsidRPr="00981903">
        <w:rPr>
          <w:color w:val="auto"/>
        </w:rPr>
        <w:t xml:space="preserve"> </w:t>
      </w:r>
    </w:p>
    <w:p w14:paraId="7D999A31" w14:textId="77777777" w:rsidR="00515CF3" w:rsidRPr="00981903" w:rsidRDefault="00E40CDF" w:rsidP="00E40CDF">
      <w:pPr>
        <w:rPr>
          <w:b/>
        </w:rPr>
      </w:pPr>
      <w:r w:rsidRPr="00981903">
        <w:t>A pályázati dokumentáció</w:t>
      </w:r>
      <w:r w:rsidR="00E34765" w:rsidRPr="00981903">
        <w:t xml:space="preserve"> </w:t>
      </w:r>
      <w:r w:rsidR="004C541A" w:rsidRPr="00981903">
        <w:t xml:space="preserve">kötelező </w:t>
      </w:r>
      <w:r w:rsidR="00E34765" w:rsidRPr="00981903">
        <w:t>részei</w:t>
      </w:r>
      <w:r w:rsidRPr="00981903">
        <w:t xml:space="preserve"> </w:t>
      </w:r>
      <w:r w:rsidR="003416A2" w:rsidRPr="00981903">
        <w:t>az alábbiak</w:t>
      </w:r>
      <w:r w:rsidR="00E34765" w:rsidRPr="00981903">
        <w:t>:</w:t>
      </w:r>
      <w:r w:rsidR="003416A2" w:rsidRPr="00981903">
        <w:t xml:space="preserve"> </w:t>
      </w:r>
      <w:r w:rsidR="003416A2" w:rsidRPr="00981903">
        <w:rPr>
          <w:b/>
        </w:rPr>
        <w:t xml:space="preserve"> </w:t>
      </w:r>
    </w:p>
    <w:p w14:paraId="7D999A32" w14:textId="77777777" w:rsidR="007D7468" w:rsidRPr="00981903" w:rsidRDefault="007D7468" w:rsidP="00AD6041">
      <w:pPr>
        <w:numPr>
          <w:ilvl w:val="0"/>
          <w:numId w:val="16"/>
        </w:numPr>
        <w:spacing w:after="60"/>
        <w:ind w:left="1134" w:firstLine="0"/>
      </w:pPr>
      <w:r w:rsidRPr="00981903">
        <w:rPr>
          <w:b/>
        </w:rPr>
        <w:t>Pályázati adatlap</w:t>
      </w:r>
      <w:r w:rsidRPr="00981903">
        <w:t xml:space="preserve"> (1. melléklet),</w:t>
      </w:r>
      <w:r w:rsidRPr="00981903">
        <w:rPr>
          <w:b/>
        </w:rPr>
        <w:t xml:space="preserve"> </w:t>
      </w:r>
    </w:p>
    <w:p w14:paraId="7D999A33" w14:textId="2CD3446C" w:rsidR="00E40CDF" w:rsidRPr="00981903" w:rsidRDefault="00E40CDF" w:rsidP="00002C26">
      <w:pPr>
        <w:numPr>
          <w:ilvl w:val="0"/>
          <w:numId w:val="16"/>
        </w:numPr>
        <w:spacing w:after="60"/>
        <w:ind w:left="1134" w:firstLine="0"/>
      </w:pPr>
      <w:r w:rsidRPr="00981903">
        <w:rPr>
          <w:b/>
        </w:rPr>
        <w:t>Sporteredmény-hitelesítő adatlap(ok)</w:t>
      </w:r>
      <w:r w:rsidRPr="00981903">
        <w:t xml:space="preserve"> (</w:t>
      </w:r>
      <w:r w:rsidR="002D6E8A" w:rsidRPr="00981903">
        <w:t>2</w:t>
      </w:r>
      <w:r w:rsidRPr="00981903">
        <w:t>. melléklet)</w:t>
      </w:r>
      <w:r w:rsidR="00A92181" w:rsidRPr="00981903">
        <w:t>, valamint</w:t>
      </w:r>
    </w:p>
    <w:p w14:paraId="7D999A34" w14:textId="282F1FCC" w:rsidR="000C7619" w:rsidRPr="00981903" w:rsidRDefault="00E40CDF" w:rsidP="00002C26">
      <w:pPr>
        <w:numPr>
          <w:ilvl w:val="0"/>
          <w:numId w:val="16"/>
        </w:numPr>
        <w:spacing w:after="60"/>
        <w:ind w:left="1134" w:firstLine="0"/>
      </w:pPr>
      <w:r w:rsidRPr="00981903">
        <w:rPr>
          <w:b/>
        </w:rPr>
        <w:t>Adatvédelmi nyilatkozat</w:t>
      </w:r>
      <w:r w:rsidRPr="00981903">
        <w:t xml:space="preserve"> (</w:t>
      </w:r>
      <w:r w:rsidR="002D6E8A" w:rsidRPr="00981903">
        <w:t>3</w:t>
      </w:r>
      <w:r w:rsidRPr="00981903">
        <w:t>. melléklet)</w:t>
      </w:r>
      <w:r w:rsidR="00DF5E52" w:rsidRPr="00981903">
        <w:t>.</w:t>
      </w:r>
    </w:p>
    <w:p w14:paraId="7D999A35" w14:textId="77777777" w:rsidR="007C2074" w:rsidRPr="00981903" w:rsidRDefault="007C2074" w:rsidP="009949C7">
      <w:pPr>
        <w:pStyle w:val="Cmsor2"/>
        <w:numPr>
          <w:ilvl w:val="0"/>
          <w:numId w:val="0"/>
        </w:numPr>
        <w:rPr>
          <w:color w:val="auto"/>
        </w:rPr>
      </w:pPr>
      <w:r w:rsidRPr="00981903">
        <w:rPr>
          <w:color w:val="auto"/>
        </w:rPr>
        <w:lastRenderedPageBreak/>
        <w:t>PÁLYÁZAT BENYÚJTÁSÁNAK MÓDJA</w:t>
      </w:r>
    </w:p>
    <w:p w14:paraId="7D999A36" w14:textId="77777777" w:rsidR="00E34765" w:rsidRPr="00981903" w:rsidRDefault="00BD4B69" w:rsidP="00FE068A">
      <w:r w:rsidRPr="00981903">
        <w:t xml:space="preserve">A pályázati dokumentációt </w:t>
      </w:r>
    </w:p>
    <w:p w14:paraId="7D999A37" w14:textId="02E0FD79" w:rsidR="00E34765" w:rsidRPr="00981903" w:rsidRDefault="00E34765" w:rsidP="00FB1436">
      <w:pPr>
        <w:numPr>
          <w:ilvl w:val="0"/>
          <w:numId w:val="18"/>
        </w:numPr>
        <w:rPr>
          <w:b/>
        </w:rPr>
      </w:pPr>
      <w:r w:rsidRPr="00981903">
        <w:rPr>
          <w:b/>
          <w:u w:val="single"/>
        </w:rPr>
        <w:t>e-mailben</w:t>
      </w:r>
      <w:r w:rsidR="0081457C" w:rsidRPr="00981903">
        <w:rPr>
          <w:b/>
          <w:u w:val="single"/>
        </w:rPr>
        <w:t xml:space="preserve"> </w:t>
      </w:r>
      <w:r w:rsidR="00FB1436" w:rsidRPr="00981903">
        <w:rPr>
          <w:spacing w:val="-2"/>
        </w:rPr>
        <w:t>a Nemzeti Sportügynökség Nonprofit Zrt.</w:t>
      </w:r>
      <w:r w:rsidR="00FB1436" w:rsidRPr="00981903">
        <w:rPr>
          <w:b/>
        </w:rPr>
        <w:t xml:space="preserve"> </w:t>
      </w:r>
      <w:hyperlink r:id="rId11" w:history="1">
        <w:r w:rsidR="00FB1436" w:rsidRPr="00981903">
          <w:rPr>
            <w:rStyle w:val="Hiperhivatkozs"/>
            <w:color w:val="auto"/>
          </w:rPr>
          <w:t>sportszazad@nsu.hu</w:t>
        </w:r>
      </w:hyperlink>
      <w:r w:rsidR="00FB1436" w:rsidRPr="00981903">
        <w:t xml:space="preserve"> </w:t>
      </w:r>
      <w:r w:rsidR="00FB1436" w:rsidRPr="00981903">
        <w:rPr>
          <w:b/>
        </w:rPr>
        <w:t>elektronikus címére</w:t>
      </w:r>
      <w:r w:rsidR="00FB1436" w:rsidRPr="00981903">
        <w:rPr>
          <w:b/>
          <w:u w:val="single"/>
        </w:rPr>
        <w:t xml:space="preserve"> </w:t>
      </w:r>
      <w:r w:rsidR="000A580C" w:rsidRPr="00981903">
        <w:rPr>
          <w:b/>
          <w:u w:val="single"/>
        </w:rPr>
        <w:t>és</w:t>
      </w:r>
      <w:r w:rsidR="0081457C" w:rsidRPr="00981903">
        <w:rPr>
          <w:b/>
          <w:u w:val="single"/>
        </w:rPr>
        <w:t xml:space="preserve"> eredeti példányban</w:t>
      </w:r>
      <w:r w:rsidR="00BD4B69" w:rsidRPr="00981903">
        <w:rPr>
          <w:b/>
          <w:u w:val="single"/>
        </w:rPr>
        <w:t xml:space="preserve"> </w:t>
      </w:r>
      <w:r w:rsidR="00FB1436" w:rsidRPr="00981903">
        <w:rPr>
          <w:b/>
          <w:u w:val="single"/>
        </w:rPr>
        <w:t>postázva</w:t>
      </w:r>
      <w:r w:rsidR="00FB1436" w:rsidRPr="00981903">
        <w:rPr>
          <w:b/>
        </w:rPr>
        <w:t xml:space="preserve"> a Magyar Honvédség Altiszti Akadémia </w:t>
      </w:r>
      <w:r w:rsidR="00981903" w:rsidRPr="00981903">
        <w:rPr>
          <w:b/>
        </w:rPr>
        <w:t xml:space="preserve">levelezési </w:t>
      </w:r>
      <w:r w:rsidR="00FB1436" w:rsidRPr="00981903">
        <w:rPr>
          <w:b/>
        </w:rPr>
        <w:t>címére</w:t>
      </w:r>
      <w:r w:rsidR="00981903" w:rsidRPr="00981903">
        <w:rPr>
          <w:b/>
        </w:rPr>
        <w:t xml:space="preserve"> -</w:t>
      </w:r>
      <w:r w:rsidR="00FB1436" w:rsidRPr="00981903">
        <w:rPr>
          <w:b/>
        </w:rPr>
        <w:t xml:space="preserve"> 2000 Szentendre, Dózsa György út 12-14.</w:t>
      </w:r>
      <w:r w:rsidR="00981903" w:rsidRPr="00981903">
        <w:rPr>
          <w:b/>
        </w:rPr>
        <w:t xml:space="preserve"> -</w:t>
      </w:r>
      <w:r w:rsidR="00FB1436" w:rsidRPr="00981903">
        <w:rPr>
          <w:b/>
        </w:rPr>
        <w:t xml:space="preserve"> </w:t>
      </w:r>
      <w:r w:rsidR="00BD4B69" w:rsidRPr="00981903">
        <w:t>kell benyújtani</w:t>
      </w:r>
      <w:r w:rsidRPr="00981903">
        <w:rPr>
          <w:b/>
        </w:rPr>
        <w:t xml:space="preserve">; </w:t>
      </w:r>
    </w:p>
    <w:p w14:paraId="7D999A38" w14:textId="0A5C1810" w:rsidR="00D705D6" w:rsidRPr="00981903" w:rsidRDefault="00E34765" w:rsidP="00002C26">
      <w:pPr>
        <w:numPr>
          <w:ilvl w:val="0"/>
          <w:numId w:val="18"/>
        </w:numPr>
        <w:rPr>
          <w:b/>
          <w:spacing w:val="-2"/>
        </w:rPr>
      </w:pPr>
      <w:r w:rsidRPr="00981903">
        <w:t>a</w:t>
      </w:r>
      <w:r w:rsidRPr="00981903">
        <w:rPr>
          <w:b/>
        </w:rPr>
        <w:t xml:space="preserve"> </w:t>
      </w:r>
      <w:r w:rsidRPr="00981903">
        <w:rPr>
          <w:b/>
          <w:u w:val="single"/>
        </w:rPr>
        <w:t>„Tárgy:”</w:t>
      </w:r>
      <w:r w:rsidRPr="00981903">
        <w:rPr>
          <w:b/>
        </w:rPr>
        <w:t xml:space="preserve"> </w:t>
      </w:r>
      <w:r w:rsidRPr="00981903">
        <w:t xml:space="preserve">mezőben </w:t>
      </w:r>
      <w:r w:rsidR="0081457C" w:rsidRPr="00981903">
        <w:rPr>
          <w:b/>
          <w:u w:val="single"/>
        </w:rPr>
        <w:t>2. Sportszázad</w:t>
      </w:r>
      <w:r w:rsidR="00836592" w:rsidRPr="00981903">
        <w:rPr>
          <w:b/>
          <w:u w:val="single"/>
        </w:rPr>
        <w:t xml:space="preserve">, </w:t>
      </w:r>
      <w:r w:rsidR="00836592" w:rsidRPr="006802FE">
        <w:rPr>
          <w:b/>
          <w:i/>
          <w:iCs/>
          <w:u w:val="single"/>
        </w:rPr>
        <w:t>Pályázó neve</w:t>
      </w:r>
      <w:r w:rsidRPr="00981903">
        <w:rPr>
          <w:b/>
        </w:rPr>
        <w:t xml:space="preserve"> </w:t>
      </w:r>
      <w:r w:rsidR="0081457C" w:rsidRPr="00981903">
        <w:t>szöveget</w:t>
      </w:r>
      <w:r w:rsidR="0081457C" w:rsidRPr="00981903">
        <w:rPr>
          <w:b/>
        </w:rPr>
        <w:t xml:space="preserve"> </w:t>
      </w:r>
      <w:r w:rsidR="00C5470E" w:rsidRPr="00981903">
        <w:t>kérjük feltüntetni;</w:t>
      </w:r>
    </w:p>
    <w:p w14:paraId="7D999A39" w14:textId="12CD1CD3" w:rsidR="00C5470E" w:rsidRPr="00981903" w:rsidRDefault="00C5470E" w:rsidP="00002C26">
      <w:pPr>
        <w:numPr>
          <w:ilvl w:val="0"/>
          <w:numId w:val="18"/>
        </w:numPr>
        <w:rPr>
          <w:b/>
          <w:spacing w:val="-2"/>
        </w:rPr>
      </w:pPr>
      <w:r w:rsidRPr="00981903">
        <w:t xml:space="preserve">a </w:t>
      </w:r>
      <w:r w:rsidR="00A94873" w:rsidRPr="00981903">
        <w:t xml:space="preserve">fentiekben </w:t>
      </w:r>
      <w:r w:rsidRPr="00981903">
        <w:t xml:space="preserve">felsorolt </w:t>
      </w:r>
      <w:r w:rsidRPr="00981903">
        <w:rPr>
          <w:b/>
        </w:rPr>
        <w:t>dokumentáció elemeket</w:t>
      </w:r>
      <w:r w:rsidRPr="00981903">
        <w:t xml:space="preserve"> kérjük, hogy </w:t>
      </w:r>
      <w:r w:rsidR="000A580C" w:rsidRPr="00981903">
        <w:t xml:space="preserve">aláírva, beszkennelve </w:t>
      </w:r>
      <w:r w:rsidRPr="00981903">
        <w:rPr>
          <w:b/>
          <w:u w:val="single"/>
        </w:rPr>
        <w:t>külön-külön mellékletként csatolj</w:t>
      </w:r>
      <w:r w:rsidR="00B57FFE" w:rsidRPr="00981903">
        <w:rPr>
          <w:b/>
          <w:u w:val="single"/>
        </w:rPr>
        <w:t>a</w:t>
      </w:r>
      <w:r w:rsidRPr="00981903">
        <w:t xml:space="preserve"> az elektronikus levél</w:t>
      </w:r>
      <w:r w:rsidR="00CD6164" w:rsidRPr="00981903">
        <w:t>ben</w:t>
      </w:r>
      <w:r w:rsidRPr="00981903">
        <w:t>;</w:t>
      </w:r>
    </w:p>
    <w:p w14:paraId="7D999A3A" w14:textId="77777777" w:rsidR="00C5470E" w:rsidRPr="00981903" w:rsidRDefault="00C5470E" w:rsidP="00002C26">
      <w:pPr>
        <w:numPr>
          <w:ilvl w:val="0"/>
          <w:numId w:val="18"/>
        </w:numPr>
        <w:rPr>
          <w:b/>
          <w:spacing w:val="-2"/>
        </w:rPr>
      </w:pPr>
      <w:r w:rsidRPr="00981903">
        <w:t xml:space="preserve">a </w:t>
      </w:r>
      <w:r w:rsidR="00EB245B" w:rsidRPr="00981903">
        <w:rPr>
          <w:b/>
          <w:u w:val="single"/>
        </w:rPr>
        <w:t>levél törzset</w:t>
      </w:r>
      <w:r w:rsidR="00EB245B" w:rsidRPr="00981903">
        <w:rPr>
          <w:b/>
        </w:rPr>
        <w:t xml:space="preserve"> </w:t>
      </w:r>
      <w:r w:rsidR="00EB245B" w:rsidRPr="00981903">
        <w:t>(</w:t>
      </w:r>
      <w:r w:rsidR="00CD6164" w:rsidRPr="00981903">
        <w:t>levelezés felületet</w:t>
      </w:r>
      <w:r w:rsidR="00EB245B" w:rsidRPr="00981903">
        <w:t>)</w:t>
      </w:r>
      <w:r w:rsidR="00CD6164" w:rsidRPr="00981903">
        <w:rPr>
          <w:b/>
        </w:rPr>
        <w:t xml:space="preserve"> </w:t>
      </w:r>
      <w:r w:rsidR="00CD6164" w:rsidRPr="00981903">
        <w:rPr>
          <w:b/>
          <w:u w:val="single"/>
        </w:rPr>
        <w:t>kérjü</w:t>
      </w:r>
      <w:r w:rsidR="000E47C0" w:rsidRPr="00981903">
        <w:rPr>
          <w:b/>
          <w:u w:val="single"/>
        </w:rPr>
        <w:t>k</w:t>
      </w:r>
      <w:r w:rsidR="00CD6164" w:rsidRPr="00981903">
        <w:rPr>
          <w:b/>
          <w:u w:val="single"/>
        </w:rPr>
        <w:t xml:space="preserve"> üresen hagyni,</w:t>
      </w:r>
      <w:r w:rsidR="00184F46" w:rsidRPr="00981903">
        <w:t xml:space="preserve"> oda ne írj</w:t>
      </w:r>
      <w:r w:rsidR="00B57FFE" w:rsidRPr="00981903">
        <w:t>on</w:t>
      </w:r>
      <w:r w:rsidR="00184F46" w:rsidRPr="00981903">
        <w:t>.</w:t>
      </w:r>
    </w:p>
    <w:p w14:paraId="7D999A3B" w14:textId="77777777" w:rsidR="00CD6164" w:rsidRPr="00981903" w:rsidRDefault="00CD6164" w:rsidP="00CD6164">
      <w:pPr>
        <w:ind w:left="720"/>
        <w:rPr>
          <w:b/>
          <w:spacing w:val="-2"/>
        </w:rPr>
      </w:pPr>
    </w:p>
    <w:p w14:paraId="7D999A3C" w14:textId="77777777" w:rsidR="0023607D" w:rsidRPr="00981903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981903">
        <w:rPr>
          <w:color w:val="auto"/>
        </w:rPr>
        <w:t>A PÁLYÁZAT ÉRVÉNYESSÉGÉNEK VIZSGÁLATA</w:t>
      </w:r>
    </w:p>
    <w:p w14:paraId="7D999A3D" w14:textId="77777777" w:rsidR="0023607D" w:rsidRPr="00981903" w:rsidRDefault="0023607D" w:rsidP="00A03266">
      <w:pPr>
        <w:spacing w:after="60"/>
        <w:rPr>
          <w:b/>
        </w:rPr>
      </w:pPr>
      <w:r w:rsidRPr="00981903">
        <w:rPr>
          <w:b/>
        </w:rPr>
        <w:t>A pályázat érvénytelen és automatikusan elutasításra kerül</w:t>
      </w:r>
      <w:r w:rsidR="0038557E" w:rsidRPr="00981903">
        <w:rPr>
          <w:b/>
        </w:rPr>
        <w:t>, amennyiben</w:t>
      </w:r>
    </w:p>
    <w:p w14:paraId="7D999A3E" w14:textId="77777777" w:rsidR="00AE3D29" w:rsidRPr="00981903" w:rsidRDefault="00AE3D29" w:rsidP="00AE3D29">
      <w:pPr>
        <w:numPr>
          <w:ilvl w:val="0"/>
          <w:numId w:val="2"/>
        </w:numPr>
        <w:spacing w:after="0"/>
        <w:ind w:left="714" w:hanging="357"/>
      </w:pPr>
      <w:r w:rsidRPr="00981903">
        <w:t>a Pályázó nem felel meg a pályázati feltételeknek;</w:t>
      </w:r>
    </w:p>
    <w:p w14:paraId="7D999A3F" w14:textId="77777777" w:rsidR="00AE3D29" w:rsidRPr="00981903" w:rsidRDefault="00AE3D29" w:rsidP="00AE3D29">
      <w:pPr>
        <w:numPr>
          <w:ilvl w:val="0"/>
          <w:numId w:val="2"/>
        </w:numPr>
        <w:spacing w:after="0"/>
      </w:pPr>
      <w:r w:rsidRPr="00981903">
        <w:t>a Pályázati adatlapon megjelölt adatok nem a valóságnak megfelelőek, a kitöltés hiányos, pontatlan, nem értelmezhető;</w:t>
      </w:r>
    </w:p>
    <w:p w14:paraId="7D999A40" w14:textId="77777777" w:rsidR="00AE3D29" w:rsidRPr="00981903" w:rsidRDefault="00AE3D29" w:rsidP="00AE3D29">
      <w:pPr>
        <w:pStyle w:val="Szvegtrzs"/>
        <w:widowControl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/>
        </w:rPr>
      </w:pPr>
      <w:r w:rsidRPr="00981903">
        <w:rPr>
          <w:rFonts w:ascii="Times New Roman" w:hAnsi="Times New Roman"/>
        </w:rPr>
        <w:t>nincs értékelhető versenyeredmény;</w:t>
      </w:r>
    </w:p>
    <w:p w14:paraId="7D999A41" w14:textId="77777777" w:rsidR="00AE3D29" w:rsidRPr="00981903" w:rsidRDefault="00AE3D29" w:rsidP="00AE3D29">
      <w:pPr>
        <w:numPr>
          <w:ilvl w:val="0"/>
          <w:numId w:val="2"/>
        </w:numPr>
        <w:spacing w:after="0"/>
      </w:pPr>
      <w:r w:rsidRPr="00981903">
        <w:t>valamely kötelező melléklet hiányzik, nem formanyomtatványon került benyújtásra</w:t>
      </w:r>
      <w:r w:rsidR="00C81AC2" w:rsidRPr="00981903">
        <w:t>,</w:t>
      </w:r>
      <w:r w:rsidRPr="00981903">
        <w:t xml:space="preserve"> kitöltése hiányos, pontatlan, nem értelmezhető</w:t>
      </w:r>
      <w:r w:rsidR="00C81AC2" w:rsidRPr="00981903">
        <w:t>,</w:t>
      </w:r>
      <w:r w:rsidRPr="00981903">
        <w:t xml:space="preserve"> aláírás, hitelesítés hiányzik vagy nem megfelelő; </w:t>
      </w:r>
    </w:p>
    <w:p w14:paraId="7D999A42" w14:textId="77777777" w:rsidR="00AE3D29" w:rsidRPr="00981903" w:rsidRDefault="00A464C2" w:rsidP="00AE3D29">
      <w:pPr>
        <w:numPr>
          <w:ilvl w:val="0"/>
          <w:numId w:val="2"/>
        </w:numPr>
        <w:suppressAutoHyphens/>
        <w:spacing w:after="0"/>
        <w:ind w:left="714" w:hanging="357"/>
        <w:rPr>
          <w:b/>
          <w:szCs w:val="24"/>
        </w:rPr>
      </w:pPr>
      <w:r w:rsidRPr="00981903">
        <w:t>a</w:t>
      </w:r>
      <w:r w:rsidR="00FE068A" w:rsidRPr="00981903">
        <w:t xml:space="preserve"> d</w:t>
      </w:r>
      <w:r w:rsidR="00184F46" w:rsidRPr="00981903">
        <w:t>o</w:t>
      </w:r>
      <w:r w:rsidR="00FE068A" w:rsidRPr="00981903">
        <w:t xml:space="preserve">kumentáció </w:t>
      </w:r>
      <w:r w:rsidR="00AE3D29" w:rsidRPr="00981903">
        <w:t>határidőn túl kerül benyújtásra</w:t>
      </w:r>
      <w:r w:rsidR="00FE068A" w:rsidRPr="00981903">
        <w:t>.</w:t>
      </w:r>
    </w:p>
    <w:p w14:paraId="7D999A43" w14:textId="77777777" w:rsidR="00D2085B" w:rsidRPr="00981903" w:rsidRDefault="00507067" w:rsidP="00DD1235">
      <w:pPr>
        <w:suppressAutoHyphens/>
        <w:spacing w:before="60" w:after="240"/>
        <w:rPr>
          <w:b/>
          <w:szCs w:val="24"/>
        </w:rPr>
      </w:pPr>
      <w:r w:rsidRPr="00981903">
        <w:rPr>
          <w:b/>
          <w:szCs w:val="24"/>
        </w:rPr>
        <w:t>Hiánypótlásra nincs lehe</w:t>
      </w:r>
      <w:r w:rsidR="00CA04CA" w:rsidRPr="00981903">
        <w:rPr>
          <w:b/>
          <w:szCs w:val="24"/>
        </w:rPr>
        <w:t>tőség!</w:t>
      </w:r>
    </w:p>
    <w:p w14:paraId="7D999A44" w14:textId="77777777" w:rsidR="007E7FA6" w:rsidRPr="00981903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981903">
        <w:rPr>
          <w:color w:val="auto"/>
        </w:rPr>
        <w:t>A PÁLYÁZAT ÉRTÉKELÉSE</w:t>
      </w:r>
    </w:p>
    <w:p w14:paraId="7D999A46" w14:textId="00DEEEFA" w:rsidR="00C81AC2" w:rsidRPr="00981903" w:rsidRDefault="007E7FA6" w:rsidP="00812E27">
      <w:pPr>
        <w:spacing w:after="240"/>
      </w:pPr>
      <w:r w:rsidRPr="00981903">
        <w:t>A pályázatok</w:t>
      </w:r>
      <w:r w:rsidR="00863E06" w:rsidRPr="00981903">
        <w:t xml:space="preserve">at </w:t>
      </w:r>
      <w:r w:rsidR="003C4D58" w:rsidRPr="00981903">
        <w:t>az</w:t>
      </w:r>
      <w:r w:rsidR="003C4D58" w:rsidRPr="00981903">
        <w:rPr>
          <w:b/>
        </w:rPr>
        <w:t xml:space="preserve"> </w:t>
      </w:r>
      <w:r w:rsidR="003C4D58" w:rsidRPr="00981903">
        <w:t>Értékelő</w:t>
      </w:r>
      <w:r w:rsidRPr="00981903">
        <w:t xml:space="preserve"> Bizottság</w:t>
      </w:r>
      <w:r w:rsidR="00863E06" w:rsidRPr="00981903">
        <w:t xml:space="preserve"> </w:t>
      </w:r>
      <w:r w:rsidR="00570D9A" w:rsidRPr="00981903">
        <w:t xml:space="preserve">– a sporteredményeket figyelembe véve – </w:t>
      </w:r>
      <w:r w:rsidR="0076439D" w:rsidRPr="00981903">
        <w:rPr>
          <w:szCs w:val="24"/>
        </w:rPr>
        <w:t>egységes szempont</w:t>
      </w:r>
      <w:r w:rsidR="00C55849" w:rsidRPr="00981903">
        <w:rPr>
          <w:szCs w:val="24"/>
        </w:rPr>
        <w:t>rendszer</w:t>
      </w:r>
      <w:r w:rsidR="0076439D" w:rsidRPr="00981903">
        <w:rPr>
          <w:szCs w:val="24"/>
        </w:rPr>
        <w:t xml:space="preserve"> alapján</w:t>
      </w:r>
      <w:r w:rsidR="0076439D" w:rsidRPr="00981903">
        <w:t xml:space="preserve"> </w:t>
      </w:r>
      <w:r w:rsidR="00DA3E53" w:rsidRPr="00981903">
        <w:t>értékeli</w:t>
      </w:r>
      <w:r w:rsidR="00EF0DB0" w:rsidRPr="00981903">
        <w:t xml:space="preserve"> és dönt a pályázat nyerteseiről</w:t>
      </w:r>
      <w:r w:rsidR="00570D9A" w:rsidRPr="00981903">
        <w:t>.</w:t>
      </w:r>
    </w:p>
    <w:p w14:paraId="7D999A47" w14:textId="77777777" w:rsidR="007D05D7" w:rsidRPr="00981903" w:rsidRDefault="00BD4BE1" w:rsidP="00B43398">
      <w:pPr>
        <w:pStyle w:val="Cmsor1"/>
        <w:spacing w:before="360"/>
        <w:ind w:left="357" w:hanging="357"/>
        <w:rPr>
          <w:color w:val="auto"/>
        </w:rPr>
      </w:pPr>
      <w:r w:rsidRPr="00981903">
        <w:rPr>
          <w:color w:val="auto"/>
        </w:rPr>
        <w:t>É</w:t>
      </w:r>
      <w:r w:rsidR="00F00ADF" w:rsidRPr="00981903">
        <w:rPr>
          <w:color w:val="auto"/>
        </w:rPr>
        <w:t>RTESÍTÉS A PÁLYÁZAT EREDMÉNYÉRŐL</w:t>
      </w:r>
    </w:p>
    <w:p w14:paraId="7D999A48" w14:textId="01CF43FB" w:rsidR="00496B37" w:rsidRPr="00981903" w:rsidRDefault="00496B37" w:rsidP="00496B37">
      <w:r w:rsidRPr="00981903">
        <w:t xml:space="preserve">A </w:t>
      </w:r>
      <w:r w:rsidR="0093348A" w:rsidRPr="00981903">
        <w:t>pályázati eredmény</w:t>
      </w:r>
      <w:r w:rsidR="00C71AF2" w:rsidRPr="00981903">
        <w:t>ről</w:t>
      </w:r>
      <w:r w:rsidR="00B81F64" w:rsidRPr="00981903">
        <w:t xml:space="preserve"> </w:t>
      </w:r>
      <w:r w:rsidR="00C37007" w:rsidRPr="00981903">
        <w:t xml:space="preserve">várhatóan </w:t>
      </w:r>
      <w:r w:rsidR="00B81F64" w:rsidRPr="00981903">
        <w:t>20</w:t>
      </w:r>
      <w:r w:rsidR="00E638D3" w:rsidRPr="00981903">
        <w:t>2</w:t>
      </w:r>
      <w:r w:rsidR="00B43398" w:rsidRPr="00981903">
        <w:t>3</w:t>
      </w:r>
      <w:r w:rsidR="00B81F64" w:rsidRPr="00981903">
        <w:t xml:space="preserve">. </w:t>
      </w:r>
      <w:r w:rsidR="00981903" w:rsidRPr="00981903">
        <w:t>december 18-</w:t>
      </w:r>
      <w:r w:rsidR="007F399D" w:rsidRPr="00981903">
        <w:t>t</w:t>
      </w:r>
      <w:r w:rsidR="00981903" w:rsidRPr="00981903">
        <w:t>ó</w:t>
      </w:r>
      <w:r w:rsidR="007F399D" w:rsidRPr="00981903">
        <w:t>l</w:t>
      </w:r>
      <w:r w:rsidR="00B81F64" w:rsidRPr="00981903">
        <w:t xml:space="preserve"> </w:t>
      </w:r>
      <w:r w:rsidR="00C71AF2" w:rsidRPr="00981903">
        <w:rPr>
          <w:szCs w:val="24"/>
        </w:rPr>
        <w:t>minden</w:t>
      </w:r>
      <w:r w:rsidR="00272818" w:rsidRPr="00981903">
        <w:rPr>
          <w:szCs w:val="24"/>
        </w:rPr>
        <w:t xml:space="preserve"> pályázó a</w:t>
      </w:r>
      <w:r w:rsidR="00C71AF2" w:rsidRPr="00981903">
        <w:rPr>
          <w:szCs w:val="24"/>
        </w:rPr>
        <w:t xml:space="preserve"> </w:t>
      </w:r>
      <w:r w:rsidR="00453548" w:rsidRPr="00981903">
        <w:rPr>
          <w:szCs w:val="24"/>
        </w:rPr>
        <w:t>jelentkezéskor megadott</w:t>
      </w:r>
      <w:r w:rsidR="00272818" w:rsidRPr="00981903">
        <w:rPr>
          <w:szCs w:val="24"/>
        </w:rPr>
        <w:t xml:space="preserve"> e-mail címére</w:t>
      </w:r>
      <w:r w:rsidR="00C71AF2" w:rsidRPr="00981903">
        <w:rPr>
          <w:szCs w:val="24"/>
        </w:rPr>
        <w:t xml:space="preserve"> </w:t>
      </w:r>
      <w:r w:rsidR="00272818" w:rsidRPr="00981903">
        <w:rPr>
          <w:szCs w:val="24"/>
        </w:rPr>
        <w:t>küldött elektronikus üzenetben</w:t>
      </w:r>
      <w:r w:rsidR="00272818" w:rsidRPr="00981903">
        <w:rPr>
          <w:spacing w:val="-8"/>
        </w:rPr>
        <w:t xml:space="preserve"> </w:t>
      </w:r>
      <w:r w:rsidR="00272818" w:rsidRPr="00981903">
        <w:rPr>
          <w:szCs w:val="24"/>
        </w:rPr>
        <w:t>értesítést</w:t>
      </w:r>
      <w:r w:rsidR="00272818" w:rsidRPr="00981903">
        <w:rPr>
          <w:spacing w:val="-8"/>
        </w:rPr>
        <w:t xml:space="preserve"> </w:t>
      </w:r>
      <w:r w:rsidR="00272818" w:rsidRPr="00981903">
        <w:rPr>
          <w:szCs w:val="24"/>
        </w:rPr>
        <w:t>kap</w:t>
      </w:r>
      <w:r w:rsidR="00272818" w:rsidRPr="00981903">
        <w:t>.</w:t>
      </w:r>
    </w:p>
    <w:p w14:paraId="7D999A49" w14:textId="77777777" w:rsidR="00643E67" w:rsidRPr="00981903" w:rsidRDefault="00643E67" w:rsidP="00496B37">
      <w:pPr>
        <w:rPr>
          <w:szCs w:val="24"/>
        </w:rPr>
      </w:pPr>
      <w:r w:rsidRPr="00981903">
        <w:rPr>
          <w:szCs w:val="24"/>
        </w:rPr>
        <w:t>A szerződéskötés előtt a Magyar Honvédség szakemberei személyes tájékoztatót szerveznek, ahol a nyertes pályázók részletes tájékoztatást kapnak.</w:t>
      </w:r>
    </w:p>
    <w:p w14:paraId="7D999A4A" w14:textId="77777777" w:rsidR="00F40231" w:rsidRPr="00981903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981903">
        <w:rPr>
          <w:color w:val="auto"/>
        </w:rPr>
        <w:t>FELLEBBEZÉS</w:t>
      </w:r>
    </w:p>
    <w:p w14:paraId="7D999A4B" w14:textId="77777777" w:rsidR="00BC40F6" w:rsidRPr="00981903" w:rsidRDefault="00F40231" w:rsidP="00B51620">
      <w:pPr>
        <w:rPr>
          <w:strike/>
          <w:spacing w:val="-2"/>
        </w:rPr>
      </w:pPr>
      <w:r w:rsidRPr="00981903">
        <w:rPr>
          <w:spacing w:val="-2"/>
        </w:rPr>
        <w:t>A</w:t>
      </w:r>
      <w:r w:rsidR="00A14729" w:rsidRPr="00981903">
        <w:rPr>
          <w:spacing w:val="-2"/>
        </w:rPr>
        <w:t xml:space="preserve"> pályázati eljárással </w:t>
      </w:r>
      <w:r w:rsidR="009A3EAD" w:rsidRPr="00981903">
        <w:rPr>
          <w:spacing w:val="-2"/>
        </w:rPr>
        <w:t xml:space="preserve">kapcsolatban </w:t>
      </w:r>
      <w:r w:rsidR="00A14729" w:rsidRPr="00981903">
        <w:rPr>
          <w:spacing w:val="-2"/>
        </w:rPr>
        <w:t xml:space="preserve">és </w:t>
      </w:r>
      <w:r w:rsidR="00AA766C" w:rsidRPr="00981903">
        <w:rPr>
          <w:spacing w:val="-2"/>
        </w:rPr>
        <w:t xml:space="preserve">az </w:t>
      </w:r>
      <w:r w:rsidR="00C71AF2" w:rsidRPr="00981903">
        <w:rPr>
          <w:spacing w:val="-2"/>
        </w:rPr>
        <w:t>Értékelő Bizottság</w:t>
      </w:r>
      <w:r w:rsidR="00A14729" w:rsidRPr="00981903">
        <w:rPr>
          <w:spacing w:val="-2"/>
        </w:rPr>
        <w:t xml:space="preserve"> </w:t>
      </w:r>
      <w:r w:rsidR="00BC40F6" w:rsidRPr="00981903">
        <w:rPr>
          <w:spacing w:val="-2"/>
        </w:rPr>
        <w:t>döntés</w:t>
      </w:r>
      <w:r w:rsidR="00C71AF2" w:rsidRPr="00981903">
        <w:rPr>
          <w:spacing w:val="-2"/>
        </w:rPr>
        <w:t>ével</w:t>
      </w:r>
      <w:r w:rsidR="00BC40F6" w:rsidRPr="00981903">
        <w:rPr>
          <w:spacing w:val="-2"/>
        </w:rPr>
        <w:t xml:space="preserve"> szemben fellebbezésnek helye</w:t>
      </w:r>
      <w:r w:rsidR="00EA505E" w:rsidRPr="00981903">
        <w:rPr>
          <w:spacing w:val="-2"/>
        </w:rPr>
        <w:t xml:space="preserve"> nincs</w:t>
      </w:r>
      <w:r w:rsidR="00943DF8" w:rsidRPr="00981903">
        <w:rPr>
          <w:spacing w:val="-2"/>
        </w:rPr>
        <w:t>.</w:t>
      </w:r>
      <w:r w:rsidR="00FE0315" w:rsidRPr="00981903">
        <w:rPr>
          <w:spacing w:val="-2"/>
        </w:rPr>
        <w:t xml:space="preserve"> </w:t>
      </w:r>
    </w:p>
    <w:p w14:paraId="7D999A4C" w14:textId="77777777" w:rsidR="00F65D08" w:rsidRPr="00981903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981903">
        <w:rPr>
          <w:color w:val="auto"/>
        </w:rPr>
        <w:lastRenderedPageBreak/>
        <w:t>MELLÉKLETEK</w:t>
      </w:r>
    </w:p>
    <w:p w14:paraId="7D999A4D" w14:textId="77777777" w:rsidR="00D8276F" w:rsidRPr="00981903" w:rsidRDefault="001A6224" w:rsidP="00D8276F">
      <w:pPr>
        <w:numPr>
          <w:ilvl w:val="0"/>
          <w:numId w:val="4"/>
        </w:numPr>
        <w:spacing w:after="0"/>
        <w:ind w:left="714" w:hanging="357"/>
      </w:pPr>
      <w:r w:rsidRPr="00981903">
        <w:t>melléklet</w:t>
      </w:r>
      <w:r w:rsidR="00943DF8" w:rsidRPr="00981903">
        <w:t>:</w:t>
      </w:r>
      <w:r w:rsidR="00943DF8" w:rsidRPr="00981903">
        <w:tab/>
      </w:r>
      <w:r w:rsidRPr="00981903">
        <w:t>Pályázati</w:t>
      </w:r>
      <w:r w:rsidR="00151507" w:rsidRPr="00981903">
        <w:t xml:space="preserve"> </w:t>
      </w:r>
      <w:r w:rsidRPr="00981903">
        <w:t>adatlap</w:t>
      </w:r>
    </w:p>
    <w:p w14:paraId="7D999A4F" w14:textId="77777777" w:rsidR="002A7199" w:rsidRPr="00981903" w:rsidRDefault="00F65D08" w:rsidP="002D7789">
      <w:pPr>
        <w:numPr>
          <w:ilvl w:val="0"/>
          <w:numId w:val="4"/>
        </w:numPr>
        <w:spacing w:after="0"/>
        <w:ind w:left="714" w:hanging="357"/>
      </w:pPr>
      <w:r w:rsidRPr="00981903">
        <w:t>melléklet</w:t>
      </w:r>
      <w:r w:rsidR="00943DF8" w:rsidRPr="00981903">
        <w:t>:</w:t>
      </w:r>
      <w:r w:rsidR="00943DF8" w:rsidRPr="00981903">
        <w:tab/>
      </w:r>
      <w:r w:rsidR="002D7789" w:rsidRPr="00981903">
        <w:t>Sporteredmény</w:t>
      </w:r>
      <w:r w:rsidR="003C7F0A" w:rsidRPr="00981903">
        <w:t>-</w:t>
      </w:r>
      <w:r w:rsidR="002D7789" w:rsidRPr="00981903">
        <w:t xml:space="preserve">hitelesítő </w:t>
      </w:r>
      <w:r w:rsidR="003C7F0A" w:rsidRPr="00981903">
        <w:t>adat</w:t>
      </w:r>
      <w:r w:rsidR="002D7789" w:rsidRPr="00981903">
        <w:t xml:space="preserve">lap </w:t>
      </w:r>
      <w:r w:rsidR="00A53591" w:rsidRPr="00981903">
        <w:t>(több sportág esetén pótlapokkal kiegészíthető)</w:t>
      </w:r>
    </w:p>
    <w:p w14:paraId="7D999A50" w14:textId="77777777" w:rsidR="00F65D08" w:rsidRPr="00981903" w:rsidRDefault="00F65D08" w:rsidP="0081158A">
      <w:pPr>
        <w:numPr>
          <w:ilvl w:val="0"/>
          <w:numId w:val="4"/>
        </w:numPr>
        <w:spacing w:after="0"/>
        <w:ind w:left="714" w:hanging="357"/>
      </w:pPr>
      <w:r w:rsidRPr="00981903">
        <w:t>melléklet</w:t>
      </w:r>
      <w:r w:rsidR="00943DF8" w:rsidRPr="00981903">
        <w:t>:</w:t>
      </w:r>
      <w:r w:rsidR="00943DF8" w:rsidRPr="00981903">
        <w:tab/>
      </w:r>
      <w:r w:rsidRPr="00981903">
        <w:t>Adatkezelési nyilatkozat</w:t>
      </w:r>
    </w:p>
    <w:p w14:paraId="7D999A51" w14:textId="77777777" w:rsidR="00F414D5" w:rsidRPr="00981903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981903">
        <w:rPr>
          <w:color w:val="auto"/>
        </w:rPr>
        <w:t>TOVÁBBI INFORMÁCIÓ</w:t>
      </w:r>
    </w:p>
    <w:p w14:paraId="7D4913A1" w14:textId="77777777" w:rsidR="000A580C" w:rsidRPr="00981903" w:rsidRDefault="00F414D5" w:rsidP="0002706A">
      <w:pPr>
        <w:suppressAutoHyphens/>
      </w:pPr>
      <w:r w:rsidRPr="00981903">
        <w:t>A pályázattal kapcsolat</w:t>
      </w:r>
      <w:r w:rsidR="006065C5" w:rsidRPr="00981903">
        <w:t>ban</w:t>
      </w:r>
      <w:r w:rsidRPr="00981903">
        <w:t xml:space="preserve"> </w:t>
      </w:r>
      <w:r w:rsidR="00F771C4" w:rsidRPr="00981903">
        <w:t xml:space="preserve">további információ </w:t>
      </w:r>
      <w:r w:rsidR="009E6090" w:rsidRPr="00981903">
        <w:t>a</w:t>
      </w:r>
      <w:r w:rsidR="004630AD" w:rsidRPr="00981903">
        <w:t xml:space="preserve"> </w:t>
      </w:r>
      <w:hyperlink r:id="rId12" w:history="1">
        <w:r w:rsidR="000A580C" w:rsidRPr="00981903">
          <w:rPr>
            <w:rStyle w:val="Hiperhivatkozs"/>
            <w:color w:val="auto"/>
          </w:rPr>
          <w:t>sportszazad@nsu.hu</w:t>
        </w:r>
      </w:hyperlink>
      <w:r w:rsidR="009E03B5" w:rsidRPr="00981903">
        <w:t xml:space="preserve"> </w:t>
      </w:r>
      <w:r w:rsidR="00F771C4" w:rsidRPr="00981903">
        <w:t xml:space="preserve">e-mail </w:t>
      </w:r>
      <w:r w:rsidR="009E6090" w:rsidRPr="00981903">
        <w:t>címr</w:t>
      </w:r>
      <w:r w:rsidR="00F771C4" w:rsidRPr="00981903">
        <w:t>ől</w:t>
      </w:r>
      <w:r w:rsidR="000A580C" w:rsidRPr="00981903">
        <w:t xml:space="preserve"> és a </w:t>
      </w:r>
    </w:p>
    <w:p w14:paraId="7D999A52" w14:textId="6FF335EE" w:rsidR="006A48A6" w:rsidRPr="00981903" w:rsidRDefault="000A580C" w:rsidP="0002706A">
      <w:pPr>
        <w:suppressAutoHyphens/>
      </w:pPr>
      <w:r w:rsidRPr="00981903">
        <w:rPr>
          <w:b/>
          <w:bCs/>
        </w:rPr>
        <w:t>+3</w:t>
      </w:r>
      <w:r w:rsidR="00D731D5">
        <w:rPr>
          <w:b/>
          <w:bCs/>
        </w:rPr>
        <w:t>6</w:t>
      </w:r>
      <w:r w:rsidRPr="00981903">
        <w:rPr>
          <w:b/>
          <w:bCs/>
        </w:rPr>
        <w:t xml:space="preserve"> 30 361 8350</w:t>
      </w:r>
      <w:r w:rsidRPr="00981903">
        <w:t xml:space="preserve"> telefonszámról kérhető. </w:t>
      </w:r>
    </w:p>
    <w:sectPr w:rsidR="006A48A6" w:rsidRPr="00981903" w:rsidSect="00303EA9">
      <w:headerReference w:type="even" r:id="rId13"/>
      <w:footerReference w:type="default" r:id="rId14"/>
      <w:footerReference w:type="first" r:id="rId15"/>
      <w:type w:val="continuous"/>
      <w:pgSz w:w="11906" w:h="16838"/>
      <w:pgMar w:top="1417" w:right="1417" w:bottom="1417" w:left="1417" w:header="708" w:footer="35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26AFF" w14:textId="77777777" w:rsidR="00DF2032" w:rsidRDefault="00DF2032">
      <w:r>
        <w:separator/>
      </w:r>
    </w:p>
  </w:endnote>
  <w:endnote w:type="continuationSeparator" w:id="0">
    <w:p w14:paraId="17A7C59F" w14:textId="77777777" w:rsidR="00DF2032" w:rsidRDefault="00DF2032">
      <w:r>
        <w:continuationSeparator/>
      </w:r>
    </w:p>
  </w:endnote>
  <w:endnote w:type="continuationNotice" w:id="1">
    <w:p w14:paraId="4D1CB301" w14:textId="77777777" w:rsidR="00DF2032" w:rsidRDefault="00DF20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112642"/>
      <w:docPartObj>
        <w:docPartGallery w:val="Page Numbers (Bottom of Page)"/>
        <w:docPartUnique/>
      </w:docPartObj>
    </w:sdtPr>
    <w:sdtEndPr/>
    <w:sdtContent>
      <w:p w14:paraId="7D999A5B" w14:textId="77777777" w:rsidR="00990E66" w:rsidRDefault="00990E6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AE">
          <w:rPr>
            <w:noProof/>
          </w:rPr>
          <w:t>2</w:t>
        </w:r>
        <w:r>
          <w:fldChar w:fldCharType="end"/>
        </w:r>
      </w:p>
    </w:sdtContent>
  </w:sdt>
  <w:p w14:paraId="7D999A5C" w14:textId="77777777" w:rsidR="00990E66" w:rsidRDefault="00990E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99A5D" w14:textId="77777777" w:rsidR="00990E66" w:rsidRDefault="00990E66" w:rsidP="002631DF">
    <w:pPr>
      <w:pStyle w:val="llb"/>
      <w:jc w:val="center"/>
      <w:rPr>
        <w:rFonts w:asciiTheme="minorHAnsi" w:hAnsiTheme="minorHAnsi"/>
        <w:sz w:val="22"/>
        <w:szCs w:val="22"/>
      </w:rPr>
    </w:pPr>
  </w:p>
  <w:p w14:paraId="7D999A5E" w14:textId="77777777" w:rsidR="00990E66" w:rsidRPr="00303EA9" w:rsidRDefault="00990E66" w:rsidP="002631DF">
    <w:pPr>
      <w:pStyle w:val="llb"/>
      <w:jc w:val="center"/>
      <w:rPr>
        <w:szCs w:val="24"/>
      </w:rPr>
    </w:pPr>
    <w:r w:rsidRPr="00303EA9">
      <w:rPr>
        <w:szCs w:val="24"/>
      </w:rPr>
      <w:fldChar w:fldCharType="begin"/>
    </w:r>
    <w:r w:rsidRPr="00303EA9">
      <w:rPr>
        <w:szCs w:val="24"/>
      </w:rPr>
      <w:instrText>PAGE   \* MERGEFORMAT</w:instrText>
    </w:r>
    <w:r w:rsidRPr="00303EA9">
      <w:rPr>
        <w:szCs w:val="24"/>
      </w:rPr>
      <w:fldChar w:fldCharType="separate"/>
    </w:r>
    <w:r w:rsidR="000F17AE">
      <w:rPr>
        <w:noProof/>
        <w:szCs w:val="24"/>
      </w:rPr>
      <w:t>1</w:t>
    </w:r>
    <w:r w:rsidRPr="00303EA9">
      <w:rPr>
        <w:szCs w:val="24"/>
      </w:rPr>
      <w:fldChar w:fldCharType="end"/>
    </w:r>
  </w:p>
  <w:p w14:paraId="7D999A5F" w14:textId="77777777" w:rsidR="00990E66" w:rsidRDefault="00990E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13303" w14:textId="77777777" w:rsidR="00DF2032" w:rsidRDefault="00DF2032">
      <w:r>
        <w:separator/>
      </w:r>
    </w:p>
  </w:footnote>
  <w:footnote w:type="continuationSeparator" w:id="0">
    <w:p w14:paraId="5EE57A27" w14:textId="77777777" w:rsidR="00DF2032" w:rsidRDefault="00DF2032">
      <w:r>
        <w:continuationSeparator/>
      </w:r>
    </w:p>
  </w:footnote>
  <w:footnote w:type="continuationNotice" w:id="1">
    <w:p w14:paraId="2B238B28" w14:textId="77777777" w:rsidR="00DF2032" w:rsidRDefault="00DF203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99A59" w14:textId="77777777" w:rsidR="00990E66" w:rsidRDefault="00990E6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7D999A5A" w14:textId="77777777" w:rsidR="00990E66" w:rsidRDefault="00990E6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D2447FE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B42C73"/>
    <w:multiLevelType w:val="hybridMultilevel"/>
    <w:tmpl w:val="4A002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E012D"/>
    <w:multiLevelType w:val="hybridMultilevel"/>
    <w:tmpl w:val="71680064"/>
    <w:lvl w:ilvl="0" w:tplc="6792A2E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017473CD"/>
    <w:multiLevelType w:val="hybridMultilevel"/>
    <w:tmpl w:val="BA4A5AE4"/>
    <w:lvl w:ilvl="0" w:tplc="4CA6C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753C0"/>
    <w:multiLevelType w:val="hybridMultilevel"/>
    <w:tmpl w:val="7DC8EB8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36A7A"/>
    <w:multiLevelType w:val="hybridMultilevel"/>
    <w:tmpl w:val="3CD6297E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3115B"/>
    <w:multiLevelType w:val="hybridMultilevel"/>
    <w:tmpl w:val="1EDADF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4F64"/>
    <w:multiLevelType w:val="hybridMultilevel"/>
    <w:tmpl w:val="EB4A0F1E"/>
    <w:lvl w:ilvl="0" w:tplc="9556A8B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11F4DE0"/>
    <w:multiLevelType w:val="hybridMultilevel"/>
    <w:tmpl w:val="8A36C43C"/>
    <w:lvl w:ilvl="0" w:tplc="A5F40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4361F"/>
    <w:multiLevelType w:val="hybridMultilevel"/>
    <w:tmpl w:val="10F861FC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247FE"/>
    <w:multiLevelType w:val="hybridMultilevel"/>
    <w:tmpl w:val="1C0426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0540D"/>
    <w:multiLevelType w:val="hybridMultilevel"/>
    <w:tmpl w:val="AA0AC0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D09F8"/>
    <w:multiLevelType w:val="multilevel"/>
    <w:tmpl w:val="C13497F4"/>
    <w:lvl w:ilvl="0">
      <w:start w:val="1"/>
      <w:numFmt w:val="decimal"/>
      <w:pStyle w:val="Cmsor1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pStyle w:val="Cmsor2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3D58AD"/>
    <w:multiLevelType w:val="hybridMultilevel"/>
    <w:tmpl w:val="6E669BD6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DC33FED"/>
    <w:multiLevelType w:val="hybridMultilevel"/>
    <w:tmpl w:val="510EE176"/>
    <w:lvl w:ilvl="0" w:tplc="D35267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D504D"/>
    <w:multiLevelType w:val="hybridMultilevel"/>
    <w:tmpl w:val="C2E20298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F22DA"/>
    <w:multiLevelType w:val="hybridMultilevel"/>
    <w:tmpl w:val="6D280C2E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3F50"/>
    <w:multiLevelType w:val="hybridMultilevel"/>
    <w:tmpl w:val="51267C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2049"/>
    <w:multiLevelType w:val="hybridMultilevel"/>
    <w:tmpl w:val="AA66B538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0C779D"/>
    <w:multiLevelType w:val="hybridMultilevel"/>
    <w:tmpl w:val="47B44E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B5A5B"/>
    <w:multiLevelType w:val="hybridMultilevel"/>
    <w:tmpl w:val="63DEAC50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AD0626"/>
    <w:multiLevelType w:val="hybridMultilevel"/>
    <w:tmpl w:val="86785240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E39A3"/>
    <w:multiLevelType w:val="hybridMultilevel"/>
    <w:tmpl w:val="A828B422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12DBA"/>
    <w:multiLevelType w:val="hybridMultilevel"/>
    <w:tmpl w:val="BEFEBA9E"/>
    <w:lvl w:ilvl="0" w:tplc="E1D4073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F8391C"/>
    <w:multiLevelType w:val="hybridMultilevel"/>
    <w:tmpl w:val="BE64B760"/>
    <w:lvl w:ilvl="0" w:tplc="A44C7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F37EE"/>
    <w:multiLevelType w:val="hybridMultilevel"/>
    <w:tmpl w:val="D31C5D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46537"/>
    <w:multiLevelType w:val="hybridMultilevel"/>
    <w:tmpl w:val="6AAA832A"/>
    <w:lvl w:ilvl="0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628251EC"/>
    <w:multiLevelType w:val="hybridMultilevel"/>
    <w:tmpl w:val="505C5534"/>
    <w:lvl w:ilvl="0" w:tplc="1EAE39D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9B029C"/>
    <w:multiLevelType w:val="hybridMultilevel"/>
    <w:tmpl w:val="D8442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C23F9"/>
    <w:multiLevelType w:val="hybridMultilevel"/>
    <w:tmpl w:val="9E42D350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5060A8"/>
    <w:multiLevelType w:val="hybridMultilevel"/>
    <w:tmpl w:val="7B7222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84B6E"/>
    <w:multiLevelType w:val="hybridMultilevel"/>
    <w:tmpl w:val="E8E8C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F11D9"/>
    <w:multiLevelType w:val="hybridMultilevel"/>
    <w:tmpl w:val="481A7BA4"/>
    <w:lvl w:ilvl="0" w:tplc="D0C801AA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F6E92"/>
    <w:multiLevelType w:val="hybridMultilevel"/>
    <w:tmpl w:val="6202751C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E3E21"/>
    <w:multiLevelType w:val="hybridMultilevel"/>
    <w:tmpl w:val="0AF6E802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A0964"/>
    <w:multiLevelType w:val="hybridMultilevel"/>
    <w:tmpl w:val="C1D81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3"/>
  </w:num>
  <w:num w:numId="5">
    <w:abstractNumId w:val="22"/>
  </w:num>
  <w:num w:numId="6">
    <w:abstractNumId w:val="33"/>
  </w:num>
  <w:num w:numId="7">
    <w:abstractNumId w:val="27"/>
  </w:num>
  <w:num w:numId="8">
    <w:abstractNumId w:val="7"/>
  </w:num>
  <w:num w:numId="9">
    <w:abstractNumId w:val="0"/>
  </w:num>
  <w:num w:numId="10">
    <w:abstractNumId w:val="5"/>
  </w:num>
  <w:num w:numId="11">
    <w:abstractNumId w:val="12"/>
  </w:num>
  <w:num w:numId="12">
    <w:abstractNumId w:val="13"/>
  </w:num>
  <w:num w:numId="13">
    <w:abstractNumId w:val="9"/>
  </w:num>
  <w:num w:numId="14">
    <w:abstractNumId w:val="34"/>
  </w:num>
  <w:num w:numId="15">
    <w:abstractNumId w:val="21"/>
  </w:num>
  <w:num w:numId="16">
    <w:abstractNumId w:val="26"/>
  </w:num>
  <w:num w:numId="17">
    <w:abstractNumId w:val="15"/>
  </w:num>
  <w:num w:numId="18">
    <w:abstractNumId w:val="24"/>
  </w:num>
  <w:num w:numId="19">
    <w:abstractNumId w:val="2"/>
  </w:num>
  <w:num w:numId="20">
    <w:abstractNumId w:val="8"/>
  </w:num>
  <w:num w:numId="21">
    <w:abstractNumId w:val="11"/>
  </w:num>
  <w:num w:numId="22">
    <w:abstractNumId w:val="31"/>
  </w:num>
  <w:num w:numId="23">
    <w:abstractNumId w:val="23"/>
  </w:num>
  <w:num w:numId="24">
    <w:abstractNumId w:val="20"/>
  </w:num>
  <w:num w:numId="25">
    <w:abstractNumId w:val="10"/>
  </w:num>
  <w:num w:numId="26">
    <w:abstractNumId w:val="35"/>
  </w:num>
  <w:num w:numId="27">
    <w:abstractNumId w:val="28"/>
  </w:num>
  <w:num w:numId="28">
    <w:abstractNumId w:val="32"/>
  </w:num>
  <w:num w:numId="29">
    <w:abstractNumId w:val="17"/>
  </w:num>
  <w:num w:numId="30">
    <w:abstractNumId w:val="19"/>
  </w:num>
  <w:num w:numId="31">
    <w:abstractNumId w:val="6"/>
  </w:num>
  <w:num w:numId="32">
    <w:abstractNumId w:val="4"/>
  </w:num>
  <w:num w:numId="33">
    <w:abstractNumId w:val="25"/>
  </w:num>
  <w:num w:numId="34">
    <w:abstractNumId w:val="18"/>
  </w:num>
  <w:num w:numId="35">
    <w:abstractNumId w:val="29"/>
  </w:num>
  <w:num w:numId="36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hu-HU" w:vendorID="7" w:dllVersion="513" w:checkStyle="1"/>
  <w:activeWritingStyle w:appName="MSWord" w:lang="hu-HU" w:vendorID="7" w:dllVersion="52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4F"/>
    <w:rsid w:val="00001801"/>
    <w:rsid w:val="00001B4A"/>
    <w:rsid w:val="0000200B"/>
    <w:rsid w:val="00002C26"/>
    <w:rsid w:val="00002F72"/>
    <w:rsid w:val="00002F9A"/>
    <w:rsid w:val="00006870"/>
    <w:rsid w:val="00006F4B"/>
    <w:rsid w:val="00010899"/>
    <w:rsid w:val="00011C93"/>
    <w:rsid w:val="00012BED"/>
    <w:rsid w:val="00013FC3"/>
    <w:rsid w:val="000142A3"/>
    <w:rsid w:val="000159D8"/>
    <w:rsid w:val="00015C4E"/>
    <w:rsid w:val="00015CA7"/>
    <w:rsid w:val="00016A89"/>
    <w:rsid w:val="000216DE"/>
    <w:rsid w:val="0002274F"/>
    <w:rsid w:val="0002597A"/>
    <w:rsid w:val="00025F27"/>
    <w:rsid w:val="00026A45"/>
    <w:rsid w:val="0002706A"/>
    <w:rsid w:val="000274CA"/>
    <w:rsid w:val="00031C3D"/>
    <w:rsid w:val="000327C1"/>
    <w:rsid w:val="000342D0"/>
    <w:rsid w:val="00035DB2"/>
    <w:rsid w:val="00036356"/>
    <w:rsid w:val="00042BCC"/>
    <w:rsid w:val="000435B2"/>
    <w:rsid w:val="00047164"/>
    <w:rsid w:val="00047191"/>
    <w:rsid w:val="00050DE3"/>
    <w:rsid w:val="00051686"/>
    <w:rsid w:val="00051AF3"/>
    <w:rsid w:val="00053F61"/>
    <w:rsid w:val="000552F0"/>
    <w:rsid w:val="00055A02"/>
    <w:rsid w:val="00055A2C"/>
    <w:rsid w:val="0006545B"/>
    <w:rsid w:val="00065C39"/>
    <w:rsid w:val="00066339"/>
    <w:rsid w:val="000667F7"/>
    <w:rsid w:val="00067292"/>
    <w:rsid w:val="000706AD"/>
    <w:rsid w:val="00070981"/>
    <w:rsid w:val="000711DB"/>
    <w:rsid w:val="00071470"/>
    <w:rsid w:val="00072FEE"/>
    <w:rsid w:val="00073323"/>
    <w:rsid w:val="0007367C"/>
    <w:rsid w:val="00073CD4"/>
    <w:rsid w:val="00074DFD"/>
    <w:rsid w:val="00075895"/>
    <w:rsid w:val="0007606F"/>
    <w:rsid w:val="0007732F"/>
    <w:rsid w:val="000809F4"/>
    <w:rsid w:val="000812AE"/>
    <w:rsid w:val="000819F6"/>
    <w:rsid w:val="000824C1"/>
    <w:rsid w:val="00082E9B"/>
    <w:rsid w:val="0008380F"/>
    <w:rsid w:val="00084BCC"/>
    <w:rsid w:val="00084F71"/>
    <w:rsid w:val="00085501"/>
    <w:rsid w:val="000869AD"/>
    <w:rsid w:val="00086FAB"/>
    <w:rsid w:val="0008708B"/>
    <w:rsid w:val="0009042E"/>
    <w:rsid w:val="00090F23"/>
    <w:rsid w:val="0009142C"/>
    <w:rsid w:val="0009241C"/>
    <w:rsid w:val="00093B00"/>
    <w:rsid w:val="0009755C"/>
    <w:rsid w:val="000A027E"/>
    <w:rsid w:val="000A0E0D"/>
    <w:rsid w:val="000A0FD9"/>
    <w:rsid w:val="000A16D5"/>
    <w:rsid w:val="000A4ED7"/>
    <w:rsid w:val="000A5411"/>
    <w:rsid w:val="000A580C"/>
    <w:rsid w:val="000A5CED"/>
    <w:rsid w:val="000A6036"/>
    <w:rsid w:val="000A6401"/>
    <w:rsid w:val="000A7206"/>
    <w:rsid w:val="000A799D"/>
    <w:rsid w:val="000B15CA"/>
    <w:rsid w:val="000B288A"/>
    <w:rsid w:val="000B2BD2"/>
    <w:rsid w:val="000B3183"/>
    <w:rsid w:val="000B42DB"/>
    <w:rsid w:val="000B4470"/>
    <w:rsid w:val="000B53DD"/>
    <w:rsid w:val="000B59F1"/>
    <w:rsid w:val="000B79E1"/>
    <w:rsid w:val="000C04A1"/>
    <w:rsid w:val="000C3659"/>
    <w:rsid w:val="000C4767"/>
    <w:rsid w:val="000C7619"/>
    <w:rsid w:val="000D0702"/>
    <w:rsid w:val="000D2224"/>
    <w:rsid w:val="000D4033"/>
    <w:rsid w:val="000D4405"/>
    <w:rsid w:val="000D4A2F"/>
    <w:rsid w:val="000D52E6"/>
    <w:rsid w:val="000D549A"/>
    <w:rsid w:val="000D6F94"/>
    <w:rsid w:val="000E07D6"/>
    <w:rsid w:val="000E0F27"/>
    <w:rsid w:val="000E2A0D"/>
    <w:rsid w:val="000E47C0"/>
    <w:rsid w:val="000E4A28"/>
    <w:rsid w:val="000E6617"/>
    <w:rsid w:val="000E74D4"/>
    <w:rsid w:val="000E7CDE"/>
    <w:rsid w:val="000F17AE"/>
    <w:rsid w:val="000F258C"/>
    <w:rsid w:val="000F2B87"/>
    <w:rsid w:val="000F350E"/>
    <w:rsid w:val="000F3F8C"/>
    <w:rsid w:val="000F4227"/>
    <w:rsid w:val="000F4BBD"/>
    <w:rsid w:val="000F5BF9"/>
    <w:rsid w:val="00100216"/>
    <w:rsid w:val="00102730"/>
    <w:rsid w:val="00104B05"/>
    <w:rsid w:val="00104C46"/>
    <w:rsid w:val="0010513B"/>
    <w:rsid w:val="00106A1B"/>
    <w:rsid w:val="00107CF7"/>
    <w:rsid w:val="001101A3"/>
    <w:rsid w:val="001103FD"/>
    <w:rsid w:val="00112479"/>
    <w:rsid w:val="001140FB"/>
    <w:rsid w:val="001152EF"/>
    <w:rsid w:val="00115487"/>
    <w:rsid w:val="00115BC8"/>
    <w:rsid w:val="00117D10"/>
    <w:rsid w:val="0012076D"/>
    <w:rsid w:val="00122126"/>
    <w:rsid w:val="00125745"/>
    <w:rsid w:val="00125B66"/>
    <w:rsid w:val="001261C1"/>
    <w:rsid w:val="0012638B"/>
    <w:rsid w:val="001312F0"/>
    <w:rsid w:val="001342F9"/>
    <w:rsid w:val="0013440A"/>
    <w:rsid w:val="00137D3E"/>
    <w:rsid w:val="001443B4"/>
    <w:rsid w:val="00144DF1"/>
    <w:rsid w:val="00151507"/>
    <w:rsid w:val="0015242D"/>
    <w:rsid w:val="001529EB"/>
    <w:rsid w:val="0015314B"/>
    <w:rsid w:val="00153234"/>
    <w:rsid w:val="00153533"/>
    <w:rsid w:val="00154957"/>
    <w:rsid w:val="00160400"/>
    <w:rsid w:val="00161175"/>
    <w:rsid w:val="00164C63"/>
    <w:rsid w:val="001660E6"/>
    <w:rsid w:val="001666FF"/>
    <w:rsid w:val="00167593"/>
    <w:rsid w:val="00170B59"/>
    <w:rsid w:val="00171C48"/>
    <w:rsid w:val="00172707"/>
    <w:rsid w:val="001749A8"/>
    <w:rsid w:val="001756D6"/>
    <w:rsid w:val="00175750"/>
    <w:rsid w:val="001766EB"/>
    <w:rsid w:val="0017683C"/>
    <w:rsid w:val="00176A7F"/>
    <w:rsid w:val="001771C2"/>
    <w:rsid w:val="00177B90"/>
    <w:rsid w:val="00184F46"/>
    <w:rsid w:val="00185B24"/>
    <w:rsid w:val="00186090"/>
    <w:rsid w:val="00187751"/>
    <w:rsid w:val="0019029D"/>
    <w:rsid w:val="001916BF"/>
    <w:rsid w:val="001949AC"/>
    <w:rsid w:val="00196787"/>
    <w:rsid w:val="00197BCD"/>
    <w:rsid w:val="00197C6F"/>
    <w:rsid w:val="001A02E2"/>
    <w:rsid w:val="001A0CC8"/>
    <w:rsid w:val="001A0DA6"/>
    <w:rsid w:val="001A1128"/>
    <w:rsid w:val="001A349C"/>
    <w:rsid w:val="001A3682"/>
    <w:rsid w:val="001A36EF"/>
    <w:rsid w:val="001A5741"/>
    <w:rsid w:val="001A6224"/>
    <w:rsid w:val="001A70BE"/>
    <w:rsid w:val="001A791F"/>
    <w:rsid w:val="001A7AC5"/>
    <w:rsid w:val="001B09A9"/>
    <w:rsid w:val="001B1FCF"/>
    <w:rsid w:val="001B33F4"/>
    <w:rsid w:val="001B3B80"/>
    <w:rsid w:val="001B3E12"/>
    <w:rsid w:val="001B44BC"/>
    <w:rsid w:val="001B486B"/>
    <w:rsid w:val="001B4BBD"/>
    <w:rsid w:val="001B4C19"/>
    <w:rsid w:val="001B57CD"/>
    <w:rsid w:val="001B638F"/>
    <w:rsid w:val="001B69B6"/>
    <w:rsid w:val="001B6E87"/>
    <w:rsid w:val="001C05BD"/>
    <w:rsid w:val="001C1491"/>
    <w:rsid w:val="001C27CE"/>
    <w:rsid w:val="001C3740"/>
    <w:rsid w:val="001C78E5"/>
    <w:rsid w:val="001D07AE"/>
    <w:rsid w:val="001D1399"/>
    <w:rsid w:val="001D4BFD"/>
    <w:rsid w:val="001D6D2E"/>
    <w:rsid w:val="001E026D"/>
    <w:rsid w:val="001E0A29"/>
    <w:rsid w:val="001E1784"/>
    <w:rsid w:val="001E1D38"/>
    <w:rsid w:val="001E1F86"/>
    <w:rsid w:val="001E355B"/>
    <w:rsid w:val="001E680E"/>
    <w:rsid w:val="001F009D"/>
    <w:rsid w:val="001F0142"/>
    <w:rsid w:val="001F03DA"/>
    <w:rsid w:val="001F2681"/>
    <w:rsid w:val="001F45A5"/>
    <w:rsid w:val="001F5D7B"/>
    <w:rsid w:val="001F627F"/>
    <w:rsid w:val="001F7A90"/>
    <w:rsid w:val="0020005C"/>
    <w:rsid w:val="00201D5C"/>
    <w:rsid w:val="0020452C"/>
    <w:rsid w:val="0020485E"/>
    <w:rsid w:val="00204BA2"/>
    <w:rsid w:val="00204CFC"/>
    <w:rsid w:val="00205485"/>
    <w:rsid w:val="00205D97"/>
    <w:rsid w:val="00206C11"/>
    <w:rsid w:val="00206FD2"/>
    <w:rsid w:val="002078D0"/>
    <w:rsid w:val="00211A18"/>
    <w:rsid w:val="00214506"/>
    <w:rsid w:val="00215A92"/>
    <w:rsid w:val="0021634F"/>
    <w:rsid w:val="00216583"/>
    <w:rsid w:val="00217F31"/>
    <w:rsid w:val="002217AE"/>
    <w:rsid w:val="00225069"/>
    <w:rsid w:val="002276BD"/>
    <w:rsid w:val="00230770"/>
    <w:rsid w:val="00230A2C"/>
    <w:rsid w:val="002340E1"/>
    <w:rsid w:val="002345FB"/>
    <w:rsid w:val="002349A3"/>
    <w:rsid w:val="0023607D"/>
    <w:rsid w:val="00236445"/>
    <w:rsid w:val="0024176B"/>
    <w:rsid w:val="00241A23"/>
    <w:rsid w:val="00242AC3"/>
    <w:rsid w:val="002432CD"/>
    <w:rsid w:val="00246421"/>
    <w:rsid w:val="00247DC5"/>
    <w:rsid w:val="00251DA9"/>
    <w:rsid w:val="00252CFC"/>
    <w:rsid w:val="00253242"/>
    <w:rsid w:val="00255BD2"/>
    <w:rsid w:val="002579CA"/>
    <w:rsid w:val="00260017"/>
    <w:rsid w:val="00261243"/>
    <w:rsid w:val="00261246"/>
    <w:rsid w:val="00261F0A"/>
    <w:rsid w:val="002631DF"/>
    <w:rsid w:val="00265981"/>
    <w:rsid w:val="00266A55"/>
    <w:rsid w:val="002673AA"/>
    <w:rsid w:val="00267762"/>
    <w:rsid w:val="00270064"/>
    <w:rsid w:val="00271D5D"/>
    <w:rsid w:val="00271E8F"/>
    <w:rsid w:val="00272290"/>
    <w:rsid w:val="00272818"/>
    <w:rsid w:val="00272D7E"/>
    <w:rsid w:val="00273671"/>
    <w:rsid w:val="00273D46"/>
    <w:rsid w:val="0027450B"/>
    <w:rsid w:val="00274A62"/>
    <w:rsid w:val="0027526D"/>
    <w:rsid w:val="002805BE"/>
    <w:rsid w:val="00280861"/>
    <w:rsid w:val="00280879"/>
    <w:rsid w:val="00281FCB"/>
    <w:rsid w:val="00282130"/>
    <w:rsid w:val="002828F8"/>
    <w:rsid w:val="0028332B"/>
    <w:rsid w:val="0028475E"/>
    <w:rsid w:val="002852A5"/>
    <w:rsid w:val="00287BE7"/>
    <w:rsid w:val="00291D8F"/>
    <w:rsid w:val="00294993"/>
    <w:rsid w:val="00294A62"/>
    <w:rsid w:val="002959A1"/>
    <w:rsid w:val="00295AB0"/>
    <w:rsid w:val="00296B3B"/>
    <w:rsid w:val="002A0172"/>
    <w:rsid w:val="002A3642"/>
    <w:rsid w:val="002A4965"/>
    <w:rsid w:val="002A4B78"/>
    <w:rsid w:val="002A589E"/>
    <w:rsid w:val="002A6265"/>
    <w:rsid w:val="002A675A"/>
    <w:rsid w:val="002A7199"/>
    <w:rsid w:val="002A7655"/>
    <w:rsid w:val="002B12E2"/>
    <w:rsid w:val="002B3EFD"/>
    <w:rsid w:val="002B4440"/>
    <w:rsid w:val="002B68BF"/>
    <w:rsid w:val="002B6953"/>
    <w:rsid w:val="002B75E5"/>
    <w:rsid w:val="002B76EF"/>
    <w:rsid w:val="002C07F2"/>
    <w:rsid w:val="002C3E28"/>
    <w:rsid w:val="002C488E"/>
    <w:rsid w:val="002C5BD7"/>
    <w:rsid w:val="002C6791"/>
    <w:rsid w:val="002D5557"/>
    <w:rsid w:val="002D5E12"/>
    <w:rsid w:val="002D5F8F"/>
    <w:rsid w:val="002D6E8A"/>
    <w:rsid w:val="002D7789"/>
    <w:rsid w:val="002E4D5B"/>
    <w:rsid w:val="002E6244"/>
    <w:rsid w:val="002E7766"/>
    <w:rsid w:val="002F08F6"/>
    <w:rsid w:val="002F0EC0"/>
    <w:rsid w:val="002F5017"/>
    <w:rsid w:val="002F5768"/>
    <w:rsid w:val="002F6590"/>
    <w:rsid w:val="0030055D"/>
    <w:rsid w:val="003028D7"/>
    <w:rsid w:val="0030344E"/>
    <w:rsid w:val="00303EA9"/>
    <w:rsid w:val="00304085"/>
    <w:rsid w:val="00304483"/>
    <w:rsid w:val="0030654E"/>
    <w:rsid w:val="003070F9"/>
    <w:rsid w:val="003102F5"/>
    <w:rsid w:val="00310C34"/>
    <w:rsid w:val="00310C3D"/>
    <w:rsid w:val="00311B50"/>
    <w:rsid w:val="00314CF2"/>
    <w:rsid w:val="00315C43"/>
    <w:rsid w:val="003161B0"/>
    <w:rsid w:val="00316F22"/>
    <w:rsid w:val="0031739A"/>
    <w:rsid w:val="003179C1"/>
    <w:rsid w:val="003179E3"/>
    <w:rsid w:val="00320D2A"/>
    <w:rsid w:val="00322968"/>
    <w:rsid w:val="00323011"/>
    <w:rsid w:val="00323D43"/>
    <w:rsid w:val="003246E6"/>
    <w:rsid w:val="00324CD4"/>
    <w:rsid w:val="0032592C"/>
    <w:rsid w:val="00327A6C"/>
    <w:rsid w:val="00330402"/>
    <w:rsid w:val="00331FA6"/>
    <w:rsid w:val="003336B1"/>
    <w:rsid w:val="003341CF"/>
    <w:rsid w:val="00334A7B"/>
    <w:rsid w:val="00334A97"/>
    <w:rsid w:val="00336312"/>
    <w:rsid w:val="00336501"/>
    <w:rsid w:val="00336E7C"/>
    <w:rsid w:val="00337365"/>
    <w:rsid w:val="003373CD"/>
    <w:rsid w:val="00340C1F"/>
    <w:rsid w:val="00340D30"/>
    <w:rsid w:val="003416A2"/>
    <w:rsid w:val="003429CB"/>
    <w:rsid w:val="00342FAB"/>
    <w:rsid w:val="0034320F"/>
    <w:rsid w:val="00344637"/>
    <w:rsid w:val="00344D4D"/>
    <w:rsid w:val="00350482"/>
    <w:rsid w:val="0035112A"/>
    <w:rsid w:val="003534C8"/>
    <w:rsid w:val="0035390B"/>
    <w:rsid w:val="00353C89"/>
    <w:rsid w:val="00355126"/>
    <w:rsid w:val="003579BC"/>
    <w:rsid w:val="003616C5"/>
    <w:rsid w:val="00364BFC"/>
    <w:rsid w:val="0036527B"/>
    <w:rsid w:val="0036550F"/>
    <w:rsid w:val="00365E9B"/>
    <w:rsid w:val="0036614B"/>
    <w:rsid w:val="00366997"/>
    <w:rsid w:val="00367592"/>
    <w:rsid w:val="00367A8D"/>
    <w:rsid w:val="00367D6C"/>
    <w:rsid w:val="00370187"/>
    <w:rsid w:val="00372033"/>
    <w:rsid w:val="00372212"/>
    <w:rsid w:val="00372865"/>
    <w:rsid w:val="00373842"/>
    <w:rsid w:val="00375451"/>
    <w:rsid w:val="003757DE"/>
    <w:rsid w:val="00376943"/>
    <w:rsid w:val="00377183"/>
    <w:rsid w:val="00381070"/>
    <w:rsid w:val="00381E02"/>
    <w:rsid w:val="0038259E"/>
    <w:rsid w:val="00382A9E"/>
    <w:rsid w:val="0038328D"/>
    <w:rsid w:val="00383AB1"/>
    <w:rsid w:val="00384A9A"/>
    <w:rsid w:val="0038557E"/>
    <w:rsid w:val="003856D2"/>
    <w:rsid w:val="00386C6A"/>
    <w:rsid w:val="0038715D"/>
    <w:rsid w:val="0039239C"/>
    <w:rsid w:val="00393F79"/>
    <w:rsid w:val="00394115"/>
    <w:rsid w:val="00394710"/>
    <w:rsid w:val="003956F3"/>
    <w:rsid w:val="0039745B"/>
    <w:rsid w:val="00397F48"/>
    <w:rsid w:val="003A0469"/>
    <w:rsid w:val="003A6E4D"/>
    <w:rsid w:val="003B1A55"/>
    <w:rsid w:val="003B2335"/>
    <w:rsid w:val="003B3023"/>
    <w:rsid w:val="003B569D"/>
    <w:rsid w:val="003B5FD2"/>
    <w:rsid w:val="003B60F0"/>
    <w:rsid w:val="003B6960"/>
    <w:rsid w:val="003B7398"/>
    <w:rsid w:val="003B7786"/>
    <w:rsid w:val="003C06BB"/>
    <w:rsid w:val="003C4CFB"/>
    <w:rsid w:val="003C4D58"/>
    <w:rsid w:val="003C5613"/>
    <w:rsid w:val="003C57B3"/>
    <w:rsid w:val="003C5A1D"/>
    <w:rsid w:val="003C69FB"/>
    <w:rsid w:val="003C7574"/>
    <w:rsid w:val="003C7F0A"/>
    <w:rsid w:val="003D00D8"/>
    <w:rsid w:val="003D0623"/>
    <w:rsid w:val="003D0760"/>
    <w:rsid w:val="003D0FCC"/>
    <w:rsid w:val="003D2C56"/>
    <w:rsid w:val="003D2F6A"/>
    <w:rsid w:val="003D6056"/>
    <w:rsid w:val="003D6432"/>
    <w:rsid w:val="003E0BB8"/>
    <w:rsid w:val="003E3468"/>
    <w:rsid w:val="003E39F0"/>
    <w:rsid w:val="003E6228"/>
    <w:rsid w:val="003E7068"/>
    <w:rsid w:val="003E74AE"/>
    <w:rsid w:val="003E7C2D"/>
    <w:rsid w:val="003F0A33"/>
    <w:rsid w:val="003F15DC"/>
    <w:rsid w:val="003F2637"/>
    <w:rsid w:val="003F2D46"/>
    <w:rsid w:val="003F5966"/>
    <w:rsid w:val="003F6835"/>
    <w:rsid w:val="003F6BB2"/>
    <w:rsid w:val="003F7223"/>
    <w:rsid w:val="003F72F2"/>
    <w:rsid w:val="00400208"/>
    <w:rsid w:val="004002B4"/>
    <w:rsid w:val="00402BEA"/>
    <w:rsid w:val="004036F4"/>
    <w:rsid w:val="00406D95"/>
    <w:rsid w:val="00407273"/>
    <w:rsid w:val="00407994"/>
    <w:rsid w:val="00410465"/>
    <w:rsid w:val="004113B3"/>
    <w:rsid w:val="00413D2A"/>
    <w:rsid w:val="00414200"/>
    <w:rsid w:val="00414ED3"/>
    <w:rsid w:val="004152E6"/>
    <w:rsid w:val="00415C54"/>
    <w:rsid w:val="004162C8"/>
    <w:rsid w:val="004173DD"/>
    <w:rsid w:val="0042006C"/>
    <w:rsid w:val="00422896"/>
    <w:rsid w:val="0042440A"/>
    <w:rsid w:val="00424FE4"/>
    <w:rsid w:val="00425A3B"/>
    <w:rsid w:val="00426788"/>
    <w:rsid w:val="00427787"/>
    <w:rsid w:val="00430837"/>
    <w:rsid w:val="0043120B"/>
    <w:rsid w:val="004318BB"/>
    <w:rsid w:val="00431CAD"/>
    <w:rsid w:val="00432986"/>
    <w:rsid w:val="0043306C"/>
    <w:rsid w:val="00435FFA"/>
    <w:rsid w:val="004411C0"/>
    <w:rsid w:val="004426C3"/>
    <w:rsid w:val="00442C4E"/>
    <w:rsid w:val="0044363C"/>
    <w:rsid w:val="00443B32"/>
    <w:rsid w:val="00446298"/>
    <w:rsid w:val="00447F58"/>
    <w:rsid w:val="00453548"/>
    <w:rsid w:val="00453713"/>
    <w:rsid w:val="0045401C"/>
    <w:rsid w:val="00457791"/>
    <w:rsid w:val="00460E70"/>
    <w:rsid w:val="00462064"/>
    <w:rsid w:val="004630AD"/>
    <w:rsid w:val="00463C5A"/>
    <w:rsid w:val="00464080"/>
    <w:rsid w:val="00466978"/>
    <w:rsid w:val="004670C0"/>
    <w:rsid w:val="00472E90"/>
    <w:rsid w:val="00473D02"/>
    <w:rsid w:val="004746B0"/>
    <w:rsid w:val="0047499A"/>
    <w:rsid w:val="0047505A"/>
    <w:rsid w:val="004753C1"/>
    <w:rsid w:val="00475716"/>
    <w:rsid w:val="00476265"/>
    <w:rsid w:val="00477B86"/>
    <w:rsid w:val="0048062B"/>
    <w:rsid w:val="0048083C"/>
    <w:rsid w:val="0048113B"/>
    <w:rsid w:val="0048117E"/>
    <w:rsid w:val="00481F7F"/>
    <w:rsid w:val="004821C2"/>
    <w:rsid w:val="004828E1"/>
    <w:rsid w:val="00483766"/>
    <w:rsid w:val="004838A5"/>
    <w:rsid w:val="00484FCA"/>
    <w:rsid w:val="00486CBC"/>
    <w:rsid w:val="00487B79"/>
    <w:rsid w:val="00490079"/>
    <w:rsid w:val="00490ED1"/>
    <w:rsid w:val="004917C8"/>
    <w:rsid w:val="0049188B"/>
    <w:rsid w:val="0049329F"/>
    <w:rsid w:val="0049516B"/>
    <w:rsid w:val="00495E79"/>
    <w:rsid w:val="004963ED"/>
    <w:rsid w:val="00496B37"/>
    <w:rsid w:val="00497FCD"/>
    <w:rsid w:val="004A066D"/>
    <w:rsid w:val="004A0899"/>
    <w:rsid w:val="004A0C65"/>
    <w:rsid w:val="004A1FCD"/>
    <w:rsid w:val="004A20A0"/>
    <w:rsid w:val="004A45B0"/>
    <w:rsid w:val="004A7FBE"/>
    <w:rsid w:val="004B197F"/>
    <w:rsid w:val="004B1E16"/>
    <w:rsid w:val="004B2BAE"/>
    <w:rsid w:val="004B32A0"/>
    <w:rsid w:val="004B3539"/>
    <w:rsid w:val="004B452F"/>
    <w:rsid w:val="004B49CF"/>
    <w:rsid w:val="004B534B"/>
    <w:rsid w:val="004B61CA"/>
    <w:rsid w:val="004C0174"/>
    <w:rsid w:val="004C541A"/>
    <w:rsid w:val="004C6640"/>
    <w:rsid w:val="004C67E3"/>
    <w:rsid w:val="004C6BB7"/>
    <w:rsid w:val="004C7982"/>
    <w:rsid w:val="004D1A16"/>
    <w:rsid w:val="004D2A23"/>
    <w:rsid w:val="004D2FBE"/>
    <w:rsid w:val="004D311F"/>
    <w:rsid w:val="004D3D5D"/>
    <w:rsid w:val="004D6235"/>
    <w:rsid w:val="004D6437"/>
    <w:rsid w:val="004D77C2"/>
    <w:rsid w:val="004D7D53"/>
    <w:rsid w:val="004E1042"/>
    <w:rsid w:val="004E1172"/>
    <w:rsid w:val="004E2172"/>
    <w:rsid w:val="004E3695"/>
    <w:rsid w:val="004E4993"/>
    <w:rsid w:val="004E5932"/>
    <w:rsid w:val="004E6BC8"/>
    <w:rsid w:val="004E6CC2"/>
    <w:rsid w:val="004E7066"/>
    <w:rsid w:val="004E7948"/>
    <w:rsid w:val="004E7EF4"/>
    <w:rsid w:val="004F09A4"/>
    <w:rsid w:val="004F1728"/>
    <w:rsid w:val="004F1D86"/>
    <w:rsid w:val="004F35B6"/>
    <w:rsid w:val="004F5094"/>
    <w:rsid w:val="004F598D"/>
    <w:rsid w:val="004F6832"/>
    <w:rsid w:val="004F70A9"/>
    <w:rsid w:val="004F77FB"/>
    <w:rsid w:val="00501DEF"/>
    <w:rsid w:val="00502069"/>
    <w:rsid w:val="00504130"/>
    <w:rsid w:val="00507067"/>
    <w:rsid w:val="005078D5"/>
    <w:rsid w:val="00510367"/>
    <w:rsid w:val="00510539"/>
    <w:rsid w:val="005106A0"/>
    <w:rsid w:val="00514E29"/>
    <w:rsid w:val="00515B0D"/>
    <w:rsid w:val="00515CF3"/>
    <w:rsid w:val="005224A5"/>
    <w:rsid w:val="00525AED"/>
    <w:rsid w:val="005269A5"/>
    <w:rsid w:val="00530E34"/>
    <w:rsid w:val="00532752"/>
    <w:rsid w:val="00532C95"/>
    <w:rsid w:val="00533075"/>
    <w:rsid w:val="00533C4D"/>
    <w:rsid w:val="00533DA1"/>
    <w:rsid w:val="00534790"/>
    <w:rsid w:val="00535161"/>
    <w:rsid w:val="005353FA"/>
    <w:rsid w:val="00537BC7"/>
    <w:rsid w:val="00540EAA"/>
    <w:rsid w:val="00541706"/>
    <w:rsid w:val="00542DE4"/>
    <w:rsid w:val="00543240"/>
    <w:rsid w:val="00546014"/>
    <w:rsid w:val="0054607A"/>
    <w:rsid w:val="00547EA1"/>
    <w:rsid w:val="0055264B"/>
    <w:rsid w:val="00552FA2"/>
    <w:rsid w:val="0055561B"/>
    <w:rsid w:val="005565D1"/>
    <w:rsid w:val="00560BBF"/>
    <w:rsid w:val="005616B4"/>
    <w:rsid w:val="00561ED1"/>
    <w:rsid w:val="00563031"/>
    <w:rsid w:val="00563731"/>
    <w:rsid w:val="00564C7F"/>
    <w:rsid w:val="00566802"/>
    <w:rsid w:val="00566946"/>
    <w:rsid w:val="00567919"/>
    <w:rsid w:val="005707A8"/>
    <w:rsid w:val="00570851"/>
    <w:rsid w:val="00570961"/>
    <w:rsid w:val="00570D9A"/>
    <w:rsid w:val="0057274D"/>
    <w:rsid w:val="00573962"/>
    <w:rsid w:val="00573CD5"/>
    <w:rsid w:val="00574F53"/>
    <w:rsid w:val="0057671F"/>
    <w:rsid w:val="005771FE"/>
    <w:rsid w:val="005817B2"/>
    <w:rsid w:val="0058651A"/>
    <w:rsid w:val="00586738"/>
    <w:rsid w:val="00587374"/>
    <w:rsid w:val="00590EB7"/>
    <w:rsid w:val="0059190E"/>
    <w:rsid w:val="00592B08"/>
    <w:rsid w:val="00592D45"/>
    <w:rsid w:val="00594145"/>
    <w:rsid w:val="00594FEC"/>
    <w:rsid w:val="0059635A"/>
    <w:rsid w:val="0059653D"/>
    <w:rsid w:val="005966DC"/>
    <w:rsid w:val="00596BB7"/>
    <w:rsid w:val="00597DF2"/>
    <w:rsid w:val="005A0384"/>
    <w:rsid w:val="005A0739"/>
    <w:rsid w:val="005A260D"/>
    <w:rsid w:val="005A2DD1"/>
    <w:rsid w:val="005A3A37"/>
    <w:rsid w:val="005A3AD6"/>
    <w:rsid w:val="005A4812"/>
    <w:rsid w:val="005A638E"/>
    <w:rsid w:val="005A6B03"/>
    <w:rsid w:val="005B30CC"/>
    <w:rsid w:val="005B3411"/>
    <w:rsid w:val="005B3A09"/>
    <w:rsid w:val="005B4DF9"/>
    <w:rsid w:val="005B50D2"/>
    <w:rsid w:val="005B58E1"/>
    <w:rsid w:val="005B6624"/>
    <w:rsid w:val="005B673A"/>
    <w:rsid w:val="005C0BCD"/>
    <w:rsid w:val="005C217A"/>
    <w:rsid w:val="005C446A"/>
    <w:rsid w:val="005C4670"/>
    <w:rsid w:val="005C7D41"/>
    <w:rsid w:val="005C7D77"/>
    <w:rsid w:val="005D1539"/>
    <w:rsid w:val="005D1853"/>
    <w:rsid w:val="005D1ECA"/>
    <w:rsid w:val="005D2CE8"/>
    <w:rsid w:val="005D41CE"/>
    <w:rsid w:val="005D52A6"/>
    <w:rsid w:val="005D6B6E"/>
    <w:rsid w:val="005D74F9"/>
    <w:rsid w:val="005D768F"/>
    <w:rsid w:val="005E20FD"/>
    <w:rsid w:val="005E28E5"/>
    <w:rsid w:val="005E2E49"/>
    <w:rsid w:val="005E31E4"/>
    <w:rsid w:val="005E39BD"/>
    <w:rsid w:val="005E5D25"/>
    <w:rsid w:val="005E6071"/>
    <w:rsid w:val="005E6B0E"/>
    <w:rsid w:val="005E6DEA"/>
    <w:rsid w:val="005E75FB"/>
    <w:rsid w:val="005F01A7"/>
    <w:rsid w:val="005F04CA"/>
    <w:rsid w:val="005F26FF"/>
    <w:rsid w:val="005F29C2"/>
    <w:rsid w:val="005F3C53"/>
    <w:rsid w:val="005F44AA"/>
    <w:rsid w:val="005F4FB4"/>
    <w:rsid w:val="00601F12"/>
    <w:rsid w:val="0060312A"/>
    <w:rsid w:val="00603755"/>
    <w:rsid w:val="006065C5"/>
    <w:rsid w:val="0060788B"/>
    <w:rsid w:val="00611B1A"/>
    <w:rsid w:val="00612C4C"/>
    <w:rsid w:val="0061371F"/>
    <w:rsid w:val="00613A18"/>
    <w:rsid w:val="006144D0"/>
    <w:rsid w:val="00614768"/>
    <w:rsid w:val="00616378"/>
    <w:rsid w:val="00617368"/>
    <w:rsid w:val="006175ED"/>
    <w:rsid w:val="00622266"/>
    <w:rsid w:val="0062230C"/>
    <w:rsid w:val="006223D6"/>
    <w:rsid w:val="00622BC8"/>
    <w:rsid w:val="0062312C"/>
    <w:rsid w:val="006239A3"/>
    <w:rsid w:val="00625C96"/>
    <w:rsid w:val="00625F96"/>
    <w:rsid w:val="00626D7A"/>
    <w:rsid w:val="00630376"/>
    <w:rsid w:val="00632857"/>
    <w:rsid w:val="00632CF3"/>
    <w:rsid w:val="00635B2C"/>
    <w:rsid w:val="00635E15"/>
    <w:rsid w:val="00636002"/>
    <w:rsid w:val="00636E59"/>
    <w:rsid w:val="00637259"/>
    <w:rsid w:val="006374F3"/>
    <w:rsid w:val="00637CCE"/>
    <w:rsid w:val="00640AA9"/>
    <w:rsid w:val="00640C47"/>
    <w:rsid w:val="00640E9F"/>
    <w:rsid w:val="0064141C"/>
    <w:rsid w:val="006426E0"/>
    <w:rsid w:val="00642E4B"/>
    <w:rsid w:val="00643E67"/>
    <w:rsid w:val="00644E70"/>
    <w:rsid w:val="00644FA2"/>
    <w:rsid w:val="0064758B"/>
    <w:rsid w:val="00650164"/>
    <w:rsid w:val="00651A51"/>
    <w:rsid w:val="00651BBE"/>
    <w:rsid w:val="00651D2E"/>
    <w:rsid w:val="0065293C"/>
    <w:rsid w:val="00652D30"/>
    <w:rsid w:val="00653506"/>
    <w:rsid w:val="0065441E"/>
    <w:rsid w:val="0065559A"/>
    <w:rsid w:val="00655F12"/>
    <w:rsid w:val="006603B0"/>
    <w:rsid w:val="0066484C"/>
    <w:rsid w:val="00664D9B"/>
    <w:rsid w:val="00664EA9"/>
    <w:rsid w:val="00665270"/>
    <w:rsid w:val="006703F0"/>
    <w:rsid w:val="006705F2"/>
    <w:rsid w:val="0067258E"/>
    <w:rsid w:val="006734AF"/>
    <w:rsid w:val="00673DAB"/>
    <w:rsid w:val="00673EF0"/>
    <w:rsid w:val="006743C8"/>
    <w:rsid w:val="0067529A"/>
    <w:rsid w:val="00675678"/>
    <w:rsid w:val="00676B7A"/>
    <w:rsid w:val="00676EF0"/>
    <w:rsid w:val="00677EC4"/>
    <w:rsid w:val="00680127"/>
    <w:rsid w:val="006802FE"/>
    <w:rsid w:val="006805C5"/>
    <w:rsid w:val="006818A4"/>
    <w:rsid w:val="00682745"/>
    <w:rsid w:val="00682A9A"/>
    <w:rsid w:val="006878F2"/>
    <w:rsid w:val="0069369B"/>
    <w:rsid w:val="00694111"/>
    <w:rsid w:val="00694C16"/>
    <w:rsid w:val="00696A96"/>
    <w:rsid w:val="00697450"/>
    <w:rsid w:val="006975FC"/>
    <w:rsid w:val="00697925"/>
    <w:rsid w:val="00697D90"/>
    <w:rsid w:val="006A3B7E"/>
    <w:rsid w:val="006A48A6"/>
    <w:rsid w:val="006A49AD"/>
    <w:rsid w:val="006A54E2"/>
    <w:rsid w:val="006A5B7A"/>
    <w:rsid w:val="006A5D88"/>
    <w:rsid w:val="006A627F"/>
    <w:rsid w:val="006A698C"/>
    <w:rsid w:val="006A6F8C"/>
    <w:rsid w:val="006B1DF4"/>
    <w:rsid w:val="006B5958"/>
    <w:rsid w:val="006B6D15"/>
    <w:rsid w:val="006C3261"/>
    <w:rsid w:val="006C5E0F"/>
    <w:rsid w:val="006C65C3"/>
    <w:rsid w:val="006C76A9"/>
    <w:rsid w:val="006D000D"/>
    <w:rsid w:val="006D0300"/>
    <w:rsid w:val="006D1984"/>
    <w:rsid w:val="006D1F38"/>
    <w:rsid w:val="006D24C8"/>
    <w:rsid w:val="006D40BD"/>
    <w:rsid w:val="006D4846"/>
    <w:rsid w:val="006D5015"/>
    <w:rsid w:val="006D728D"/>
    <w:rsid w:val="006D7B21"/>
    <w:rsid w:val="006E0322"/>
    <w:rsid w:val="006E0DA3"/>
    <w:rsid w:val="006E15A8"/>
    <w:rsid w:val="006E286D"/>
    <w:rsid w:val="006E3431"/>
    <w:rsid w:val="006E4178"/>
    <w:rsid w:val="006E4BE7"/>
    <w:rsid w:val="006E5127"/>
    <w:rsid w:val="006E54C5"/>
    <w:rsid w:val="006E5C06"/>
    <w:rsid w:val="006E69C3"/>
    <w:rsid w:val="006E6D5A"/>
    <w:rsid w:val="006F0083"/>
    <w:rsid w:val="006F37E8"/>
    <w:rsid w:val="006F3D70"/>
    <w:rsid w:val="006F4154"/>
    <w:rsid w:val="006F4CC8"/>
    <w:rsid w:val="006F521F"/>
    <w:rsid w:val="006F53F0"/>
    <w:rsid w:val="006F5A87"/>
    <w:rsid w:val="006F6E93"/>
    <w:rsid w:val="006F708C"/>
    <w:rsid w:val="006F758A"/>
    <w:rsid w:val="00700250"/>
    <w:rsid w:val="0070059B"/>
    <w:rsid w:val="0070092A"/>
    <w:rsid w:val="00700C6A"/>
    <w:rsid w:val="00700FA8"/>
    <w:rsid w:val="007010D8"/>
    <w:rsid w:val="0070205D"/>
    <w:rsid w:val="007021F9"/>
    <w:rsid w:val="00703CC7"/>
    <w:rsid w:val="007040A1"/>
    <w:rsid w:val="0070489C"/>
    <w:rsid w:val="00706455"/>
    <w:rsid w:val="00706C04"/>
    <w:rsid w:val="0070712F"/>
    <w:rsid w:val="00710BC1"/>
    <w:rsid w:val="0071253C"/>
    <w:rsid w:val="007132D6"/>
    <w:rsid w:val="00713D23"/>
    <w:rsid w:val="00715CE4"/>
    <w:rsid w:val="00716393"/>
    <w:rsid w:val="00716C4F"/>
    <w:rsid w:val="0071789B"/>
    <w:rsid w:val="0072053D"/>
    <w:rsid w:val="007220D2"/>
    <w:rsid w:val="00722CAC"/>
    <w:rsid w:val="00723300"/>
    <w:rsid w:val="00724524"/>
    <w:rsid w:val="00724EA8"/>
    <w:rsid w:val="00725210"/>
    <w:rsid w:val="00726C74"/>
    <w:rsid w:val="00727214"/>
    <w:rsid w:val="00727699"/>
    <w:rsid w:val="00730C00"/>
    <w:rsid w:val="007374F4"/>
    <w:rsid w:val="007425F3"/>
    <w:rsid w:val="00746270"/>
    <w:rsid w:val="00746327"/>
    <w:rsid w:val="0075022E"/>
    <w:rsid w:val="00750ABB"/>
    <w:rsid w:val="007510D8"/>
    <w:rsid w:val="007524E6"/>
    <w:rsid w:val="0075350A"/>
    <w:rsid w:val="00753A16"/>
    <w:rsid w:val="00754556"/>
    <w:rsid w:val="00756854"/>
    <w:rsid w:val="0075725D"/>
    <w:rsid w:val="00757520"/>
    <w:rsid w:val="00760E2A"/>
    <w:rsid w:val="0076439D"/>
    <w:rsid w:val="0076476F"/>
    <w:rsid w:val="00764EE6"/>
    <w:rsid w:val="007656A6"/>
    <w:rsid w:val="007668A5"/>
    <w:rsid w:val="00766CDE"/>
    <w:rsid w:val="00767C18"/>
    <w:rsid w:val="007709A1"/>
    <w:rsid w:val="00771341"/>
    <w:rsid w:val="0077153B"/>
    <w:rsid w:val="0077279E"/>
    <w:rsid w:val="007744F1"/>
    <w:rsid w:val="00774B1E"/>
    <w:rsid w:val="00775B08"/>
    <w:rsid w:val="00775F17"/>
    <w:rsid w:val="0077660C"/>
    <w:rsid w:val="00782B20"/>
    <w:rsid w:val="007839CC"/>
    <w:rsid w:val="00784F58"/>
    <w:rsid w:val="00785DEE"/>
    <w:rsid w:val="007902D1"/>
    <w:rsid w:val="007906CF"/>
    <w:rsid w:val="007910E2"/>
    <w:rsid w:val="00791906"/>
    <w:rsid w:val="007934E2"/>
    <w:rsid w:val="00797751"/>
    <w:rsid w:val="0079785A"/>
    <w:rsid w:val="007A39AB"/>
    <w:rsid w:val="007A744C"/>
    <w:rsid w:val="007B0712"/>
    <w:rsid w:val="007B0A33"/>
    <w:rsid w:val="007B23B4"/>
    <w:rsid w:val="007B2E6D"/>
    <w:rsid w:val="007B30E4"/>
    <w:rsid w:val="007B36EE"/>
    <w:rsid w:val="007B43D9"/>
    <w:rsid w:val="007B5C68"/>
    <w:rsid w:val="007B6FE5"/>
    <w:rsid w:val="007B7D8D"/>
    <w:rsid w:val="007C05C2"/>
    <w:rsid w:val="007C2074"/>
    <w:rsid w:val="007C32D1"/>
    <w:rsid w:val="007C3E82"/>
    <w:rsid w:val="007C4C3B"/>
    <w:rsid w:val="007C503A"/>
    <w:rsid w:val="007C525B"/>
    <w:rsid w:val="007C53F6"/>
    <w:rsid w:val="007C54BC"/>
    <w:rsid w:val="007C6280"/>
    <w:rsid w:val="007C709A"/>
    <w:rsid w:val="007C7564"/>
    <w:rsid w:val="007C7CAD"/>
    <w:rsid w:val="007D0099"/>
    <w:rsid w:val="007D05D7"/>
    <w:rsid w:val="007D0697"/>
    <w:rsid w:val="007D16D1"/>
    <w:rsid w:val="007D2207"/>
    <w:rsid w:val="007D2508"/>
    <w:rsid w:val="007D2777"/>
    <w:rsid w:val="007D3652"/>
    <w:rsid w:val="007D674F"/>
    <w:rsid w:val="007D72CA"/>
    <w:rsid w:val="007D7468"/>
    <w:rsid w:val="007D7E17"/>
    <w:rsid w:val="007E020B"/>
    <w:rsid w:val="007E02A9"/>
    <w:rsid w:val="007E222B"/>
    <w:rsid w:val="007E483A"/>
    <w:rsid w:val="007E4E6C"/>
    <w:rsid w:val="007E54FF"/>
    <w:rsid w:val="007E6608"/>
    <w:rsid w:val="007E6882"/>
    <w:rsid w:val="007E7FA6"/>
    <w:rsid w:val="007F30BA"/>
    <w:rsid w:val="007F3473"/>
    <w:rsid w:val="007F399D"/>
    <w:rsid w:val="007F7CE6"/>
    <w:rsid w:val="007F7E39"/>
    <w:rsid w:val="00800236"/>
    <w:rsid w:val="00800A11"/>
    <w:rsid w:val="00800D4C"/>
    <w:rsid w:val="00800E40"/>
    <w:rsid w:val="008019F2"/>
    <w:rsid w:val="0080256C"/>
    <w:rsid w:val="008035AC"/>
    <w:rsid w:val="00804905"/>
    <w:rsid w:val="00805AA8"/>
    <w:rsid w:val="0080728C"/>
    <w:rsid w:val="0081047D"/>
    <w:rsid w:val="0081158A"/>
    <w:rsid w:val="00812E27"/>
    <w:rsid w:val="008138A9"/>
    <w:rsid w:val="00813CA1"/>
    <w:rsid w:val="0081457C"/>
    <w:rsid w:val="0081504C"/>
    <w:rsid w:val="008151FF"/>
    <w:rsid w:val="008176FE"/>
    <w:rsid w:val="008201CE"/>
    <w:rsid w:val="00820242"/>
    <w:rsid w:val="008207E0"/>
    <w:rsid w:val="00821A4D"/>
    <w:rsid w:val="00821D78"/>
    <w:rsid w:val="008236AF"/>
    <w:rsid w:val="008244CF"/>
    <w:rsid w:val="00824834"/>
    <w:rsid w:val="008249E1"/>
    <w:rsid w:val="00824C05"/>
    <w:rsid w:val="00824C8B"/>
    <w:rsid w:val="008272D0"/>
    <w:rsid w:val="00827FAA"/>
    <w:rsid w:val="0083154F"/>
    <w:rsid w:val="00833C9E"/>
    <w:rsid w:val="008346DB"/>
    <w:rsid w:val="00835071"/>
    <w:rsid w:val="00835FE1"/>
    <w:rsid w:val="00836592"/>
    <w:rsid w:val="00836A8C"/>
    <w:rsid w:val="008378E2"/>
    <w:rsid w:val="00841802"/>
    <w:rsid w:val="00842090"/>
    <w:rsid w:val="0084283B"/>
    <w:rsid w:val="00842E06"/>
    <w:rsid w:val="0084352F"/>
    <w:rsid w:val="0084378B"/>
    <w:rsid w:val="00843E63"/>
    <w:rsid w:val="0084489D"/>
    <w:rsid w:val="0084646B"/>
    <w:rsid w:val="00846A65"/>
    <w:rsid w:val="0084761C"/>
    <w:rsid w:val="0084767C"/>
    <w:rsid w:val="00847EDC"/>
    <w:rsid w:val="00850482"/>
    <w:rsid w:val="0085180A"/>
    <w:rsid w:val="00852005"/>
    <w:rsid w:val="0085322B"/>
    <w:rsid w:val="008543E4"/>
    <w:rsid w:val="008551B9"/>
    <w:rsid w:val="00856356"/>
    <w:rsid w:val="0085653A"/>
    <w:rsid w:val="00856F6E"/>
    <w:rsid w:val="008574B1"/>
    <w:rsid w:val="00857EB9"/>
    <w:rsid w:val="00860426"/>
    <w:rsid w:val="00861008"/>
    <w:rsid w:val="008638BA"/>
    <w:rsid w:val="00863933"/>
    <w:rsid w:val="00863E06"/>
    <w:rsid w:val="00865212"/>
    <w:rsid w:val="00865499"/>
    <w:rsid w:val="008669F6"/>
    <w:rsid w:val="008703BF"/>
    <w:rsid w:val="008718F4"/>
    <w:rsid w:val="00872252"/>
    <w:rsid w:val="00873EBB"/>
    <w:rsid w:val="00874A7E"/>
    <w:rsid w:val="008776F7"/>
    <w:rsid w:val="00880644"/>
    <w:rsid w:val="0088108F"/>
    <w:rsid w:val="00881A6C"/>
    <w:rsid w:val="00882493"/>
    <w:rsid w:val="00882EBB"/>
    <w:rsid w:val="00884828"/>
    <w:rsid w:val="00886505"/>
    <w:rsid w:val="00887954"/>
    <w:rsid w:val="00887C1F"/>
    <w:rsid w:val="008907A1"/>
    <w:rsid w:val="0089151F"/>
    <w:rsid w:val="00892093"/>
    <w:rsid w:val="008928ED"/>
    <w:rsid w:val="00893781"/>
    <w:rsid w:val="008937F6"/>
    <w:rsid w:val="008945D5"/>
    <w:rsid w:val="008949DC"/>
    <w:rsid w:val="00897674"/>
    <w:rsid w:val="00897C93"/>
    <w:rsid w:val="008A0E05"/>
    <w:rsid w:val="008A155E"/>
    <w:rsid w:val="008A1B48"/>
    <w:rsid w:val="008A27E9"/>
    <w:rsid w:val="008A465E"/>
    <w:rsid w:val="008A53C5"/>
    <w:rsid w:val="008A56AC"/>
    <w:rsid w:val="008A7F39"/>
    <w:rsid w:val="008B087B"/>
    <w:rsid w:val="008B0C52"/>
    <w:rsid w:val="008B0D94"/>
    <w:rsid w:val="008B23CD"/>
    <w:rsid w:val="008B2BBC"/>
    <w:rsid w:val="008B2D5C"/>
    <w:rsid w:val="008B39E1"/>
    <w:rsid w:val="008B4B64"/>
    <w:rsid w:val="008B7563"/>
    <w:rsid w:val="008C325C"/>
    <w:rsid w:val="008C4E39"/>
    <w:rsid w:val="008C5043"/>
    <w:rsid w:val="008C6557"/>
    <w:rsid w:val="008C7122"/>
    <w:rsid w:val="008D0D46"/>
    <w:rsid w:val="008D128F"/>
    <w:rsid w:val="008D1B78"/>
    <w:rsid w:val="008D3A0D"/>
    <w:rsid w:val="008D6194"/>
    <w:rsid w:val="008D785F"/>
    <w:rsid w:val="008E03C5"/>
    <w:rsid w:val="008E18AB"/>
    <w:rsid w:val="008E2ED7"/>
    <w:rsid w:val="008E433C"/>
    <w:rsid w:val="008E4595"/>
    <w:rsid w:val="008E5CD9"/>
    <w:rsid w:val="008E5DF7"/>
    <w:rsid w:val="008E68AE"/>
    <w:rsid w:val="008E6F56"/>
    <w:rsid w:val="008E6FF8"/>
    <w:rsid w:val="008E792C"/>
    <w:rsid w:val="008F0349"/>
    <w:rsid w:val="008F23A0"/>
    <w:rsid w:val="008F41F2"/>
    <w:rsid w:val="008F46E3"/>
    <w:rsid w:val="008F523F"/>
    <w:rsid w:val="008F5913"/>
    <w:rsid w:val="008F5C1D"/>
    <w:rsid w:val="008F6F6C"/>
    <w:rsid w:val="008F7526"/>
    <w:rsid w:val="008F76D5"/>
    <w:rsid w:val="008F79F5"/>
    <w:rsid w:val="0090047A"/>
    <w:rsid w:val="00901DD5"/>
    <w:rsid w:val="00902854"/>
    <w:rsid w:val="00903CF4"/>
    <w:rsid w:val="00904119"/>
    <w:rsid w:val="0090539D"/>
    <w:rsid w:val="00905DBB"/>
    <w:rsid w:val="009061FC"/>
    <w:rsid w:val="00906A4D"/>
    <w:rsid w:val="00906EB5"/>
    <w:rsid w:val="00906EFF"/>
    <w:rsid w:val="00907656"/>
    <w:rsid w:val="00907694"/>
    <w:rsid w:val="00907814"/>
    <w:rsid w:val="00910339"/>
    <w:rsid w:val="0091163E"/>
    <w:rsid w:val="00912977"/>
    <w:rsid w:val="00912AC7"/>
    <w:rsid w:val="0091379F"/>
    <w:rsid w:val="00914C65"/>
    <w:rsid w:val="009155E6"/>
    <w:rsid w:val="00917B91"/>
    <w:rsid w:val="00920F1E"/>
    <w:rsid w:val="0092157B"/>
    <w:rsid w:val="0092177A"/>
    <w:rsid w:val="00921CD6"/>
    <w:rsid w:val="0092232C"/>
    <w:rsid w:val="009238BF"/>
    <w:rsid w:val="00924423"/>
    <w:rsid w:val="009248EF"/>
    <w:rsid w:val="00930E87"/>
    <w:rsid w:val="00931C58"/>
    <w:rsid w:val="00932335"/>
    <w:rsid w:val="009324FD"/>
    <w:rsid w:val="009327A0"/>
    <w:rsid w:val="0093348A"/>
    <w:rsid w:val="0093481C"/>
    <w:rsid w:val="00936E31"/>
    <w:rsid w:val="009378DD"/>
    <w:rsid w:val="00937F20"/>
    <w:rsid w:val="0094084B"/>
    <w:rsid w:val="00940D8A"/>
    <w:rsid w:val="0094129E"/>
    <w:rsid w:val="00941D75"/>
    <w:rsid w:val="00942BAF"/>
    <w:rsid w:val="0094367A"/>
    <w:rsid w:val="00943872"/>
    <w:rsid w:val="00943DF8"/>
    <w:rsid w:val="0094563B"/>
    <w:rsid w:val="0094576D"/>
    <w:rsid w:val="00945DC2"/>
    <w:rsid w:val="00946387"/>
    <w:rsid w:val="00947F8F"/>
    <w:rsid w:val="0095097D"/>
    <w:rsid w:val="00951376"/>
    <w:rsid w:val="00952FD4"/>
    <w:rsid w:val="009530C2"/>
    <w:rsid w:val="00953C47"/>
    <w:rsid w:val="00954943"/>
    <w:rsid w:val="00955E59"/>
    <w:rsid w:val="00956081"/>
    <w:rsid w:val="009616D7"/>
    <w:rsid w:val="00962A87"/>
    <w:rsid w:val="00962F4A"/>
    <w:rsid w:val="009635D0"/>
    <w:rsid w:val="009644C3"/>
    <w:rsid w:val="009656F3"/>
    <w:rsid w:val="00965D19"/>
    <w:rsid w:val="00965F46"/>
    <w:rsid w:val="0096784C"/>
    <w:rsid w:val="00970244"/>
    <w:rsid w:val="00970542"/>
    <w:rsid w:val="0097172B"/>
    <w:rsid w:val="0097331A"/>
    <w:rsid w:val="00973D0E"/>
    <w:rsid w:val="00974DB4"/>
    <w:rsid w:val="00975290"/>
    <w:rsid w:val="0097589D"/>
    <w:rsid w:val="00977FF0"/>
    <w:rsid w:val="009804B3"/>
    <w:rsid w:val="00981903"/>
    <w:rsid w:val="009846C5"/>
    <w:rsid w:val="00985B55"/>
    <w:rsid w:val="009867F9"/>
    <w:rsid w:val="009877BA"/>
    <w:rsid w:val="00987C5E"/>
    <w:rsid w:val="009903D9"/>
    <w:rsid w:val="00990E66"/>
    <w:rsid w:val="00991157"/>
    <w:rsid w:val="009949C7"/>
    <w:rsid w:val="00996AEC"/>
    <w:rsid w:val="009A2512"/>
    <w:rsid w:val="009A3D81"/>
    <w:rsid w:val="009A3EAD"/>
    <w:rsid w:val="009A4917"/>
    <w:rsid w:val="009A6936"/>
    <w:rsid w:val="009A7849"/>
    <w:rsid w:val="009B4209"/>
    <w:rsid w:val="009B61D4"/>
    <w:rsid w:val="009C00D2"/>
    <w:rsid w:val="009C0178"/>
    <w:rsid w:val="009C041F"/>
    <w:rsid w:val="009C12B9"/>
    <w:rsid w:val="009C19FE"/>
    <w:rsid w:val="009C1AD1"/>
    <w:rsid w:val="009C289A"/>
    <w:rsid w:val="009C55DC"/>
    <w:rsid w:val="009C5B46"/>
    <w:rsid w:val="009D14FC"/>
    <w:rsid w:val="009D1E7C"/>
    <w:rsid w:val="009D3EC5"/>
    <w:rsid w:val="009D51C9"/>
    <w:rsid w:val="009E03B5"/>
    <w:rsid w:val="009E28A4"/>
    <w:rsid w:val="009E2D19"/>
    <w:rsid w:val="009E4BB5"/>
    <w:rsid w:val="009E54CC"/>
    <w:rsid w:val="009E6090"/>
    <w:rsid w:val="009E7464"/>
    <w:rsid w:val="009F12C6"/>
    <w:rsid w:val="009F1348"/>
    <w:rsid w:val="009F135D"/>
    <w:rsid w:val="009F1CA7"/>
    <w:rsid w:val="009F32E6"/>
    <w:rsid w:val="009F39BA"/>
    <w:rsid w:val="009F4968"/>
    <w:rsid w:val="009F53E9"/>
    <w:rsid w:val="009F5B48"/>
    <w:rsid w:val="009F7E2D"/>
    <w:rsid w:val="00A00100"/>
    <w:rsid w:val="00A00396"/>
    <w:rsid w:val="00A020B1"/>
    <w:rsid w:val="00A02DE7"/>
    <w:rsid w:val="00A02F6B"/>
    <w:rsid w:val="00A03266"/>
    <w:rsid w:val="00A03FDD"/>
    <w:rsid w:val="00A040C1"/>
    <w:rsid w:val="00A05431"/>
    <w:rsid w:val="00A06FC1"/>
    <w:rsid w:val="00A125A2"/>
    <w:rsid w:val="00A1364D"/>
    <w:rsid w:val="00A14729"/>
    <w:rsid w:val="00A1556F"/>
    <w:rsid w:val="00A1591E"/>
    <w:rsid w:val="00A16517"/>
    <w:rsid w:val="00A16BD5"/>
    <w:rsid w:val="00A1768C"/>
    <w:rsid w:val="00A20566"/>
    <w:rsid w:val="00A20EFE"/>
    <w:rsid w:val="00A21108"/>
    <w:rsid w:val="00A213E0"/>
    <w:rsid w:val="00A230D5"/>
    <w:rsid w:val="00A2314A"/>
    <w:rsid w:val="00A23AE4"/>
    <w:rsid w:val="00A25555"/>
    <w:rsid w:val="00A3167B"/>
    <w:rsid w:val="00A319F5"/>
    <w:rsid w:val="00A3297D"/>
    <w:rsid w:val="00A357AA"/>
    <w:rsid w:val="00A378E1"/>
    <w:rsid w:val="00A379F3"/>
    <w:rsid w:val="00A439A2"/>
    <w:rsid w:val="00A44E55"/>
    <w:rsid w:val="00A45BDD"/>
    <w:rsid w:val="00A464C2"/>
    <w:rsid w:val="00A47C61"/>
    <w:rsid w:val="00A5080E"/>
    <w:rsid w:val="00A51182"/>
    <w:rsid w:val="00A5184C"/>
    <w:rsid w:val="00A523E9"/>
    <w:rsid w:val="00A52D6D"/>
    <w:rsid w:val="00A52F7F"/>
    <w:rsid w:val="00A53591"/>
    <w:rsid w:val="00A54A11"/>
    <w:rsid w:val="00A54BA2"/>
    <w:rsid w:val="00A554DB"/>
    <w:rsid w:val="00A5631F"/>
    <w:rsid w:val="00A57D8F"/>
    <w:rsid w:val="00A60228"/>
    <w:rsid w:val="00A61EE9"/>
    <w:rsid w:val="00A64674"/>
    <w:rsid w:val="00A657A6"/>
    <w:rsid w:val="00A671D0"/>
    <w:rsid w:val="00A702B2"/>
    <w:rsid w:val="00A72E9D"/>
    <w:rsid w:val="00A73000"/>
    <w:rsid w:val="00A73D41"/>
    <w:rsid w:val="00A7413D"/>
    <w:rsid w:val="00A74165"/>
    <w:rsid w:val="00A74B9C"/>
    <w:rsid w:val="00A75C97"/>
    <w:rsid w:val="00A7677B"/>
    <w:rsid w:val="00A77879"/>
    <w:rsid w:val="00A77D90"/>
    <w:rsid w:val="00A82441"/>
    <w:rsid w:val="00A82F08"/>
    <w:rsid w:val="00A83E37"/>
    <w:rsid w:val="00A8482A"/>
    <w:rsid w:val="00A85411"/>
    <w:rsid w:val="00A85D24"/>
    <w:rsid w:val="00A85E9D"/>
    <w:rsid w:val="00A87EC8"/>
    <w:rsid w:val="00A92181"/>
    <w:rsid w:val="00A94873"/>
    <w:rsid w:val="00A950DA"/>
    <w:rsid w:val="00A95F26"/>
    <w:rsid w:val="00A96B92"/>
    <w:rsid w:val="00A978F9"/>
    <w:rsid w:val="00AA1921"/>
    <w:rsid w:val="00AA23D2"/>
    <w:rsid w:val="00AA766C"/>
    <w:rsid w:val="00AB3942"/>
    <w:rsid w:val="00AB3A2D"/>
    <w:rsid w:val="00AB4604"/>
    <w:rsid w:val="00AB5F22"/>
    <w:rsid w:val="00AB5F24"/>
    <w:rsid w:val="00AB604A"/>
    <w:rsid w:val="00AB611A"/>
    <w:rsid w:val="00AB6AFB"/>
    <w:rsid w:val="00AB6E63"/>
    <w:rsid w:val="00AB7B80"/>
    <w:rsid w:val="00AC1BB2"/>
    <w:rsid w:val="00AC3773"/>
    <w:rsid w:val="00AC72E9"/>
    <w:rsid w:val="00AC7B40"/>
    <w:rsid w:val="00AC7E7D"/>
    <w:rsid w:val="00AD06BE"/>
    <w:rsid w:val="00AD0F50"/>
    <w:rsid w:val="00AD2068"/>
    <w:rsid w:val="00AD2344"/>
    <w:rsid w:val="00AD2598"/>
    <w:rsid w:val="00AD5E2A"/>
    <w:rsid w:val="00AD64D2"/>
    <w:rsid w:val="00AD71AA"/>
    <w:rsid w:val="00AD7475"/>
    <w:rsid w:val="00AD7FDE"/>
    <w:rsid w:val="00AE2331"/>
    <w:rsid w:val="00AE35E9"/>
    <w:rsid w:val="00AE3D29"/>
    <w:rsid w:val="00AE5075"/>
    <w:rsid w:val="00AE5B32"/>
    <w:rsid w:val="00AE6303"/>
    <w:rsid w:val="00AE6CF2"/>
    <w:rsid w:val="00AE6F05"/>
    <w:rsid w:val="00AE77B5"/>
    <w:rsid w:val="00AE7E71"/>
    <w:rsid w:val="00AF0611"/>
    <w:rsid w:val="00AF2A30"/>
    <w:rsid w:val="00AF357F"/>
    <w:rsid w:val="00AF44E6"/>
    <w:rsid w:val="00AF4598"/>
    <w:rsid w:val="00AF4EE3"/>
    <w:rsid w:val="00AF4EE7"/>
    <w:rsid w:val="00AF5017"/>
    <w:rsid w:val="00AF58CF"/>
    <w:rsid w:val="00AF69CA"/>
    <w:rsid w:val="00AF6CDC"/>
    <w:rsid w:val="00AF72F0"/>
    <w:rsid w:val="00AF739B"/>
    <w:rsid w:val="00B00D19"/>
    <w:rsid w:val="00B00F12"/>
    <w:rsid w:val="00B01AF3"/>
    <w:rsid w:val="00B06633"/>
    <w:rsid w:val="00B1136F"/>
    <w:rsid w:val="00B13519"/>
    <w:rsid w:val="00B13530"/>
    <w:rsid w:val="00B13D5D"/>
    <w:rsid w:val="00B14671"/>
    <w:rsid w:val="00B15054"/>
    <w:rsid w:val="00B15669"/>
    <w:rsid w:val="00B15D18"/>
    <w:rsid w:val="00B16283"/>
    <w:rsid w:val="00B16DCA"/>
    <w:rsid w:val="00B17034"/>
    <w:rsid w:val="00B205F8"/>
    <w:rsid w:val="00B20DA1"/>
    <w:rsid w:val="00B23397"/>
    <w:rsid w:val="00B23CC1"/>
    <w:rsid w:val="00B241E1"/>
    <w:rsid w:val="00B261AF"/>
    <w:rsid w:val="00B263B4"/>
    <w:rsid w:val="00B26FC0"/>
    <w:rsid w:val="00B278F9"/>
    <w:rsid w:val="00B27C62"/>
    <w:rsid w:val="00B31937"/>
    <w:rsid w:val="00B32972"/>
    <w:rsid w:val="00B34E96"/>
    <w:rsid w:val="00B35915"/>
    <w:rsid w:val="00B36729"/>
    <w:rsid w:val="00B36A6A"/>
    <w:rsid w:val="00B37DC1"/>
    <w:rsid w:val="00B40A5F"/>
    <w:rsid w:val="00B4139D"/>
    <w:rsid w:val="00B43398"/>
    <w:rsid w:val="00B449DF"/>
    <w:rsid w:val="00B45245"/>
    <w:rsid w:val="00B46DA6"/>
    <w:rsid w:val="00B51620"/>
    <w:rsid w:val="00B5162E"/>
    <w:rsid w:val="00B5198C"/>
    <w:rsid w:val="00B51C88"/>
    <w:rsid w:val="00B5349A"/>
    <w:rsid w:val="00B54E5B"/>
    <w:rsid w:val="00B5572B"/>
    <w:rsid w:val="00B55B66"/>
    <w:rsid w:val="00B56411"/>
    <w:rsid w:val="00B57016"/>
    <w:rsid w:val="00B57FFE"/>
    <w:rsid w:val="00B60D2A"/>
    <w:rsid w:val="00B616FF"/>
    <w:rsid w:val="00B62A00"/>
    <w:rsid w:val="00B62B63"/>
    <w:rsid w:val="00B63712"/>
    <w:rsid w:val="00B63A29"/>
    <w:rsid w:val="00B6475E"/>
    <w:rsid w:val="00B65980"/>
    <w:rsid w:val="00B668A1"/>
    <w:rsid w:val="00B70B69"/>
    <w:rsid w:val="00B7296B"/>
    <w:rsid w:val="00B73193"/>
    <w:rsid w:val="00B73562"/>
    <w:rsid w:val="00B743D2"/>
    <w:rsid w:val="00B74720"/>
    <w:rsid w:val="00B74AEA"/>
    <w:rsid w:val="00B75C8C"/>
    <w:rsid w:val="00B76D88"/>
    <w:rsid w:val="00B7777C"/>
    <w:rsid w:val="00B779E7"/>
    <w:rsid w:val="00B816B5"/>
    <w:rsid w:val="00B81A0A"/>
    <w:rsid w:val="00B81CCC"/>
    <w:rsid w:val="00B81F64"/>
    <w:rsid w:val="00B82C72"/>
    <w:rsid w:val="00B830A6"/>
    <w:rsid w:val="00B845D8"/>
    <w:rsid w:val="00B85F83"/>
    <w:rsid w:val="00B86AE6"/>
    <w:rsid w:val="00B86E7D"/>
    <w:rsid w:val="00B86FC0"/>
    <w:rsid w:val="00B90770"/>
    <w:rsid w:val="00B91426"/>
    <w:rsid w:val="00B91CBF"/>
    <w:rsid w:val="00B9512F"/>
    <w:rsid w:val="00B96DDC"/>
    <w:rsid w:val="00B971BC"/>
    <w:rsid w:val="00B976F3"/>
    <w:rsid w:val="00BA078F"/>
    <w:rsid w:val="00BA0AF8"/>
    <w:rsid w:val="00BA2720"/>
    <w:rsid w:val="00BA272C"/>
    <w:rsid w:val="00BA5279"/>
    <w:rsid w:val="00BB2BBC"/>
    <w:rsid w:val="00BB3C82"/>
    <w:rsid w:val="00BB3D2E"/>
    <w:rsid w:val="00BB42C4"/>
    <w:rsid w:val="00BB4F84"/>
    <w:rsid w:val="00BB7BF8"/>
    <w:rsid w:val="00BC3454"/>
    <w:rsid w:val="00BC40F6"/>
    <w:rsid w:val="00BC5E5E"/>
    <w:rsid w:val="00BC76A9"/>
    <w:rsid w:val="00BC7B2F"/>
    <w:rsid w:val="00BD0A07"/>
    <w:rsid w:val="00BD3EEC"/>
    <w:rsid w:val="00BD42ED"/>
    <w:rsid w:val="00BD45DD"/>
    <w:rsid w:val="00BD4B69"/>
    <w:rsid w:val="00BD4BE1"/>
    <w:rsid w:val="00BD563C"/>
    <w:rsid w:val="00BD72E6"/>
    <w:rsid w:val="00BD7CF1"/>
    <w:rsid w:val="00BE00E8"/>
    <w:rsid w:val="00BE0298"/>
    <w:rsid w:val="00BE0A0E"/>
    <w:rsid w:val="00BE0C5A"/>
    <w:rsid w:val="00BE334D"/>
    <w:rsid w:val="00BE3C62"/>
    <w:rsid w:val="00BE44B9"/>
    <w:rsid w:val="00BE6A4E"/>
    <w:rsid w:val="00BE6F3F"/>
    <w:rsid w:val="00BF1469"/>
    <w:rsid w:val="00BF1975"/>
    <w:rsid w:val="00BF2228"/>
    <w:rsid w:val="00BF2DAF"/>
    <w:rsid w:val="00BF3337"/>
    <w:rsid w:val="00C02F39"/>
    <w:rsid w:val="00C041D3"/>
    <w:rsid w:val="00C05CD0"/>
    <w:rsid w:val="00C064F1"/>
    <w:rsid w:val="00C06F37"/>
    <w:rsid w:val="00C07D4F"/>
    <w:rsid w:val="00C10235"/>
    <w:rsid w:val="00C11E74"/>
    <w:rsid w:val="00C12D87"/>
    <w:rsid w:val="00C12DAD"/>
    <w:rsid w:val="00C13581"/>
    <w:rsid w:val="00C1387B"/>
    <w:rsid w:val="00C14709"/>
    <w:rsid w:val="00C14DFF"/>
    <w:rsid w:val="00C1652E"/>
    <w:rsid w:val="00C1759C"/>
    <w:rsid w:val="00C200F5"/>
    <w:rsid w:val="00C203B6"/>
    <w:rsid w:val="00C209D4"/>
    <w:rsid w:val="00C20CDD"/>
    <w:rsid w:val="00C217DC"/>
    <w:rsid w:val="00C224A5"/>
    <w:rsid w:val="00C228F1"/>
    <w:rsid w:val="00C23902"/>
    <w:rsid w:val="00C239C9"/>
    <w:rsid w:val="00C259A2"/>
    <w:rsid w:val="00C26258"/>
    <w:rsid w:val="00C262ED"/>
    <w:rsid w:val="00C26F43"/>
    <w:rsid w:val="00C2760A"/>
    <w:rsid w:val="00C27DC7"/>
    <w:rsid w:val="00C30903"/>
    <w:rsid w:val="00C30F4F"/>
    <w:rsid w:val="00C3171A"/>
    <w:rsid w:val="00C3175E"/>
    <w:rsid w:val="00C31E4F"/>
    <w:rsid w:val="00C35D54"/>
    <w:rsid w:val="00C3609E"/>
    <w:rsid w:val="00C37007"/>
    <w:rsid w:val="00C40FC3"/>
    <w:rsid w:val="00C417B4"/>
    <w:rsid w:val="00C4200F"/>
    <w:rsid w:val="00C43A54"/>
    <w:rsid w:val="00C45245"/>
    <w:rsid w:val="00C454CD"/>
    <w:rsid w:val="00C46F7A"/>
    <w:rsid w:val="00C519A8"/>
    <w:rsid w:val="00C51CE3"/>
    <w:rsid w:val="00C54246"/>
    <w:rsid w:val="00C5470E"/>
    <w:rsid w:val="00C54D42"/>
    <w:rsid w:val="00C55849"/>
    <w:rsid w:val="00C569D5"/>
    <w:rsid w:val="00C56D45"/>
    <w:rsid w:val="00C6075A"/>
    <w:rsid w:val="00C6140D"/>
    <w:rsid w:val="00C616CB"/>
    <w:rsid w:val="00C61A11"/>
    <w:rsid w:val="00C61A8E"/>
    <w:rsid w:val="00C61E82"/>
    <w:rsid w:val="00C64E9D"/>
    <w:rsid w:val="00C6614E"/>
    <w:rsid w:val="00C66456"/>
    <w:rsid w:val="00C674F6"/>
    <w:rsid w:val="00C70A3D"/>
    <w:rsid w:val="00C71AF2"/>
    <w:rsid w:val="00C71BA4"/>
    <w:rsid w:val="00C72ED9"/>
    <w:rsid w:val="00C7410B"/>
    <w:rsid w:val="00C75F51"/>
    <w:rsid w:val="00C764D6"/>
    <w:rsid w:val="00C77382"/>
    <w:rsid w:val="00C817EA"/>
    <w:rsid w:val="00C81AC2"/>
    <w:rsid w:val="00C825A3"/>
    <w:rsid w:val="00C826FA"/>
    <w:rsid w:val="00C82856"/>
    <w:rsid w:val="00C839A6"/>
    <w:rsid w:val="00C84C70"/>
    <w:rsid w:val="00C86DEB"/>
    <w:rsid w:val="00C8774F"/>
    <w:rsid w:val="00C87A76"/>
    <w:rsid w:val="00C87D6A"/>
    <w:rsid w:val="00C87DFD"/>
    <w:rsid w:val="00C87E31"/>
    <w:rsid w:val="00C90296"/>
    <w:rsid w:val="00C9039D"/>
    <w:rsid w:val="00C90C92"/>
    <w:rsid w:val="00C9121D"/>
    <w:rsid w:val="00C92D47"/>
    <w:rsid w:val="00C93B8C"/>
    <w:rsid w:val="00C948BC"/>
    <w:rsid w:val="00C95371"/>
    <w:rsid w:val="00CA04CA"/>
    <w:rsid w:val="00CA52CD"/>
    <w:rsid w:val="00CA73CA"/>
    <w:rsid w:val="00CB026C"/>
    <w:rsid w:val="00CB11EA"/>
    <w:rsid w:val="00CB21A4"/>
    <w:rsid w:val="00CB2541"/>
    <w:rsid w:val="00CB2DE1"/>
    <w:rsid w:val="00CB30D4"/>
    <w:rsid w:val="00CB43FF"/>
    <w:rsid w:val="00CB45B1"/>
    <w:rsid w:val="00CB4976"/>
    <w:rsid w:val="00CB50AD"/>
    <w:rsid w:val="00CB650C"/>
    <w:rsid w:val="00CB6A03"/>
    <w:rsid w:val="00CB7268"/>
    <w:rsid w:val="00CC7549"/>
    <w:rsid w:val="00CD06E6"/>
    <w:rsid w:val="00CD274A"/>
    <w:rsid w:val="00CD535F"/>
    <w:rsid w:val="00CD56D1"/>
    <w:rsid w:val="00CD586C"/>
    <w:rsid w:val="00CD5FFC"/>
    <w:rsid w:val="00CD6164"/>
    <w:rsid w:val="00CD696B"/>
    <w:rsid w:val="00CD7926"/>
    <w:rsid w:val="00CD7997"/>
    <w:rsid w:val="00CE0397"/>
    <w:rsid w:val="00CE0CBF"/>
    <w:rsid w:val="00CE13D5"/>
    <w:rsid w:val="00CE4CD4"/>
    <w:rsid w:val="00CE5A96"/>
    <w:rsid w:val="00CE693B"/>
    <w:rsid w:val="00CF00E0"/>
    <w:rsid w:val="00CF0D2F"/>
    <w:rsid w:val="00CF1BC6"/>
    <w:rsid w:val="00CF2D54"/>
    <w:rsid w:val="00CF37AA"/>
    <w:rsid w:val="00CF52B0"/>
    <w:rsid w:val="00D03D0C"/>
    <w:rsid w:val="00D05460"/>
    <w:rsid w:val="00D05ADE"/>
    <w:rsid w:val="00D07291"/>
    <w:rsid w:val="00D07E76"/>
    <w:rsid w:val="00D126AD"/>
    <w:rsid w:val="00D12A04"/>
    <w:rsid w:val="00D1352B"/>
    <w:rsid w:val="00D13FC9"/>
    <w:rsid w:val="00D161FB"/>
    <w:rsid w:val="00D1662C"/>
    <w:rsid w:val="00D2085B"/>
    <w:rsid w:val="00D2126A"/>
    <w:rsid w:val="00D22E4B"/>
    <w:rsid w:val="00D2419A"/>
    <w:rsid w:val="00D24567"/>
    <w:rsid w:val="00D30C5C"/>
    <w:rsid w:val="00D3156E"/>
    <w:rsid w:val="00D352BA"/>
    <w:rsid w:val="00D35B64"/>
    <w:rsid w:val="00D3689D"/>
    <w:rsid w:val="00D37991"/>
    <w:rsid w:val="00D408FF"/>
    <w:rsid w:val="00D40EF2"/>
    <w:rsid w:val="00D41382"/>
    <w:rsid w:val="00D42CEF"/>
    <w:rsid w:val="00D4497E"/>
    <w:rsid w:val="00D4522E"/>
    <w:rsid w:val="00D45C95"/>
    <w:rsid w:val="00D476CE"/>
    <w:rsid w:val="00D50222"/>
    <w:rsid w:val="00D5036F"/>
    <w:rsid w:val="00D50EEE"/>
    <w:rsid w:val="00D51A13"/>
    <w:rsid w:val="00D542E0"/>
    <w:rsid w:val="00D54765"/>
    <w:rsid w:val="00D57487"/>
    <w:rsid w:val="00D579B0"/>
    <w:rsid w:val="00D618B2"/>
    <w:rsid w:val="00D61BEB"/>
    <w:rsid w:val="00D61D2A"/>
    <w:rsid w:val="00D61D2E"/>
    <w:rsid w:val="00D65EB8"/>
    <w:rsid w:val="00D704EA"/>
    <w:rsid w:val="00D705D6"/>
    <w:rsid w:val="00D70B51"/>
    <w:rsid w:val="00D711E0"/>
    <w:rsid w:val="00D731D5"/>
    <w:rsid w:val="00D74A47"/>
    <w:rsid w:val="00D76D9E"/>
    <w:rsid w:val="00D77E0E"/>
    <w:rsid w:val="00D8165D"/>
    <w:rsid w:val="00D8276F"/>
    <w:rsid w:val="00D83239"/>
    <w:rsid w:val="00D83992"/>
    <w:rsid w:val="00D84AA1"/>
    <w:rsid w:val="00D86A20"/>
    <w:rsid w:val="00D8716C"/>
    <w:rsid w:val="00D8736B"/>
    <w:rsid w:val="00D87478"/>
    <w:rsid w:val="00D876D2"/>
    <w:rsid w:val="00D90899"/>
    <w:rsid w:val="00D92189"/>
    <w:rsid w:val="00D926EA"/>
    <w:rsid w:val="00D9533E"/>
    <w:rsid w:val="00D955F6"/>
    <w:rsid w:val="00D96FD7"/>
    <w:rsid w:val="00D97CF1"/>
    <w:rsid w:val="00D97FA2"/>
    <w:rsid w:val="00DA0409"/>
    <w:rsid w:val="00DA31E2"/>
    <w:rsid w:val="00DA3E53"/>
    <w:rsid w:val="00DA4A64"/>
    <w:rsid w:val="00DA532E"/>
    <w:rsid w:val="00DA5382"/>
    <w:rsid w:val="00DA600D"/>
    <w:rsid w:val="00DA796A"/>
    <w:rsid w:val="00DB0784"/>
    <w:rsid w:val="00DB09A4"/>
    <w:rsid w:val="00DB15D3"/>
    <w:rsid w:val="00DB1FF7"/>
    <w:rsid w:val="00DB54AF"/>
    <w:rsid w:val="00DB62DF"/>
    <w:rsid w:val="00DB636E"/>
    <w:rsid w:val="00DB66ED"/>
    <w:rsid w:val="00DB6D38"/>
    <w:rsid w:val="00DB7E52"/>
    <w:rsid w:val="00DC1123"/>
    <w:rsid w:val="00DC17F5"/>
    <w:rsid w:val="00DC1AA1"/>
    <w:rsid w:val="00DC2A23"/>
    <w:rsid w:val="00DC37D5"/>
    <w:rsid w:val="00DC3FD1"/>
    <w:rsid w:val="00DC6187"/>
    <w:rsid w:val="00DC7F35"/>
    <w:rsid w:val="00DD046A"/>
    <w:rsid w:val="00DD0D0A"/>
    <w:rsid w:val="00DD1235"/>
    <w:rsid w:val="00DD1748"/>
    <w:rsid w:val="00DD17C5"/>
    <w:rsid w:val="00DD1979"/>
    <w:rsid w:val="00DD3E04"/>
    <w:rsid w:val="00DD4DA5"/>
    <w:rsid w:val="00DD73B2"/>
    <w:rsid w:val="00DE0F71"/>
    <w:rsid w:val="00DE2903"/>
    <w:rsid w:val="00DE2CC8"/>
    <w:rsid w:val="00DE2D14"/>
    <w:rsid w:val="00DE4322"/>
    <w:rsid w:val="00DE4A14"/>
    <w:rsid w:val="00DF0B94"/>
    <w:rsid w:val="00DF0BD5"/>
    <w:rsid w:val="00DF1070"/>
    <w:rsid w:val="00DF2032"/>
    <w:rsid w:val="00DF3DDA"/>
    <w:rsid w:val="00DF45CD"/>
    <w:rsid w:val="00DF4D5C"/>
    <w:rsid w:val="00DF514B"/>
    <w:rsid w:val="00DF5341"/>
    <w:rsid w:val="00DF5B05"/>
    <w:rsid w:val="00DF5E52"/>
    <w:rsid w:val="00DF68D0"/>
    <w:rsid w:val="00DF764A"/>
    <w:rsid w:val="00DF7B8C"/>
    <w:rsid w:val="00E008A1"/>
    <w:rsid w:val="00E01279"/>
    <w:rsid w:val="00E01307"/>
    <w:rsid w:val="00E014E9"/>
    <w:rsid w:val="00E03A62"/>
    <w:rsid w:val="00E044C9"/>
    <w:rsid w:val="00E048A4"/>
    <w:rsid w:val="00E04A2D"/>
    <w:rsid w:val="00E0509E"/>
    <w:rsid w:val="00E05379"/>
    <w:rsid w:val="00E073DD"/>
    <w:rsid w:val="00E10184"/>
    <w:rsid w:val="00E101D2"/>
    <w:rsid w:val="00E10C03"/>
    <w:rsid w:val="00E123CB"/>
    <w:rsid w:val="00E13630"/>
    <w:rsid w:val="00E137A3"/>
    <w:rsid w:val="00E143C0"/>
    <w:rsid w:val="00E14C57"/>
    <w:rsid w:val="00E159AA"/>
    <w:rsid w:val="00E20C14"/>
    <w:rsid w:val="00E2127A"/>
    <w:rsid w:val="00E2182E"/>
    <w:rsid w:val="00E2238D"/>
    <w:rsid w:val="00E23AE5"/>
    <w:rsid w:val="00E23DDA"/>
    <w:rsid w:val="00E240E8"/>
    <w:rsid w:val="00E24677"/>
    <w:rsid w:val="00E26891"/>
    <w:rsid w:val="00E27B71"/>
    <w:rsid w:val="00E27DBF"/>
    <w:rsid w:val="00E3107C"/>
    <w:rsid w:val="00E34765"/>
    <w:rsid w:val="00E350A8"/>
    <w:rsid w:val="00E35A3A"/>
    <w:rsid w:val="00E36A82"/>
    <w:rsid w:val="00E371E3"/>
    <w:rsid w:val="00E37BB3"/>
    <w:rsid w:val="00E4030E"/>
    <w:rsid w:val="00E40CDF"/>
    <w:rsid w:val="00E40FF2"/>
    <w:rsid w:val="00E41D94"/>
    <w:rsid w:val="00E41E82"/>
    <w:rsid w:val="00E42397"/>
    <w:rsid w:val="00E423A4"/>
    <w:rsid w:val="00E43390"/>
    <w:rsid w:val="00E43CA9"/>
    <w:rsid w:val="00E4403B"/>
    <w:rsid w:val="00E46BAC"/>
    <w:rsid w:val="00E4785F"/>
    <w:rsid w:val="00E51420"/>
    <w:rsid w:val="00E524F8"/>
    <w:rsid w:val="00E545EE"/>
    <w:rsid w:val="00E569A4"/>
    <w:rsid w:val="00E57207"/>
    <w:rsid w:val="00E6082C"/>
    <w:rsid w:val="00E60A2E"/>
    <w:rsid w:val="00E61C2D"/>
    <w:rsid w:val="00E61CCF"/>
    <w:rsid w:val="00E61E6A"/>
    <w:rsid w:val="00E6266B"/>
    <w:rsid w:val="00E6268C"/>
    <w:rsid w:val="00E638D3"/>
    <w:rsid w:val="00E65EF4"/>
    <w:rsid w:val="00E6632E"/>
    <w:rsid w:val="00E66CF6"/>
    <w:rsid w:val="00E6761F"/>
    <w:rsid w:val="00E67BF9"/>
    <w:rsid w:val="00E705D6"/>
    <w:rsid w:val="00E71BC8"/>
    <w:rsid w:val="00E720CE"/>
    <w:rsid w:val="00E728E6"/>
    <w:rsid w:val="00E73E31"/>
    <w:rsid w:val="00E743D5"/>
    <w:rsid w:val="00E75333"/>
    <w:rsid w:val="00E75B2E"/>
    <w:rsid w:val="00E75B43"/>
    <w:rsid w:val="00E766DF"/>
    <w:rsid w:val="00E77134"/>
    <w:rsid w:val="00E77B82"/>
    <w:rsid w:val="00E8100F"/>
    <w:rsid w:val="00E8106A"/>
    <w:rsid w:val="00E819DC"/>
    <w:rsid w:val="00E82249"/>
    <w:rsid w:val="00E83239"/>
    <w:rsid w:val="00E8334A"/>
    <w:rsid w:val="00E86DF1"/>
    <w:rsid w:val="00E90131"/>
    <w:rsid w:val="00E90409"/>
    <w:rsid w:val="00E90E7C"/>
    <w:rsid w:val="00E91145"/>
    <w:rsid w:val="00E9183E"/>
    <w:rsid w:val="00E95F59"/>
    <w:rsid w:val="00E96491"/>
    <w:rsid w:val="00E97D42"/>
    <w:rsid w:val="00EA1196"/>
    <w:rsid w:val="00EA145E"/>
    <w:rsid w:val="00EA1632"/>
    <w:rsid w:val="00EA1C98"/>
    <w:rsid w:val="00EA3603"/>
    <w:rsid w:val="00EA37A0"/>
    <w:rsid w:val="00EA4C93"/>
    <w:rsid w:val="00EA505E"/>
    <w:rsid w:val="00EA5B3D"/>
    <w:rsid w:val="00EA70D2"/>
    <w:rsid w:val="00EA71A2"/>
    <w:rsid w:val="00EA7A68"/>
    <w:rsid w:val="00EB05E7"/>
    <w:rsid w:val="00EB11A4"/>
    <w:rsid w:val="00EB245B"/>
    <w:rsid w:val="00EB2D34"/>
    <w:rsid w:val="00EB6EE3"/>
    <w:rsid w:val="00EB7559"/>
    <w:rsid w:val="00EC2112"/>
    <w:rsid w:val="00EC242A"/>
    <w:rsid w:val="00EC2695"/>
    <w:rsid w:val="00EC2AA9"/>
    <w:rsid w:val="00EC2C43"/>
    <w:rsid w:val="00EC3238"/>
    <w:rsid w:val="00EC434B"/>
    <w:rsid w:val="00EC73B9"/>
    <w:rsid w:val="00ED1D30"/>
    <w:rsid w:val="00ED46CA"/>
    <w:rsid w:val="00ED6CA8"/>
    <w:rsid w:val="00ED6FCB"/>
    <w:rsid w:val="00EE0D4B"/>
    <w:rsid w:val="00EE0F57"/>
    <w:rsid w:val="00EE1032"/>
    <w:rsid w:val="00EE4A8E"/>
    <w:rsid w:val="00EE4FDF"/>
    <w:rsid w:val="00EE5102"/>
    <w:rsid w:val="00EE6753"/>
    <w:rsid w:val="00EF039C"/>
    <w:rsid w:val="00EF0B46"/>
    <w:rsid w:val="00EF0DB0"/>
    <w:rsid w:val="00EF1213"/>
    <w:rsid w:val="00EF2DA8"/>
    <w:rsid w:val="00EF395B"/>
    <w:rsid w:val="00EF5126"/>
    <w:rsid w:val="00EF739B"/>
    <w:rsid w:val="00EF79D6"/>
    <w:rsid w:val="00F001FE"/>
    <w:rsid w:val="00F00ADF"/>
    <w:rsid w:val="00F00E93"/>
    <w:rsid w:val="00F01060"/>
    <w:rsid w:val="00F01B6E"/>
    <w:rsid w:val="00F02435"/>
    <w:rsid w:val="00F03A56"/>
    <w:rsid w:val="00F03CA0"/>
    <w:rsid w:val="00F04E83"/>
    <w:rsid w:val="00F1146F"/>
    <w:rsid w:val="00F144CE"/>
    <w:rsid w:val="00F15262"/>
    <w:rsid w:val="00F159BD"/>
    <w:rsid w:val="00F15D62"/>
    <w:rsid w:val="00F16568"/>
    <w:rsid w:val="00F16685"/>
    <w:rsid w:val="00F16AA5"/>
    <w:rsid w:val="00F178C9"/>
    <w:rsid w:val="00F17F65"/>
    <w:rsid w:val="00F229E3"/>
    <w:rsid w:val="00F24B78"/>
    <w:rsid w:val="00F25B0D"/>
    <w:rsid w:val="00F2722C"/>
    <w:rsid w:val="00F309B2"/>
    <w:rsid w:val="00F3188E"/>
    <w:rsid w:val="00F33DC3"/>
    <w:rsid w:val="00F3410E"/>
    <w:rsid w:val="00F35444"/>
    <w:rsid w:val="00F36D82"/>
    <w:rsid w:val="00F37228"/>
    <w:rsid w:val="00F40231"/>
    <w:rsid w:val="00F40AA8"/>
    <w:rsid w:val="00F414D5"/>
    <w:rsid w:val="00F41B88"/>
    <w:rsid w:val="00F421D6"/>
    <w:rsid w:val="00F4337A"/>
    <w:rsid w:val="00F44798"/>
    <w:rsid w:val="00F44B67"/>
    <w:rsid w:val="00F45347"/>
    <w:rsid w:val="00F45AB7"/>
    <w:rsid w:val="00F465AE"/>
    <w:rsid w:val="00F474D6"/>
    <w:rsid w:val="00F50011"/>
    <w:rsid w:val="00F5213D"/>
    <w:rsid w:val="00F52425"/>
    <w:rsid w:val="00F52849"/>
    <w:rsid w:val="00F529D7"/>
    <w:rsid w:val="00F5322C"/>
    <w:rsid w:val="00F536C2"/>
    <w:rsid w:val="00F53F3A"/>
    <w:rsid w:val="00F5406D"/>
    <w:rsid w:val="00F543B9"/>
    <w:rsid w:val="00F544F4"/>
    <w:rsid w:val="00F56431"/>
    <w:rsid w:val="00F57561"/>
    <w:rsid w:val="00F575A8"/>
    <w:rsid w:val="00F602B5"/>
    <w:rsid w:val="00F6081F"/>
    <w:rsid w:val="00F61DE8"/>
    <w:rsid w:val="00F62E4D"/>
    <w:rsid w:val="00F642F4"/>
    <w:rsid w:val="00F649F3"/>
    <w:rsid w:val="00F65D08"/>
    <w:rsid w:val="00F66547"/>
    <w:rsid w:val="00F6733B"/>
    <w:rsid w:val="00F70799"/>
    <w:rsid w:val="00F710ED"/>
    <w:rsid w:val="00F711F8"/>
    <w:rsid w:val="00F71383"/>
    <w:rsid w:val="00F714EF"/>
    <w:rsid w:val="00F71E35"/>
    <w:rsid w:val="00F73FC9"/>
    <w:rsid w:val="00F742F5"/>
    <w:rsid w:val="00F75F5C"/>
    <w:rsid w:val="00F771C4"/>
    <w:rsid w:val="00F775AB"/>
    <w:rsid w:val="00F777FA"/>
    <w:rsid w:val="00F809E1"/>
    <w:rsid w:val="00F815BC"/>
    <w:rsid w:val="00F81BE5"/>
    <w:rsid w:val="00F81D06"/>
    <w:rsid w:val="00F82A10"/>
    <w:rsid w:val="00F8624B"/>
    <w:rsid w:val="00F92352"/>
    <w:rsid w:val="00F9367E"/>
    <w:rsid w:val="00F93ED2"/>
    <w:rsid w:val="00F95022"/>
    <w:rsid w:val="00F95287"/>
    <w:rsid w:val="00F9645F"/>
    <w:rsid w:val="00F96818"/>
    <w:rsid w:val="00F96AA6"/>
    <w:rsid w:val="00F97BA9"/>
    <w:rsid w:val="00F97BCE"/>
    <w:rsid w:val="00FA1132"/>
    <w:rsid w:val="00FA1B44"/>
    <w:rsid w:val="00FA21F2"/>
    <w:rsid w:val="00FA28E2"/>
    <w:rsid w:val="00FA2F51"/>
    <w:rsid w:val="00FA692D"/>
    <w:rsid w:val="00FA6A89"/>
    <w:rsid w:val="00FA6DDC"/>
    <w:rsid w:val="00FB1436"/>
    <w:rsid w:val="00FB17C8"/>
    <w:rsid w:val="00FB2364"/>
    <w:rsid w:val="00FB344F"/>
    <w:rsid w:val="00FB488C"/>
    <w:rsid w:val="00FB67E1"/>
    <w:rsid w:val="00FB7292"/>
    <w:rsid w:val="00FB747A"/>
    <w:rsid w:val="00FB7E47"/>
    <w:rsid w:val="00FC00BD"/>
    <w:rsid w:val="00FC0F4F"/>
    <w:rsid w:val="00FC24BA"/>
    <w:rsid w:val="00FC28CD"/>
    <w:rsid w:val="00FC2BE5"/>
    <w:rsid w:val="00FC2EAA"/>
    <w:rsid w:val="00FC2F84"/>
    <w:rsid w:val="00FC43BB"/>
    <w:rsid w:val="00FC7478"/>
    <w:rsid w:val="00FC7899"/>
    <w:rsid w:val="00FC7C70"/>
    <w:rsid w:val="00FD0801"/>
    <w:rsid w:val="00FD1526"/>
    <w:rsid w:val="00FD2106"/>
    <w:rsid w:val="00FD34D3"/>
    <w:rsid w:val="00FD3DCA"/>
    <w:rsid w:val="00FD4341"/>
    <w:rsid w:val="00FD465E"/>
    <w:rsid w:val="00FD48E8"/>
    <w:rsid w:val="00FD53E6"/>
    <w:rsid w:val="00FD7E31"/>
    <w:rsid w:val="00FE0315"/>
    <w:rsid w:val="00FE068A"/>
    <w:rsid w:val="00FE16A5"/>
    <w:rsid w:val="00FE266E"/>
    <w:rsid w:val="00FE2D3E"/>
    <w:rsid w:val="00FE304F"/>
    <w:rsid w:val="00FE330F"/>
    <w:rsid w:val="00FE4987"/>
    <w:rsid w:val="00FE5245"/>
    <w:rsid w:val="00FE6C61"/>
    <w:rsid w:val="00FE7410"/>
    <w:rsid w:val="00FF05E1"/>
    <w:rsid w:val="00FF0916"/>
    <w:rsid w:val="00FF1ADA"/>
    <w:rsid w:val="00FF1D75"/>
    <w:rsid w:val="00FF3CC1"/>
    <w:rsid w:val="00FF46B0"/>
    <w:rsid w:val="00FF6DAE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9999D8"/>
  <w15:docId w15:val="{9D561333-6428-4DA7-A7AC-0DFCCA0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102F5"/>
    <w:pPr>
      <w:spacing w:after="120"/>
      <w:jc w:val="both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F9367E"/>
    <w:pPr>
      <w:keepNext/>
      <w:numPr>
        <w:numId w:val="11"/>
      </w:numPr>
      <w:spacing w:before="720" w:after="240"/>
      <w:ind w:left="360"/>
      <w:outlineLvl w:val="0"/>
    </w:pPr>
    <w:rPr>
      <w:b/>
      <w:caps/>
      <w:color w:val="0070C0"/>
      <w:sz w:val="28"/>
      <w:szCs w:val="32"/>
    </w:rPr>
  </w:style>
  <w:style w:type="paragraph" w:styleId="Cmsor2">
    <w:name w:val="heading 2"/>
    <w:basedOn w:val="Cmsor1"/>
    <w:next w:val="Norml"/>
    <w:link w:val="Cmsor2Char"/>
    <w:unhideWhenUsed/>
    <w:qFormat/>
    <w:rsid w:val="002579CA"/>
    <w:pPr>
      <w:numPr>
        <w:ilvl w:val="1"/>
      </w:numPr>
      <w:tabs>
        <w:tab w:val="left" w:pos="993"/>
      </w:tabs>
      <w:spacing w:before="480"/>
      <w:ind w:left="1283"/>
      <w:outlineLvl w:val="1"/>
    </w:pPr>
    <w:rPr>
      <w:sz w:val="22"/>
      <w:szCs w:val="22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015C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widowControl w:val="0"/>
      <w:spacing w:line="480" w:lineRule="auto"/>
    </w:pPr>
    <w:rPr>
      <w:rFonts w:ascii="Arial" w:hAnsi="Arial"/>
      <w:snapToGrid w:val="0"/>
    </w:rPr>
  </w:style>
  <w:style w:type="paragraph" w:styleId="Cm">
    <w:name w:val="Title"/>
    <w:basedOn w:val="Norml"/>
    <w:qFormat/>
    <w:pPr>
      <w:jc w:val="center"/>
    </w:pPr>
    <w:rPr>
      <w:b/>
      <w:i/>
      <w:sz w:val="40"/>
    </w:rPr>
  </w:style>
  <w:style w:type="paragraph" w:styleId="Szvegtrzs2">
    <w:name w:val="Body Text 2"/>
    <w:basedOn w:val="Norml"/>
    <w:rPr>
      <w:sz w:val="22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3">
    <w:name w:val="Body Text 3"/>
    <w:basedOn w:val="Norml"/>
    <w:rPr>
      <w:b/>
      <w:bCs/>
      <w:sz w:val="22"/>
    </w:rPr>
  </w:style>
  <w:style w:type="character" w:styleId="Mrltotthiperhivatkozs">
    <w:name w:val="FollowedHyperlink"/>
    <w:rPr>
      <w:color w:val="800080"/>
      <w:u w:val="single"/>
    </w:rPr>
  </w:style>
  <w:style w:type="paragraph" w:styleId="Alcm">
    <w:name w:val="Subtitle"/>
    <w:basedOn w:val="Norml"/>
    <w:qFormat/>
    <w:pPr>
      <w:jc w:val="center"/>
    </w:pPr>
    <w:rPr>
      <w:b/>
      <w:i/>
      <w:spacing w:val="100"/>
      <w:sz w:val="28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17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E6CC2"/>
    <w:pPr>
      <w:tabs>
        <w:tab w:val="center" w:pos="4536"/>
        <w:tab w:val="right" w:pos="9072"/>
      </w:tabs>
    </w:pPr>
  </w:style>
  <w:style w:type="character" w:styleId="Jegyzethivatkozs">
    <w:name w:val="annotation reference"/>
    <w:semiHidden/>
    <w:rsid w:val="00636E5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36E59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636E59"/>
    <w:rPr>
      <w:b/>
      <w:bCs/>
    </w:rPr>
  </w:style>
  <w:style w:type="paragraph" w:styleId="Dokumentumtrkp">
    <w:name w:val="Document Map"/>
    <w:basedOn w:val="Norml"/>
    <w:semiHidden/>
    <w:rsid w:val="00910339"/>
    <w:pPr>
      <w:shd w:val="clear" w:color="auto" w:fill="000080"/>
    </w:pPr>
    <w:rPr>
      <w:rFonts w:ascii="Tahoma" w:hAnsi="Tahoma" w:cs="Tahoma"/>
      <w:sz w:val="20"/>
    </w:rPr>
  </w:style>
  <w:style w:type="paragraph" w:styleId="NormlWeb">
    <w:name w:val="Normal (Web)"/>
    <w:basedOn w:val="Norml"/>
    <w:uiPriority w:val="99"/>
    <w:rsid w:val="00974DB4"/>
    <w:pPr>
      <w:spacing w:before="100" w:beforeAutospacing="1" w:after="100" w:afterAutospacing="1"/>
    </w:pPr>
    <w:rPr>
      <w:szCs w:val="24"/>
    </w:rPr>
  </w:style>
  <w:style w:type="paragraph" w:styleId="Vltozat">
    <w:name w:val="Revision"/>
    <w:hidden/>
    <w:uiPriority w:val="99"/>
    <w:semiHidden/>
    <w:rsid w:val="00530E34"/>
    <w:pPr>
      <w:spacing w:after="120"/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400208"/>
    <w:pPr>
      <w:ind w:left="708"/>
    </w:pPr>
  </w:style>
  <w:style w:type="character" w:customStyle="1" w:styleId="Cmsor1Char">
    <w:name w:val="Címsor 1 Char"/>
    <w:link w:val="Cmsor1"/>
    <w:rsid w:val="00F9367E"/>
    <w:rPr>
      <w:b/>
      <w:caps/>
      <w:color w:val="0070C0"/>
      <w:sz w:val="28"/>
      <w:szCs w:val="32"/>
    </w:rPr>
  </w:style>
  <w:style w:type="paragraph" w:customStyle="1" w:styleId="Default">
    <w:name w:val="Default"/>
    <w:rsid w:val="001140FB"/>
    <w:pPr>
      <w:autoSpaceDE w:val="0"/>
      <w:autoSpaceDN w:val="0"/>
      <w:adjustRightInd w:val="0"/>
      <w:spacing w:after="120"/>
      <w:jc w:val="both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Nincstrkz">
    <w:name w:val="No Spacing"/>
    <w:uiPriority w:val="1"/>
    <w:qFormat/>
    <w:rsid w:val="00E65EF4"/>
    <w:pPr>
      <w:spacing w:after="120"/>
      <w:jc w:val="both"/>
    </w:pPr>
    <w:rPr>
      <w:sz w:val="24"/>
    </w:rPr>
  </w:style>
  <w:style w:type="character" w:customStyle="1" w:styleId="llbChar">
    <w:name w:val="Élőláb Char"/>
    <w:link w:val="llb"/>
    <w:uiPriority w:val="99"/>
    <w:rsid w:val="00C23902"/>
    <w:rPr>
      <w:sz w:val="24"/>
    </w:rPr>
  </w:style>
  <w:style w:type="character" w:customStyle="1" w:styleId="Cmsor2Char">
    <w:name w:val="Címsor 2 Char"/>
    <w:link w:val="Cmsor2"/>
    <w:rsid w:val="002579CA"/>
    <w:rPr>
      <w:b/>
      <w:caps/>
      <w:color w:val="0070C0"/>
      <w:sz w:val="22"/>
      <w:szCs w:val="22"/>
    </w:rPr>
  </w:style>
  <w:style w:type="paragraph" w:styleId="Kpalrs">
    <w:name w:val="caption"/>
    <w:basedOn w:val="Norml"/>
    <w:next w:val="Norml"/>
    <w:unhideWhenUsed/>
    <w:qFormat/>
    <w:rsid w:val="00490ED1"/>
    <w:pPr>
      <w:keepNext/>
      <w:jc w:val="center"/>
    </w:pPr>
    <w:rPr>
      <w:b/>
      <w:i/>
      <w:color w:val="548DD4"/>
      <w:szCs w:val="24"/>
    </w:rPr>
  </w:style>
  <w:style w:type="character" w:customStyle="1" w:styleId="JegyzetszvegChar">
    <w:name w:val="Jegyzetszöveg Char"/>
    <w:link w:val="Jegyzetszveg"/>
    <w:semiHidden/>
    <w:rsid w:val="00841802"/>
  </w:style>
  <w:style w:type="paragraph" w:styleId="Szmozottlista2">
    <w:name w:val="List Number 2"/>
    <w:basedOn w:val="Norml"/>
    <w:rsid w:val="00A52D6D"/>
    <w:pPr>
      <w:numPr>
        <w:numId w:val="9"/>
      </w:numPr>
      <w:contextualSpacing/>
    </w:pPr>
  </w:style>
  <w:style w:type="character" w:customStyle="1" w:styleId="Cmsor4Char">
    <w:name w:val="Címsor 4 Char"/>
    <w:link w:val="Cmsor4"/>
    <w:semiHidden/>
    <w:rsid w:val="00015CA7"/>
    <w:rPr>
      <w:rFonts w:ascii="Calibri" w:eastAsia="Times New Roman" w:hAnsi="Calibri" w:cs="Times New Roman"/>
      <w:b/>
      <w:bCs/>
      <w:sz w:val="28"/>
      <w:szCs w:val="28"/>
    </w:rPr>
  </w:style>
  <w:style w:type="character" w:styleId="Feloldatlanmegemlts">
    <w:name w:val="Unresolved Mention"/>
    <w:basedOn w:val="Bekezdsalapbettpusa"/>
    <w:uiPriority w:val="99"/>
    <w:semiHidden/>
    <w:unhideWhenUsed/>
    <w:rsid w:val="00921CD6"/>
    <w:rPr>
      <w:color w:val="605E5C"/>
      <w:shd w:val="clear" w:color="auto" w:fill="E1DFDD"/>
    </w:rPr>
  </w:style>
  <w:style w:type="paragraph" w:customStyle="1" w:styleId="uj">
    <w:name w:val="uj"/>
    <w:basedOn w:val="Norml"/>
    <w:rsid w:val="005817B2"/>
    <w:pPr>
      <w:spacing w:before="100" w:beforeAutospacing="1" w:after="100" w:afterAutospacing="1"/>
      <w:jc w:val="left"/>
    </w:pPr>
    <w:rPr>
      <w:szCs w:val="24"/>
    </w:rPr>
  </w:style>
  <w:style w:type="character" w:customStyle="1" w:styleId="highlighted">
    <w:name w:val="highlighted"/>
    <w:basedOn w:val="Bekezdsalapbettpusa"/>
    <w:rsid w:val="00581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5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94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8579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2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mpia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ortszazad@nsu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szazad@nsu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osz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vesz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9E22-1F7B-49A5-ACBE-9901EE44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1295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</vt:lpstr>
    </vt:vector>
  </TitlesOfParts>
  <Company>BKE</Company>
  <LinksUpToDate>false</LinksUpToDate>
  <CharactersWithSpaces>10211</CharactersWithSpaces>
  <SharedDoc>false</SharedDoc>
  <HLinks>
    <vt:vector size="30" baseType="variant">
      <vt:variant>
        <vt:i4>3080242</vt:i4>
      </vt:variant>
      <vt:variant>
        <vt:i4>30</vt:i4>
      </vt:variant>
      <vt:variant>
        <vt:i4>0</vt:i4>
      </vt:variant>
      <vt:variant>
        <vt:i4>5</vt:i4>
      </vt:variant>
      <vt:variant>
        <vt:lpwstr>http://www.kormany.hu/hu/emberi-eroforrasok-miniszteriuma/oktatasert-felelos-allamtitkarsag</vt:lpwstr>
      </vt:variant>
      <vt:variant>
        <vt:lpwstr/>
      </vt:variant>
      <vt:variant>
        <vt:i4>655369</vt:i4>
      </vt:variant>
      <vt:variant>
        <vt:i4>27</vt:i4>
      </vt:variant>
      <vt:variant>
        <vt:i4>0</vt:i4>
      </vt:variant>
      <vt:variant>
        <vt:i4>5</vt:i4>
      </vt:variant>
      <vt:variant>
        <vt:lpwstr>http://kerdoiv.emmi.gov.hu/jotanulo/</vt:lpwstr>
      </vt:variant>
      <vt:variant>
        <vt:lpwstr/>
      </vt:variant>
      <vt:variant>
        <vt:i4>655369</vt:i4>
      </vt:variant>
      <vt:variant>
        <vt:i4>18</vt:i4>
      </vt:variant>
      <vt:variant>
        <vt:i4>0</vt:i4>
      </vt:variant>
      <vt:variant>
        <vt:i4>5</vt:i4>
      </vt:variant>
      <vt:variant>
        <vt:lpwstr>http://kerdoiv.emmi.gov.hu/jotanulo/</vt:lpwstr>
      </vt:variant>
      <vt:variant>
        <vt:lpwstr/>
      </vt:variant>
      <vt:variant>
        <vt:i4>655369</vt:i4>
      </vt:variant>
      <vt:variant>
        <vt:i4>15</vt:i4>
      </vt:variant>
      <vt:variant>
        <vt:i4>0</vt:i4>
      </vt:variant>
      <vt:variant>
        <vt:i4>5</vt:i4>
      </vt:variant>
      <vt:variant>
        <vt:lpwstr>http://kerdoiv.emmi.gov.hu/jotanulo/</vt:lpwstr>
      </vt:variant>
      <vt:variant>
        <vt:lpwstr/>
      </vt:variant>
      <vt:variant>
        <vt:i4>3080242</vt:i4>
      </vt:variant>
      <vt:variant>
        <vt:i4>12</vt:i4>
      </vt:variant>
      <vt:variant>
        <vt:i4>0</vt:i4>
      </vt:variant>
      <vt:variant>
        <vt:i4>5</vt:i4>
      </vt:variant>
      <vt:variant>
        <vt:lpwstr>http://www.kormany.hu/hu/emberi-eroforrasok-miniszteriuma/oktatasert-felelos-allamtitkarsag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</dc:title>
  <dc:creator>Csejtei Andrea</dc:creator>
  <cp:lastModifiedBy>Tarnóczy Orsolya</cp:lastModifiedBy>
  <cp:revision>2</cp:revision>
  <cp:lastPrinted>2021-12-20T09:25:00Z</cp:lastPrinted>
  <dcterms:created xsi:type="dcterms:W3CDTF">2023-11-13T08:05:00Z</dcterms:created>
  <dcterms:modified xsi:type="dcterms:W3CDTF">2023-11-13T08:05:00Z</dcterms:modified>
</cp:coreProperties>
</file>