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B69" w:rsidRPr="00E60498" w:rsidRDefault="000D3B69" w:rsidP="000D3B69">
      <w:pPr>
        <w:spacing w:before="567" w:after="0" w:line="240" w:lineRule="auto"/>
        <w:jc w:val="center"/>
        <w:rPr>
          <w:rFonts w:ascii="Arial" w:eastAsia="Times New Roman" w:hAnsi="Arial" w:cs="Arial"/>
          <w:sz w:val="21"/>
          <w:szCs w:val="21"/>
          <w:lang w:eastAsia="hu-HU"/>
        </w:rPr>
      </w:pPr>
      <w:r w:rsidRPr="00E60498">
        <w:rPr>
          <w:rFonts w:ascii="Arial" w:eastAsia="Times New Roman" w:hAnsi="Arial" w:cs="Arial"/>
          <w:b/>
          <w:bCs/>
          <w:sz w:val="21"/>
          <w:szCs w:val="21"/>
          <w:lang w:eastAsia="hu-HU"/>
        </w:rPr>
        <w:t>Agrárminisztérium</w:t>
      </w:r>
    </w:p>
    <w:p w:rsidR="000D3B69" w:rsidRPr="00E60498" w:rsidRDefault="000D3B69" w:rsidP="000D3B69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hu-HU"/>
        </w:rPr>
      </w:pPr>
    </w:p>
    <w:p w:rsidR="000D3B69" w:rsidRPr="00E60498" w:rsidRDefault="000D3B69" w:rsidP="000D3B69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hu-HU"/>
        </w:rPr>
      </w:pPr>
      <w:proofErr w:type="gramStart"/>
      <w:r w:rsidRPr="00E60498">
        <w:rPr>
          <w:rFonts w:ascii="Arial" w:eastAsia="Times New Roman" w:hAnsi="Arial" w:cs="Arial"/>
          <w:sz w:val="21"/>
          <w:szCs w:val="21"/>
          <w:lang w:eastAsia="hu-HU"/>
        </w:rPr>
        <w:t>a</w:t>
      </w:r>
      <w:proofErr w:type="gramEnd"/>
      <w:r w:rsidRPr="00E60498">
        <w:rPr>
          <w:rFonts w:ascii="Arial" w:eastAsia="Times New Roman" w:hAnsi="Arial" w:cs="Arial"/>
          <w:sz w:val="21"/>
          <w:szCs w:val="21"/>
          <w:lang w:eastAsia="hu-HU"/>
        </w:rPr>
        <w:t xml:space="preserve"> Közalkalmazottak jogállásáról szóló 1992. évi XXXIII. törvény 20/A. § alapján</w:t>
      </w:r>
    </w:p>
    <w:p w:rsidR="000D3B69" w:rsidRPr="00E60498" w:rsidRDefault="000D3B69" w:rsidP="000D3B69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hu-HU"/>
        </w:rPr>
      </w:pPr>
      <w:proofErr w:type="gramStart"/>
      <w:r w:rsidRPr="00E60498">
        <w:rPr>
          <w:rFonts w:ascii="Arial" w:eastAsia="Times New Roman" w:hAnsi="Arial" w:cs="Arial"/>
          <w:sz w:val="21"/>
          <w:szCs w:val="21"/>
          <w:lang w:eastAsia="hu-HU"/>
        </w:rPr>
        <w:t>pályázatot</w:t>
      </w:r>
      <w:proofErr w:type="gramEnd"/>
      <w:r w:rsidRPr="00E60498">
        <w:rPr>
          <w:rFonts w:ascii="Arial" w:eastAsia="Times New Roman" w:hAnsi="Arial" w:cs="Arial"/>
          <w:sz w:val="21"/>
          <w:szCs w:val="21"/>
          <w:lang w:eastAsia="hu-HU"/>
        </w:rPr>
        <w:t xml:space="preserve"> hirdet</w:t>
      </w:r>
    </w:p>
    <w:p w:rsidR="000D3B69" w:rsidRPr="00E60498" w:rsidRDefault="000D3B69" w:rsidP="000D3B69">
      <w:pPr>
        <w:spacing w:before="284" w:after="0" w:line="240" w:lineRule="auto"/>
        <w:jc w:val="center"/>
        <w:rPr>
          <w:rFonts w:ascii="Arial" w:eastAsia="Times New Roman" w:hAnsi="Arial" w:cs="Arial"/>
          <w:sz w:val="21"/>
          <w:szCs w:val="21"/>
          <w:lang w:eastAsia="hu-HU"/>
        </w:rPr>
      </w:pPr>
      <w:proofErr w:type="gramStart"/>
      <w:r w:rsidRPr="00E60498">
        <w:rPr>
          <w:rFonts w:ascii="Arial" w:eastAsia="Times New Roman" w:hAnsi="Arial" w:cs="Arial"/>
          <w:b/>
          <w:bCs/>
          <w:sz w:val="21"/>
          <w:szCs w:val="21"/>
          <w:lang w:eastAsia="hu-HU"/>
        </w:rPr>
        <w:t>a</w:t>
      </w:r>
      <w:proofErr w:type="gramEnd"/>
      <w:r w:rsidRPr="00E60498">
        <w:rPr>
          <w:rFonts w:ascii="Arial" w:eastAsia="Times New Roman" w:hAnsi="Arial" w:cs="Arial"/>
          <w:b/>
          <w:bCs/>
          <w:sz w:val="21"/>
          <w:szCs w:val="21"/>
          <w:lang w:eastAsia="hu-HU"/>
        </w:rPr>
        <w:t xml:space="preserve"> Bábolna Nemzeti Ménesbirtoknál</w:t>
      </w:r>
      <w:r w:rsidRPr="00E60498">
        <w:rPr>
          <w:rFonts w:ascii="Arial" w:eastAsia="Times New Roman" w:hAnsi="Arial" w:cs="Arial"/>
          <w:b/>
          <w:bCs/>
          <w:sz w:val="21"/>
          <w:szCs w:val="21"/>
          <w:lang w:eastAsia="hu-HU"/>
        </w:rPr>
        <w:br/>
      </w:r>
      <w:r w:rsidRPr="00E60498">
        <w:rPr>
          <w:rFonts w:ascii="Arial" w:eastAsia="Times New Roman" w:hAnsi="Arial" w:cs="Arial"/>
          <w:b/>
          <w:bCs/>
          <w:sz w:val="21"/>
          <w:szCs w:val="21"/>
          <w:lang w:eastAsia="hu-HU"/>
        </w:rPr>
        <w:br/>
      </w:r>
      <w:r w:rsidRPr="00E60498">
        <w:rPr>
          <w:rFonts w:ascii="Arial" w:eastAsia="Times New Roman" w:hAnsi="Arial" w:cs="Arial"/>
          <w:b/>
          <w:bCs/>
          <w:sz w:val="33"/>
          <w:szCs w:val="33"/>
          <w:lang w:eastAsia="hu-HU"/>
        </w:rPr>
        <w:t>állattenyésztő munkakörben igazgató</w:t>
      </w:r>
      <w:r w:rsidRPr="00E60498">
        <w:rPr>
          <w:rFonts w:ascii="Arial" w:eastAsia="Times New Roman" w:hAnsi="Arial" w:cs="Arial"/>
          <w:b/>
          <w:bCs/>
          <w:sz w:val="21"/>
          <w:szCs w:val="21"/>
          <w:lang w:eastAsia="hu-HU"/>
        </w:rPr>
        <w:t> (magasabb vezető)</w:t>
      </w:r>
    </w:p>
    <w:p w:rsidR="000D3B69" w:rsidRPr="00E60498" w:rsidRDefault="000D3B69" w:rsidP="000D3B69">
      <w:pPr>
        <w:spacing w:before="284" w:after="0" w:line="240" w:lineRule="auto"/>
        <w:jc w:val="center"/>
        <w:rPr>
          <w:rFonts w:ascii="Arial" w:eastAsia="Times New Roman" w:hAnsi="Arial" w:cs="Arial"/>
          <w:sz w:val="21"/>
          <w:szCs w:val="21"/>
          <w:lang w:eastAsia="hu-HU"/>
        </w:rPr>
      </w:pPr>
      <w:proofErr w:type="gramStart"/>
      <w:r w:rsidRPr="00E60498">
        <w:rPr>
          <w:rFonts w:ascii="Arial" w:eastAsia="Times New Roman" w:hAnsi="Arial" w:cs="Arial"/>
          <w:sz w:val="21"/>
          <w:szCs w:val="21"/>
          <w:lang w:eastAsia="hu-HU"/>
        </w:rPr>
        <w:t>beosztás</w:t>
      </w:r>
      <w:proofErr w:type="gramEnd"/>
      <w:r w:rsidRPr="00E60498">
        <w:rPr>
          <w:rFonts w:ascii="Arial" w:eastAsia="Times New Roman" w:hAnsi="Arial" w:cs="Arial"/>
          <w:sz w:val="21"/>
          <w:szCs w:val="21"/>
          <w:lang w:eastAsia="hu-HU"/>
        </w:rPr>
        <w:t xml:space="preserve"> ellátására.</w:t>
      </w:r>
    </w:p>
    <w:p w:rsidR="000D3B69" w:rsidRPr="00E60498" w:rsidRDefault="000D3B69" w:rsidP="000D3B69">
      <w:pPr>
        <w:spacing w:before="284" w:after="0" w:line="240" w:lineRule="auto"/>
        <w:jc w:val="both"/>
        <w:rPr>
          <w:rFonts w:ascii="Arial" w:eastAsia="Times New Roman" w:hAnsi="Arial" w:cs="Arial"/>
          <w:sz w:val="21"/>
          <w:szCs w:val="21"/>
          <w:lang w:eastAsia="hu-HU"/>
        </w:rPr>
      </w:pPr>
      <w:r w:rsidRPr="00E60498">
        <w:rPr>
          <w:rFonts w:ascii="Arial" w:eastAsia="Times New Roman" w:hAnsi="Arial" w:cs="Arial"/>
          <w:b/>
          <w:bCs/>
          <w:sz w:val="21"/>
          <w:szCs w:val="21"/>
          <w:lang w:eastAsia="hu-HU"/>
        </w:rPr>
        <w:t>A közalkalmazotti jogviszony időtartama:</w:t>
      </w:r>
    </w:p>
    <w:p w:rsidR="000D3B69" w:rsidRPr="00E60498" w:rsidRDefault="000D3B69" w:rsidP="000D3B69">
      <w:pPr>
        <w:spacing w:before="284" w:after="0" w:line="240" w:lineRule="auto"/>
        <w:jc w:val="both"/>
        <w:rPr>
          <w:rFonts w:ascii="Arial" w:eastAsia="Times New Roman" w:hAnsi="Arial" w:cs="Arial"/>
          <w:sz w:val="21"/>
          <w:szCs w:val="21"/>
          <w:lang w:eastAsia="hu-HU"/>
        </w:rPr>
      </w:pPr>
      <w:proofErr w:type="gramStart"/>
      <w:r w:rsidRPr="00E60498">
        <w:rPr>
          <w:rFonts w:ascii="Arial" w:eastAsia="Times New Roman" w:hAnsi="Arial" w:cs="Arial"/>
          <w:sz w:val="21"/>
          <w:szCs w:val="21"/>
          <w:lang w:eastAsia="hu-HU"/>
        </w:rPr>
        <w:t>határozatlan</w:t>
      </w:r>
      <w:proofErr w:type="gramEnd"/>
      <w:r w:rsidRPr="00E60498">
        <w:rPr>
          <w:rFonts w:ascii="Arial" w:eastAsia="Times New Roman" w:hAnsi="Arial" w:cs="Arial"/>
          <w:sz w:val="21"/>
          <w:szCs w:val="21"/>
          <w:lang w:eastAsia="hu-HU"/>
        </w:rPr>
        <w:t xml:space="preserve"> idejű közalkalmazotti jogviszony</w:t>
      </w:r>
    </w:p>
    <w:p w:rsidR="000D3B69" w:rsidRPr="00E60498" w:rsidRDefault="000D3B69" w:rsidP="000D3B69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hu-HU"/>
        </w:rPr>
      </w:pPr>
    </w:p>
    <w:p w:rsidR="000D3B69" w:rsidRPr="00E60498" w:rsidRDefault="000D3B69" w:rsidP="000D3B69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hu-HU"/>
        </w:rPr>
      </w:pPr>
      <w:r w:rsidRPr="00E60498">
        <w:rPr>
          <w:rFonts w:ascii="Arial" w:eastAsia="Times New Roman" w:hAnsi="Arial" w:cs="Arial"/>
          <w:b/>
          <w:bCs/>
          <w:sz w:val="21"/>
          <w:szCs w:val="21"/>
          <w:lang w:eastAsia="hu-HU"/>
        </w:rPr>
        <w:t>Foglalkoztatás jellege:</w:t>
      </w:r>
    </w:p>
    <w:p w:rsidR="000D3B69" w:rsidRPr="00E60498" w:rsidRDefault="000D3B69" w:rsidP="000D3B69">
      <w:pPr>
        <w:spacing w:before="284" w:after="0" w:line="240" w:lineRule="auto"/>
        <w:jc w:val="both"/>
        <w:rPr>
          <w:rFonts w:ascii="Arial" w:eastAsia="Times New Roman" w:hAnsi="Arial" w:cs="Arial"/>
          <w:sz w:val="21"/>
          <w:szCs w:val="21"/>
          <w:lang w:eastAsia="hu-HU"/>
        </w:rPr>
      </w:pPr>
      <w:r w:rsidRPr="00E60498">
        <w:rPr>
          <w:rFonts w:ascii="Arial" w:eastAsia="Times New Roman" w:hAnsi="Arial" w:cs="Arial"/>
          <w:sz w:val="21"/>
          <w:szCs w:val="21"/>
          <w:lang w:eastAsia="hu-HU"/>
        </w:rPr>
        <w:t>Teljes munkaidő</w:t>
      </w:r>
    </w:p>
    <w:p w:rsidR="000D3B69" w:rsidRPr="00E60498" w:rsidRDefault="000D3B69" w:rsidP="000D3B69">
      <w:pPr>
        <w:spacing w:before="284" w:after="0" w:line="240" w:lineRule="auto"/>
        <w:rPr>
          <w:rFonts w:ascii="Arial" w:eastAsia="Times New Roman" w:hAnsi="Arial" w:cs="Arial"/>
          <w:sz w:val="21"/>
          <w:szCs w:val="21"/>
          <w:lang w:eastAsia="hu-HU"/>
        </w:rPr>
      </w:pPr>
      <w:r w:rsidRPr="00E60498">
        <w:rPr>
          <w:rFonts w:ascii="Arial" w:eastAsia="Times New Roman" w:hAnsi="Arial" w:cs="Arial"/>
          <w:b/>
          <w:bCs/>
          <w:sz w:val="21"/>
          <w:szCs w:val="21"/>
          <w:lang w:eastAsia="hu-HU"/>
        </w:rPr>
        <w:t>A vezetői megbízás időtartama:</w:t>
      </w:r>
      <w:r w:rsidRPr="00E60498">
        <w:rPr>
          <w:rFonts w:ascii="Arial" w:eastAsia="Times New Roman" w:hAnsi="Arial" w:cs="Arial"/>
          <w:sz w:val="21"/>
          <w:szCs w:val="21"/>
          <w:lang w:eastAsia="hu-HU"/>
        </w:rPr>
        <w:br/>
      </w:r>
      <w:r w:rsidRPr="00E60498">
        <w:rPr>
          <w:rFonts w:ascii="Arial" w:eastAsia="Times New Roman" w:hAnsi="Arial" w:cs="Arial"/>
          <w:sz w:val="21"/>
          <w:szCs w:val="21"/>
          <w:lang w:eastAsia="hu-HU"/>
        </w:rPr>
        <w:br/>
        <w:t xml:space="preserve">A vezetői megbízás határozott időre, a megbízástól számított 5 </w:t>
      </w:r>
      <w:proofErr w:type="spellStart"/>
      <w:r w:rsidRPr="00E60498">
        <w:rPr>
          <w:rFonts w:ascii="Arial" w:eastAsia="Times New Roman" w:hAnsi="Arial" w:cs="Arial"/>
          <w:sz w:val="21"/>
          <w:szCs w:val="21"/>
          <w:lang w:eastAsia="hu-HU"/>
        </w:rPr>
        <w:t>év-ig</w:t>
      </w:r>
      <w:proofErr w:type="spellEnd"/>
      <w:r w:rsidRPr="00E60498">
        <w:rPr>
          <w:rFonts w:ascii="Arial" w:eastAsia="Times New Roman" w:hAnsi="Arial" w:cs="Arial"/>
          <w:sz w:val="21"/>
          <w:szCs w:val="21"/>
          <w:lang w:eastAsia="hu-HU"/>
        </w:rPr>
        <w:t xml:space="preserve"> szól.</w:t>
      </w:r>
    </w:p>
    <w:p w:rsidR="000D3B69" w:rsidRPr="00E60498" w:rsidRDefault="000D3B69" w:rsidP="000D3B69">
      <w:pPr>
        <w:spacing w:before="284" w:after="0" w:line="240" w:lineRule="auto"/>
        <w:jc w:val="both"/>
        <w:rPr>
          <w:rFonts w:ascii="Arial" w:eastAsia="Times New Roman" w:hAnsi="Arial" w:cs="Arial"/>
          <w:sz w:val="21"/>
          <w:szCs w:val="21"/>
          <w:lang w:eastAsia="hu-HU"/>
        </w:rPr>
      </w:pPr>
      <w:r w:rsidRPr="00E60498">
        <w:rPr>
          <w:rFonts w:ascii="Arial" w:eastAsia="Times New Roman" w:hAnsi="Arial" w:cs="Arial"/>
          <w:b/>
          <w:bCs/>
          <w:sz w:val="21"/>
          <w:szCs w:val="21"/>
          <w:lang w:eastAsia="hu-HU"/>
        </w:rPr>
        <w:t>A munkavégzés helye:</w:t>
      </w:r>
    </w:p>
    <w:p w:rsidR="000D3B69" w:rsidRPr="00E60498" w:rsidRDefault="000D3B69" w:rsidP="000D3B69">
      <w:pPr>
        <w:spacing w:before="284" w:after="0" w:line="240" w:lineRule="auto"/>
        <w:jc w:val="both"/>
        <w:rPr>
          <w:rFonts w:ascii="Arial" w:eastAsia="Times New Roman" w:hAnsi="Arial" w:cs="Arial"/>
          <w:sz w:val="21"/>
          <w:szCs w:val="21"/>
          <w:lang w:eastAsia="hu-HU"/>
        </w:rPr>
      </w:pPr>
      <w:r w:rsidRPr="00E60498">
        <w:rPr>
          <w:rFonts w:ascii="Arial" w:eastAsia="Times New Roman" w:hAnsi="Arial" w:cs="Arial"/>
          <w:sz w:val="21"/>
          <w:szCs w:val="21"/>
          <w:lang w:eastAsia="hu-HU"/>
        </w:rPr>
        <w:t>Komárom-Esztergom megye, 2943 Bábolna, Mészáros út 1.</w:t>
      </w:r>
    </w:p>
    <w:p w:rsidR="000D3B69" w:rsidRPr="00E60498" w:rsidRDefault="000D3B69" w:rsidP="000D3B69">
      <w:pPr>
        <w:spacing w:before="284" w:after="0" w:line="240" w:lineRule="auto"/>
        <w:jc w:val="both"/>
        <w:rPr>
          <w:rFonts w:ascii="Arial" w:eastAsia="Times New Roman" w:hAnsi="Arial" w:cs="Arial"/>
          <w:sz w:val="21"/>
          <w:szCs w:val="21"/>
          <w:lang w:eastAsia="hu-HU"/>
        </w:rPr>
      </w:pPr>
      <w:r w:rsidRPr="00E60498">
        <w:rPr>
          <w:rFonts w:ascii="Arial" w:eastAsia="Times New Roman" w:hAnsi="Arial" w:cs="Arial"/>
          <w:b/>
          <w:bCs/>
          <w:sz w:val="21"/>
          <w:szCs w:val="21"/>
          <w:lang w:eastAsia="hu-HU"/>
        </w:rPr>
        <w:t>A beosztáshoz tartozó, illetve a vezetői megbízással járó lényeges feladatok:</w:t>
      </w:r>
    </w:p>
    <w:p w:rsidR="000D3B69" w:rsidRPr="00E60498" w:rsidRDefault="000D3B69" w:rsidP="000D3B69">
      <w:pPr>
        <w:spacing w:before="284" w:after="0" w:line="240" w:lineRule="auto"/>
        <w:jc w:val="both"/>
        <w:rPr>
          <w:rFonts w:ascii="Arial" w:eastAsia="Times New Roman" w:hAnsi="Arial" w:cs="Arial"/>
          <w:sz w:val="21"/>
          <w:szCs w:val="21"/>
          <w:lang w:eastAsia="hu-HU"/>
        </w:rPr>
      </w:pPr>
      <w:proofErr w:type="gramStart"/>
      <w:r w:rsidRPr="00E60498">
        <w:rPr>
          <w:rFonts w:ascii="Arial" w:eastAsia="Times New Roman" w:hAnsi="Arial" w:cs="Arial"/>
          <w:sz w:val="21"/>
          <w:szCs w:val="21"/>
          <w:lang w:eastAsia="hu-HU"/>
        </w:rPr>
        <w:t>• az intézmény igazgatója, mint a költségvetési szerv vezetője felelős a Bábolna Nemzeti Ménesbirtok (a továbbiakban: Ménesbirtok) közfeladatainak ellátásáért, az intézménynek a jogszabályokkal, kormányzati és irányító szervi utasításokkal összhangban történő működéséért, • az igazgató felelős az intézmény stratégiai céljainak meghatározásáért és megvalósításáért, melynek érdekében irányítja az intézmény tevékenységét, • vezetői feladatainak keretében irányítja az Ménesbirtok ágazati vezetőinek munkáját és felel az ágazatok összehangolt működéséért és eredményességéért, • a rendelkezésre álló</w:t>
      </w:r>
      <w:proofErr w:type="gramEnd"/>
      <w:r w:rsidRPr="00E60498">
        <w:rPr>
          <w:rFonts w:ascii="Arial" w:eastAsia="Times New Roman" w:hAnsi="Arial" w:cs="Arial"/>
          <w:sz w:val="21"/>
          <w:szCs w:val="21"/>
          <w:lang w:eastAsia="hu-HU"/>
        </w:rPr>
        <w:t xml:space="preserve"> </w:t>
      </w:r>
      <w:proofErr w:type="gramStart"/>
      <w:r w:rsidRPr="00E60498">
        <w:rPr>
          <w:rFonts w:ascii="Arial" w:eastAsia="Times New Roman" w:hAnsi="Arial" w:cs="Arial"/>
          <w:sz w:val="21"/>
          <w:szCs w:val="21"/>
          <w:lang w:eastAsia="hu-HU"/>
        </w:rPr>
        <w:t>költségvetés alapján felel az Ménesbirtok gazdaságos és hatékony működésért, valamint biztosítja az ehhez szükséges személyi és tárgyi feltételeket, • ellátja az Ménesbirtok általános képviseletét, valamint felelős a hazai és külföldi szakmai kapcsolatok kialakításáért és fejlesztéséért, • az igazgató felelős az intézmény költségvetésének tervezéséért, a gazdálkodással, könyvvezetéssel és a finanszírozással kapcsolatos feladatok ellátásáért, továbbá az adatszolgáltatási, beszámolási kötelezettségek teljesítéséért, a pénzügyi, számviteli rend betartásáért, • ellátja a munkáltatói jogokat az intézmény</w:t>
      </w:r>
      <w:proofErr w:type="gramEnd"/>
      <w:r w:rsidRPr="00E60498">
        <w:rPr>
          <w:rFonts w:ascii="Arial" w:eastAsia="Times New Roman" w:hAnsi="Arial" w:cs="Arial"/>
          <w:sz w:val="21"/>
          <w:szCs w:val="21"/>
          <w:lang w:eastAsia="hu-HU"/>
        </w:rPr>
        <w:t xml:space="preserve"> </w:t>
      </w:r>
      <w:proofErr w:type="gramStart"/>
      <w:r w:rsidRPr="00E60498">
        <w:rPr>
          <w:rFonts w:ascii="Arial" w:eastAsia="Times New Roman" w:hAnsi="Arial" w:cs="Arial"/>
          <w:sz w:val="21"/>
          <w:szCs w:val="21"/>
          <w:lang w:eastAsia="hu-HU"/>
        </w:rPr>
        <w:t>munkavállalói</w:t>
      </w:r>
      <w:proofErr w:type="gramEnd"/>
      <w:r w:rsidRPr="00E60498">
        <w:rPr>
          <w:rFonts w:ascii="Arial" w:eastAsia="Times New Roman" w:hAnsi="Arial" w:cs="Arial"/>
          <w:sz w:val="21"/>
          <w:szCs w:val="21"/>
          <w:lang w:eastAsia="hu-HU"/>
        </w:rPr>
        <w:t xml:space="preserve"> tekintetében.</w:t>
      </w:r>
    </w:p>
    <w:p w:rsidR="000D3B69" w:rsidRPr="00E60498" w:rsidRDefault="000D3B69" w:rsidP="000D3B69">
      <w:pPr>
        <w:spacing w:before="284" w:after="0" w:line="240" w:lineRule="auto"/>
        <w:jc w:val="both"/>
        <w:rPr>
          <w:rFonts w:ascii="Arial" w:eastAsia="Times New Roman" w:hAnsi="Arial" w:cs="Arial"/>
          <w:sz w:val="21"/>
          <w:szCs w:val="21"/>
          <w:lang w:eastAsia="hu-HU"/>
        </w:rPr>
      </w:pPr>
      <w:r w:rsidRPr="00E60498">
        <w:rPr>
          <w:rFonts w:ascii="Arial" w:eastAsia="Times New Roman" w:hAnsi="Arial" w:cs="Arial"/>
          <w:b/>
          <w:bCs/>
          <w:sz w:val="21"/>
          <w:szCs w:val="21"/>
          <w:lang w:eastAsia="hu-HU"/>
        </w:rPr>
        <w:t>Illetmény és juttatások:</w:t>
      </w:r>
    </w:p>
    <w:p w:rsidR="000D3B69" w:rsidRPr="00E60498" w:rsidRDefault="000D3B69" w:rsidP="000D3B69">
      <w:pPr>
        <w:spacing w:before="284" w:after="0" w:line="240" w:lineRule="auto"/>
        <w:jc w:val="both"/>
        <w:rPr>
          <w:rFonts w:ascii="Arial" w:eastAsia="Times New Roman" w:hAnsi="Arial" w:cs="Arial"/>
          <w:sz w:val="21"/>
          <w:szCs w:val="21"/>
          <w:lang w:eastAsia="hu-HU"/>
        </w:rPr>
      </w:pPr>
      <w:r w:rsidRPr="00E60498">
        <w:rPr>
          <w:rFonts w:ascii="Arial" w:eastAsia="Times New Roman" w:hAnsi="Arial" w:cs="Arial"/>
          <w:sz w:val="21"/>
          <w:szCs w:val="21"/>
          <w:lang w:eastAsia="hu-HU"/>
        </w:rPr>
        <w:t xml:space="preserve">Az illetmény megállapítására és a juttatásokra a Közalkalmazottak jogállásáról szóló 1992. évi XXXIII. törvény </w:t>
      </w:r>
      <w:proofErr w:type="gramStart"/>
      <w:r w:rsidRPr="00E60498">
        <w:rPr>
          <w:rFonts w:ascii="Arial" w:eastAsia="Times New Roman" w:hAnsi="Arial" w:cs="Arial"/>
          <w:sz w:val="21"/>
          <w:szCs w:val="21"/>
          <w:lang w:eastAsia="hu-HU"/>
        </w:rPr>
        <w:t>rendelkezései ,</w:t>
      </w:r>
      <w:proofErr w:type="gramEnd"/>
      <w:r w:rsidRPr="00E60498">
        <w:rPr>
          <w:rFonts w:ascii="Arial" w:eastAsia="Times New Roman" w:hAnsi="Arial" w:cs="Arial"/>
          <w:sz w:val="21"/>
          <w:szCs w:val="21"/>
          <w:lang w:eastAsia="hu-HU"/>
        </w:rPr>
        <w:t xml:space="preserve"> valamint a(z) valamint a közalkalmazottak jogállásáról szóló 1992. évi XXXIII. törvénynek a vidékfejlesztési miniszter irányítása alá tartozó költségvetési szerveknél történő végrehajtásáról szóló 70/2011. (VII. 26.) VM rendelet rendelkezései az irányadók.</w:t>
      </w:r>
    </w:p>
    <w:p w:rsidR="000D3B69" w:rsidRPr="00E60498" w:rsidRDefault="000D3B69" w:rsidP="000D3B69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hu-HU"/>
        </w:rPr>
      </w:pPr>
    </w:p>
    <w:p w:rsidR="000D3B69" w:rsidRPr="00E60498" w:rsidRDefault="000D3B69" w:rsidP="000D3B69">
      <w:pPr>
        <w:spacing w:after="284" w:line="240" w:lineRule="auto"/>
        <w:jc w:val="both"/>
        <w:rPr>
          <w:rFonts w:ascii="Arial" w:eastAsia="Times New Roman" w:hAnsi="Arial" w:cs="Arial"/>
          <w:sz w:val="21"/>
          <w:szCs w:val="21"/>
          <w:lang w:eastAsia="hu-HU"/>
        </w:rPr>
      </w:pPr>
      <w:r w:rsidRPr="00E60498">
        <w:rPr>
          <w:rFonts w:ascii="Arial" w:eastAsia="Times New Roman" w:hAnsi="Arial" w:cs="Arial"/>
          <w:b/>
          <w:bCs/>
          <w:sz w:val="21"/>
          <w:szCs w:val="21"/>
          <w:lang w:eastAsia="hu-HU"/>
        </w:rPr>
        <w:t>Pályázati feltételek:</w:t>
      </w:r>
    </w:p>
    <w:p w:rsidR="000D3B69" w:rsidRPr="00E60498" w:rsidRDefault="000D3B69" w:rsidP="000D3B69">
      <w:pPr>
        <w:pStyle w:val="Listaszerbekezds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1"/>
          <w:szCs w:val="21"/>
          <w:lang w:eastAsia="hu-HU"/>
        </w:rPr>
      </w:pPr>
      <w:r w:rsidRPr="00E60498">
        <w:rPr>
          <w:rFonts w:ascii="Arial" w:eastAsia="Times New Roman" w:hAnsi="Arial" w:cs="Arial"/>
          <w:sz w:val="21"/>
          <w:szCs w:val="21"/>
          <w:lang w:eastAsia="hu-HU"/>
        </w:rPr>
        <w:lastRenderedPageBreak/>
        <w:t xml:space="preserve">Egyetem, vagy főiskolai oklevél, </w:t>
      </w:r>
      <w:proofErr w:type="gramStart"/>
      <w:r w:rsidRPr="00E60498">
        <w:rPr>
          <w:rFonts w:ascii="Arial" w:eastAsia="Times New Roman" w:hAnsi="Arial" w:cs="Arial"/>
          <w:sz w:val="21"/>
          <w:szCs w:val="21"/>
          <w:lang w:eastAsia="hu-HU"/>
        </w:rPr>
        <w:t>agrár</w:t>
      </w:r>
      <w:proofErr w:type="gramEnd"/>
      <w:r w:rsidRPr="00E60498">
        <w:rPr>
          <w:rFonts w:ascii="Arial" w:eastAsia="Times New Roman" w:hAnsi="Arial" w:cs="Arial"/>
          <w:sz w:val="21"/>
          <w:szCs w:val="21"/>
          <w:lang w:eastAsia="hu-HU"/>
        </w:rPr>
        <w:t xml:space="preserve"> szakirányú végzettség,</w:t>
      </w:r>
    </w:p>
    <w:p w:rsidR="000D3B69" w:rsidRPr="00E60498" w:rsidRDefault="000D3B69" w:rsidP="000D3B69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hu-HU"/>
        </w:rPr>
      </w:pPr>
      <w:r w:rsidRPr="00E60498">
        <w:rPr>
          <w:rFonts w:ascii="Arial" w:eastAsia="Times New Roman" w:hAnsi="Arial" w:cs="Arial"/>
          <w:sz w:val="21"/>
          <w:szCs w:val="21"/>
          <w:lang w:eastAsia="hu-HU"/>
        </w:rPr>
        <w:t>lótenyésztéssel foglalkozó mezőgazdasági gazdasági társaságnál, vagy költségvetési szervnél szerzett legalább 5 éves vezetői tapasztalat,</w:t>
      </w:r>
    </w:p>
    <w:p w:rsidR="000D3B69" w:rsidRPr="00E60498" w:rsidRDefault="000D3B69" w:rsidP="000D3B69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hu-HU"/>
        </w:rPr>
      </w:pPr>
      <w:r w:rsidRPr="00E60498">
        <w:rPr>
          <w:rFonts w:ascii="Arial" w:eastAsia="Times New Roman" w:hAnsi="Arial" w:cs="Arial"/>
          <w:sz w:val="21"/>
          <w:szCs w:val="21"/>
          <w:lang w:eastAsia="hu-HU"/>
        </w:rPr>
        <w:t>angol vagy német nyelv tárgyalóképes ismerete,</w:t>
      </w:r>
    </w:p>
    <w:p w:rsidR="000D3B69" w:rsidRPr="00E60498" w:rsidRDefault="000D3B69" w:rsidP="000D3B69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hu-HU"/>
        </w:rPr>
      </w:pPr>
      <w:r w:rsidRPr="00E60498">
        <w:rPr>
          <w:rFonts w:ascii="Arial" w:eastAsia="Times New Roman" w:hAnsi="Arial" w:cs="Arial"/>
          <w:sz w:val="21"/>
          <w:szCs w:val="21"/>
          <w:lang w:eastAsia="hu-HU"/>
        </w:rPr>
        <w:t>irodai informatikai alkalmazások felhasználószintű ismerete,</w:t>
      </w:r>
    </w:p>
    <w:p w:rsidR="000D3B69" w:rsidRPr="00E60498" w:rsidRDefault="000D3B69" w:rsidP="000D3B69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hu-HU"/>
        </w:rPr>
      </w:pPr>
      <w:r w:rsidRPr="00E60498">
        <w:rPr>
          <w:rFonts w:ascii="Arial" w:eastAsia="Times New Roman" w:hAnsi="Arial" w:cs="Arial"/>
          <w:sz w:val="21"/>
          <w:szCs w:val="21"/>
          <w:lang w:eastAsia="hu-HU"/>
        </w:rPr>
        <w:t>a munkáltatóval fennálló közalkalmazotti jogviszony, vagy a közalkalmazotti jogviszony létesítéséhez szükséges feltételek megléte.</w:t>
      </w:r>
    </w:p>
    <w:p w:rsidR="000D3B69" w:rsidRPr="00E60498" w:rsidRDefault="000D3B69" w:rsidP="000D3B69">
      <w:pPr>
        <w:spacing w:before="284" w:after="0" w:line="240" w:lineRule="auto"/>
        <w:jc w:val="both"/>
        <w:rPr>
          <w:rFonts w:ascii="Arial" w:eastAsia="Times New Roman" w:hAnsi="Arial" w:cs="Arial"/>
          <w:sz w:val="21"/>
          <w:szCs w:val="21"/>
          <w:lang w:eastAsia="hu-HU"/>
        </w:rPr>
      </w:pPr>
      <w:r w:rsidRPr="00E60498">
        <w:rPr>
          <w:rFonts w:ascii="Arial" w:eastAsia="Times New Roman" w:hAnsi="Arial" w:cs="Arial"/>
          <w:b/>
          <w:bCs/>
          <w:sz w:val="21"/>
          <w:szCs w:val="21"/>
          <w:lang w:eastAsia="hu-HU"/>
        </w:rPr>
        <w:t>A pályázat elbírálásánál előnyt jelent:</w:t>
      </w:r>
    </w:p>
    <w:p w:rsidR="000D3B69" w:rsidRPr="00E60498" w:rsidRDefault="000D3B69" w:rsidP="000D3B69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hu-HU"/>
        </w:rPr>
      </w:pPr>
      <w:r w:rsidRPr="00E60498">
        <w:rPr>
          <w:rFonts w:ascii="Arial" w:eastAsia="Times New Roman" w:hAnsi="Arial" w:cs="Arial"/>
          <w:sz w:val="21"/>
          <w:szCs w:val="21"/>
          <w:lang w:eastAsia="hu-HU"/>
        </w:rPr>
        <w:t>ágazati szakmai szervezet részéről kiadott támogató ajánlás,</w:t>
      </w:r>
    </w:p>
    <w:p w:rsidR="000D3B69" w:rsidRPr="00E60498" w:rsidRDefault="000D3B69" w:rsidP="000D3B69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hu-HU"/>
        </w:rPr>
      </w:pPr>
      <w:r w:rsidRPr="00E60498">
        <w:rPr>
          <w:rFonts w:ascii="Arial" w:eastAsia="Times New Roman" w:hAnsi="Arial" w:cs="Arial"/>
          <w:sz w:val="21"/>
          <w:szCs w:val="21"/>
          <w:lang w:eastAsia="hu-HU"/>
        </w:rPr>
        <w:t>állattenyésztési szakirányú felsőfokú végzettség,</w:t>
      </w:r>
    </w:p>
    <w:p w:rsidR="000D3B69" w:rsidRPr="00E60498" w:rsidRDefault="000D3B69" w:rsidP="000D3B69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hu-HU"/>
        </w:rPr>
      </w:pPr>
      <w:r w:rsidRPr="00E60498">
        <w:rPr>
          <w:rFonts w:ascii="Arial" w:eastAsia="Times New Roman" w:hAnsi="Arial" w:cs="Arial"/>
          <w:sz w:val="21"/>
          <w:szCs w:val="21"/>
          <w:lang w:eastAsia="hu-HU"/>
        </w:rPr>
        <w:t>lovas ágazathoz köthető szakképesítés,</w:t>
      </w:r>
    </w:p>
    <w:p w:rsidR="000D3B69" w:rsidRPr="00E60498" w:rsidRDefault="000D3B69" w:rsidP="000D3B69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hu-HU"/>
        </w:rPr>
      </w:pPr>
      <w:r w:rsidRPr="00E60498">
        <w:rPr>
          <w:rFonts w:ascii="Arial" w:eastAsia="Times New Roman" w:hAnsi="Arial" w:cs="Arial"/>
          <w:sz w:val="21"/>
          <w:szCs w:val="21"/>
          <w:lang w:eastAsia="hu-HU"/>
        </w:rPr>
        <w:t>lótenyésztéssel, lóversenyzéssel foglalkozó gazdasági társaságnál, vagy költségvetési szervnél szerzett több mint 5 éves vezetői tapasztalat,</w:t>
      </w:r>
    </w:p>
    <w:p w:rsidR="000D3B69" w:rsidRPr="00E60498" w:rsidRDefault="000D3B69" w:rsidP="000D3B69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hu-HU"/>
        </w:rPr>
      </w:pPr>
      <w:r w:rsidRPr="00E60498">
        <w:rPr>
          <w:rFonts w:ascii="Arial" w:eastAsia="Times New Roman" w:hAnsi="Arial" w:cs="Arial"/>
          <w:sz w:val="21"/>
          <w:szCs w:val="21"/>
          <w:lang w:eastAsia="hu-HU"/>
        </w:rPr>
        <w:t>lótenyésztéssel, lóversenyzéssel, lovassporttal kapcsolatos szakmai tevékenység.</w:t>
      </w:r>
    </w:p>
    <w:p w:rsidR="000D3B69" w:rsidRPr="00E60498" w:rsidRDefault="000D3B69" w:rsidP="000D3B69">
      <w:pPr>
        <w:spacing w:before="284" w:after="284" w:line="240" w:lineRule="auto"/>
        <w:jc w:val="both"/>
        <w:rPr>
          <w:rFonts w:ascii="Arial" w:eastAsia="Times New Roman" w:hAnsi="Arial" w:cs="Arial"/>
          <w:sz w:val="21"/>
          <w:szCs w:val="21"/>
          <w:lang w:eastAsia="hu-HU"/>
        </w:rPr>
      </w:pPr>
      <w:r w:rsidRPr="00E60498">
        <w:rPr>
          <w:rFonts w:ascii="Arial" w:eastAsia="Times New Roman" w:hAnsi="Arial" w:cs="Arial"/>
          <w:b/>
          <w:bCs/>
          <w:sz w:val="21"/>
          <w:szCs w:val="21"/>
          <w:lang w:eastAsia="hu-HU"/>
        </w:rPr>
        <w:t>Elvárt kompetenciák:</w:t>
      </w:r>
    </w:p>
    <w:p w:rsidR="000D3B69" w:rsidRPr="00E60498" w:rsidRDefault="000D3B69" w:rsidP="000D3B69">
      <w:pPr>
        <w:pStyle w:val="Listaszerbekezds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1"/>
          <w:szCs w:val="21"/>
          <w:lang w:eastAsia="hu-HU"/>
        </w:rPr>
      </w:pPr>
      <w:r w:rsidRPr="00E60498">
        <w:rPr>
          <w:rFonts w:ascii="Arial" w:eastAsia="Times New Roman" w:hAnsi="Arial" w:cs="Arial"/>
          <w:sz w:val="21"/>
          <w:szCs w:val="21"/>
          <w:lang w:eastAsia="hu-HU"/>
        </w:rPr>
        <w:t>jó problémamegoldó képesség, kreativitás, kapcsolatteremtő készség,</w:t>
      </w:r>
    </w:p>
    <w:p w:rsidR="000D3B69" w:rsidRPr="00E60498" w:rsidRDefault="000D3B69" w:rsidP="000D3B69">
      <w:pPr>
        <w:pStyle w:val="Listaszerbekezds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1"/>
          <w:szCs w:val="21"/>
          <w:lang w:eastAsia="hu-HU"/>
        </w:rPr>
      </w:pPr>
      <w:r w:rsidRPr="00E60498">
        <w:rPr>
          <w:rFonts w:ascii="Arial" w:eastAsia="Times New Roman" w:hAnsi="Arial" w:cs="Arial"/>
          <w:sz w:val="21"/>
          <w:szCs w:val="21"/>
          <w:lang w:eastAsia="hu-HU"/>
        </w:rPr>
        <w:t>rendszerszintű gondolkodás és hosszú távú elképzelésekre alapozó gondolkodásmód</w:t>
      </w:r>
      <w:proofErr w:type="gramStart"/>
      <w:r w:rsidRPr="00E60498">
        <w:rPr>
          <w:rFonts w:ascii="Arial" w:eastAsia="Times New Roman" w:hAnsi="Arial" w:cs="Arial"/>
          <w:sz w:val="21"/>
          <w:szCs w:val="21"/>
          <w:lang w:eastAsia="hu-HU"/>
        </w:rPr>
        <w:t>.,</w:t>
      </w:r>
      <w:proofErr w:type="gramEnd"/>
    </w:p>
    <w:p w:rsidR="000D3B69" w:rsidRPr="00E60498" w:rsidRDefault="000D3B69" w:rsidP="000D3B69">
      <w:pPr>
        <w:spacing w:before="284" w:after="284" w:line="240" w:lineRule="auto"/>
        <w:jc w:val="both"/>
        <w:rPr>
          <w:rFonts w:ascii="Arial" w:eastAsia="Times New Roman" w:hAnsi="Arial" w:cs="Arial"/>
          <w:sz w:val="21"/>
          <w:szCs w:val="21"/>
          <w:lang w:eastAsia="hu-HU"/>
        </w:rPr>
      </w:pPr>
      <w:r w:rsidRPr="00E60498">
        <w:rPr>
          <w:rFonts w:ascii="Arial" w:eastAsia="Times New Roman" w:hAnsi="Arial" w:cs="Arial"/>
          <w:b/>
          <w:bCs/>
          <w:sz w:val="21"/>
          <w:szCs w:val="21"/>
          <w:lang w:eastAsia="hu-HU"/>
        </w:rPr>
        <w:t>A pályázat részeként benyújtandó iratok, igazolások:</w:t>
      </w:r>
    </w:p>
    <w:p w:rsidR="000D3B69" w:rsidRPr="00E60498" w:rsidRDefault="000D3B69" w:rsidP="000D3B69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hu-HU"/>
        </w:rPr>
      </w:pPr>
      <w:r w:rsidRPr="00E60498">
        <w:rPr>
          <w:rFonts w:ascii="Arial" w:eastAsia="Times New Roman" w:hAnsi="Arial" w:cs="Arial"/>
          <w:sz w:val="21"/>
          <w:szCs w:val="21"/>
          <w:lang w:eastAsia="hu-HU"/>
        </w:rPr>
        <w:t>szakmai önéletrajz,</w:t>
      </w:r>
    </w:p>
    <w:p w:rsidR="000D3B69" w:rsidRPr="00E60498" w:rsidRDefault="000D3B69" w:rsidP="000D3B69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hu-HU"/>
        </w:rPr>
      </w:pPr>
      <w:r w:rsidRPr="00E60498">
        <w:rPr>
          <w:rFonts w:ascii="Arial" w:eastAsia="Times New Roman" w:hAnsi="Arial" w:cs="Arial"/>
          <w:sz w:val="21"/>
          <w:szCs w:val="21"/>
          <w:lang w:eastAsia="hu-HU"/>
        </w:rPr>
        <w:t>iskolai végzettséget, tudományos fokozatot, szakképzettséget igazoló iratok másolata,</w:t>
      </w:r>
    </w:p>
    <w:p w:rsidR="000D3B69" w:rsidRPr="00E60498" w:rsidRDefault="000D3B69" w:rsidP="000D3B69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hu-HU"/>
        </w:rPr>
      </w:pPr>
      <w:r w:rsidRPr="00E60498">
        <w:rPr>
          <w:rFonts w:ascii="Arial" w:eastAsia="Times New Roman" w:hAnsi="Arial" w:cs="Arial"/>
          <w:sz w:val="21"/>
          <w:szCs w:val="21"/>
          <w:lang w:eastAsia="hu-HU"/>
        </w:rPr>
        <w:t>az intézmény vezetésére vonatkozó középtávú stratégai elképzelés,</w:t>
      </w:r>
    </w:p>
    <w:p w:rsidR="000D3B69" w:rsidRPr="00E60498" w:rsidRDefault="000D3B69" w:rsidP="000D3B69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hu-HU"/>
        </w:rPr>
      </w:pPr>
      <w:r w:rsidRPr="00E60498">
        <w:rPr>
          <w:rFonts w:ascii="Arial" w:eastAsia="Times New Roman" w:hAnsi="Arial" w:cs="Arial"/>
          <w:sz w:val="21"/>
          <w:szCs w:val="21"/>
          <w:lang w:eastAsia="hu-HU"/>
        </w:rPr>
        <w:t>90 napnál nem régebbi keltezésű hatósági erkölcsi bizonyítvány, mely igazolja a büntetlen előéletet, valamint azt, hogy a pályázó nem áll a közalkalmazotti jogviszony létesítéséhez szükséges foglalkozás gyakorlásától való eltiltás hatálya alatt; vagy nyilatkozat arról, hogy a pályázat pozitív elbírálása esetén az erkölcsi bizonyítványt a kinevezés napjáig a pályázó eredetiben bemutatja,</w:t>
      </w:r>
    </w:p>
    <w:p w:rsidR="000D3B69" w:rsidRPr="00E60498" w:rsidRDefault="000D3B69" w:rsidP="000D3B69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hu-HU"/>
        </w:rPr>
      </w:pPr>
      <w:r w:rsidRPr="00E60498">
        <w:rPr>
          <w:rFonts w:ascii="Arial" w:eastAsia="Times New Roman" w:hAnsi="Arial" w:cs="Arial"/>
          <w:sz w:val="21"/>
          <w:szCs w:val="21"/>
          <w:lang w:eastAsia="hu-HU"/>
        </w:rPr>
        <w:t>nyilatkozat, amelyben a pályázó vállalja az igazgatóvá történő megbízása esetén az egyes vagyonnyilatkozat-tételi kötelezettségekről szóló 2007. évi CLII. törvény szerinti vagyonnyilatkozat-tételi kötelezettséget,</w:t>
      </w:r>
    </w:p>
    <w:p w:rsidR="000D3B69" w:rsidRPr="00E60498" w:rsidRDefault="000D3B69" w:rsidP="000D3B69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hu-HU"/>
        </w:rPr>
      </w:pPr>
      <w:r w:rsidRPr="00E60498">
        <w:rPr>
          <w:rFonts w:ascii="Arial" w:eastAsia="Times New Roman" w:hAnsi="Arial" w:cs="Arial"/>
          <w:sz w:val="21"/>
          <w:szCs w:val="21"/>
          <w:lang w:eastAsia="hu-HU"/>
        </w:rPr>
        <w:t>nyilatkozat, amelyben a pályázó hozzájárul a pályázati anyagában foglalt személyes adatainak a pályázati eljárással összefüggésben szükséges kezeléséhez.</w:t>
      </w:r>
    </w:p>
    <w:p w:rsidR="000D3B69" w:rsidRPr="00E60498" w:rsidRDefault="000D3B69" w:rsidP="000D3B69">
      <w:pPr>
        <w:spacing w:before="284" w:after="0" w:line="240" w:lineRule="auto"/>
        <w:jc w:val="both"/>
        <w:rPr>
          <w:rFonts w:ascii="Arial" w:eastAsia="Times New Roman" w:hAnsi="Arial" w:cs="Arial"/>
          <w:sz w:val="21"/>
          <w:szCs w:val="21"/>
          <w:lang w:eastAsia="hu-HU"/>
        </w:rPr>
      </w:pPr>
      <w:r w:rsidRPr="00E60498">
        <w:rPr>
          <w:rFonts w:ascii="Arial" w:eastAsia="Times New Roman" w:hAnsi="Arial" w:cs="Arial"/>
          <w:b/>
          <w:bCs/>
          <w:sz w:val="21"/>
          <w:szCs w:val="21"/>
          <w:lang w:eastAsia="hu-HU"/>
        </w:rPr>
        <w:t>A beosztás betölthetőségének időpontja:</w:t>
      </w:r>
    </w:p>
    <w:p w:rsidR="000D3B69" w:rsidRPr="00E60498" w:rsidRDefault="000D3B69" w:rsidP="000D3B69">
      <w:pPr>
        <w:spacing w:before="284" w:after="0" w:line="240" w:lineRule="auto"/>
        <w:jc w:val="both"/>
        <w:rPr>
          <w:rFonts w:ascii="Arial" w:eastAsia="Times New Roman" w:hAnsi="Arial" w:cs="Arial"/>
          <w:sz w:val="21"/>
          <w:szCs w:val="21"/>
          <w:lang w:eastAsia="hu-HU"/>
        </w:rPr>
      </w:pPr>
      <w:r w:rsidRPr="00E60498">
        <w:rPr>
          <w:rFonts w:ascii="Arial" w:eastAsia="Times New Roman" w:hAnsi="Arial" w:cs="Arial"/>
          <w:sz w:val="21"/>
          <w:szCs w:val="21"/>
          <w:lang w:eastAsia="hu-HU"/>
        </w:rPr>
        <w:t>A beosztás legkorábban a pályázatok elbírálását követően azonnal betölthető.</w:t>
      </w:r>
    </w:p>
    <w:p w:rsidR="000D3B69" w:rsidRPr="00E60498" w:rsidRDefault="000D3B69" w:rsidP="000D3B69">
      <w:pPr>
        <w:spacing w:before="284" w:after="0" w:line="240" w:lineRule="auto"/>
        <w:jc w:val="both"/>
        <w:rPr>
          <w:rFonts w:ascii="Arial" w:eastAsia="Times New Roman" w:hAnsi="Arial" w:cs="Arial"/>
          <w:sz w:val="21"/>
          <w:szCs w:val="21"/>
          <w:lang w:eastAsia="hu-HU"/>
        </w:rPr>
      </w:pPr>
      <w:r w:rsidRPr="00E60498">
        <w:rPr>
          <w:rFonts w:ascii="Arial" w:eastAsia="Times New Roman" w:hAnsi="Arial" w:cs="Arial"/>
          <w:b/>
          <w:bCs/>
          <w:sz w:val="21"/>
          <w:szCs w:val="21"/>
          <w:lang w:eastAsia="hu-HU"/>
        </w:rPr>
        <w:t>A pályázat benyújtásának határideje:</w:t>
      </w:r>
      <w:r w:rsidRPr="00E60498">
        <w:rPr>
          <w:rFonts w:ascii="Arial" w:eastAsia="Times New Roman" w:hAnsi="Arial" w:cs="Arial"/>
          <w:sz w:val="21"/>
          <w:szCs w:val="21"/>
          <w:lang w:eastAsia="hu-HU"/>
        </w:rPr>
        <w:t> 2021. szeptember 2.</w:t>
      </w:r>
    </w:p>
    <w:p w:rsidR="000D3B69" w:rsidRPr="00E60498" w:rsidRDefault="000D3B69" w:rsidP="000D3B69">
      <w:pPr>
        <w:spacing w:before="284" w:after="0" w:line="240" w:lineRule="auto"/>
        <w:jc w:val="both"/>
        <w:rPr>
          <w:rFonts w:ascii="Arial" w:eastAsia="Times New Roman" w:hAnsi="Arial" w:cs="Arial"/>
          <w:sz w:val="21"/>
          <w:szCs w:val="21"/>
          <w:lang w:eastAsia="hu-HU"/>
        </w:rPr>
      </w:pPr>
      <w:r w:rsidRPr="00E60498">
        <w:rPr>
          <w:rFonts w:ascii="Arial" w:eastAsia="Times New Roman" w:hAnsi="Arial" w:cs="Arial"/>
          <w:sz w:val="21"/>
          <w:szCs w:val="21"/>
          <w:lang w:eastAsia="hu-HU"/>
        </w:rPr>
        <w:t xml:space="preserve">A pályázati kiírással kapcsolatosan további információt Zámbori Márta állattenyésztési referens munkanapokon délelőtt 9.00 és 12.00 óra között nyújt, a 06-1-896-3452 </w:t>
      </w:r>
      <w:proofErr w:type="spellStart"/>
      <w:r w:rsidRPr="00E60498">
        <w:rPr>
          <w:rFonts w:ascii="Arial" w:eastAsia="Times New Roman" w:hAnsi="Arial" w:cs="Arial"/>
          <w:sz w:val="21"/>
          <w:szCs w:val="21"/>
          <w:lang w:eastAsia="hu-HU"/>
        </w:rPr>
        <w:t>-os</w:t>
      </w:r>
      <w:proofErr w:type="spellEnd"/>
      <w:r w:rsidRPr="00E60498">
        <w:rPr>
          <w:rFonts w:ascii="Arial" w:eastAsia="Times New Roman" w:hAnsi="Arial" w:cs="Arial"/>
          <w:sz w:val="21"/>
          <w:szCs w:val="21"/>
          <w:lang w:eastAsia="hu-HU"/>
        </w:rPr>
        <w:t xml:space="preserve"> telefonszámon.</w:t>
      </w:r>
    </w:p>
    <w:p w:rsidR="000D3B69" w:rsidRPr="00E60498" w:rsidRDefault="000D3B69" w:rsidP="000D3B69">
      <w:pPr>
        <w:spacing w:before="284" w:after="0" w:line="240" w:lineRule="auto"/>
        <w:jc w:val="both"/>
        <w:rPr>
          <w:rFonts w:ascii="Arial" w:eastAsia="Times New Roman" w:hAnsi="Arial" w:cs="Arial"/>
          <w:sz w:val="21"/>
          <w:szCs w:val="21"/>
          <w:lang w:eastAsia="hu-HU"/>
        </w:rPr>
      </w:pPr>
      <w:r w:rsidRPr="00E60498">
        <w:rPr>
          <w:rFonts w:ascii="Arial" w:eastAsia="Times New Roman" w:hAnsi="Arial" w:cs="Arial"/>
          <w:b/>
          <w:bCs/>
          <w:sz w:val="21"/>
          <w:szCs w:val="21"/>
          <w:lang w:eastAsia="hu-HU"/>
        </w:rPr>
        <w:t>A pályázatok benyújtásának módja:</w:t>
      </w:r>
    </w:p>
    <w:p w:rsidR="000D3B69" w:rsidRPr="00E60498" w:rsidRDefault="000D3B69" w:rsidP="000D3B69">
      <w:pPr>
        <w:spacing w:after="0" w:line="240" w:lineRule="auto"/>
        <w:ind w:left="680"/>
        <w:rPr>
          <w:rFonts w:ascii="Arial" w:eastAsia="Times New Roman" w:hAnsi="Arial" w:cs="Arial"/>
          <w:sz w:val="21"/>
          <w:szCs w:val="21"/>
          <w:lang w:eastAsia="hu-HU"/>
        </w:rPr>
      </w:pPr>
      <w:r w:rsidRPr="00E60498">
        <w:rPr>
          <w:rFonts w:ascii="Arial" w:eastAsia="Times New Roman" w:hAnsi="Arial" w:cs="Arial"/>
          <w:sz w:val="21"/>
          <w:szCs w:val="21"/>
          <w:lang w:eastAsia="hu-HU"/>
        </w:rPr>
        <w:t xml:space="preserve">Elektronikus úton Krauszné Bereczky Tünde részére a </w:t>
      </w:r>
      <w:proofErr w:type="spellStart"/>
      <w:r w:rsidRPr="00E60498">
        <w:rPr>
          <w:rFonts w:ascii="Arial" w:eastAsia="Times New Roman" w:hAnsi="Arial" w:cs="Arial"/>
          <w:sz w:val="21"/>
          <w:szCs w:val="21"/>
          <w:lang w:eastAsia="hu-HU"/>
        </w:rPr>
        <w:t>hatterintezmenyek</w:t>
      </w:r>
      <w:proofErr w:type="spellEnd"/>
      <w:r w:rsidRPr="00E60498">
        <w:rPr>
          <w:rFonts w:ascii="Arial" w:eastAsia="Times New Roman" w:hAnsi="Arial" w:cs="Arial"/>
          <w:sz w:val="21"/>
          <w:szCs w:val="21"/>
          <w:lang w:eastAsia="hu-HU"/>
        </w:rPr>
        <w:t>@am.gov.hu E-mail címen keresztül</w:t>
      </w:r>
    </w:p>
    <w:p w:rsidR="000D3B69" w:rsidRPr="00E60498" w:rsidRDefault="000D3B69" w:rsidP="000D3B69">
      <w:pPr>
        <w:spacing w:before="284" w:after="0" w:line="240" w:lineRule="auto"/>
        <w:jc w:val="both"/>
        <w:rPr>
          <w:rFonts w:ascii="Arial" w:eastAsia="Times New Roman" w:hAnsi="Arial" w:cs="Arial"/>
          <w:sz w:val="21"/>
          <w:szCs w:val="21"/>
          <w:lang w:eastAsia="hu-HU"/>
        </w:rPr>
      </w:pPr>
      <w:r w:rsidRPr="00E60498">
        <w:rPr>
          <w:rFonts w:ascii="Arial" w:eastAsia="Times New Roman" w:hAnsi="Arial" w:cs="Arial"/>
          <w:b/>
          <w:bCs/>
          <w:sz w:val="21"/>
          <w:szCs w:val="21"/>
          <w:lang w:eastAsia="hu-HU"/>
        </w:rPr>
        <w:t>A pályázat elbírálásának módja, rendje:</w:t>
      </w:r>
    </w:p>
    <w:p w:rsidR="000D3B69" w:rsidRPr="00E60498" w:rsidRDefault="000D3B69" w:rsidP="000D3B69">
      <w:pPr>
        <w:spacing w:before="284" w:after="0" w:line="240" w:lineRule="auto"/>
        <w:jc w:val="both"/>
        <w:rPr>
          <w:rFonts w:ascii="Arial" w:eastAsia="Times New Roman" w:hAnsi="Arial" w:cs="Arial"/>
          <w:sz w:val="21"/>
          <w:szCs w:val="21"/>
          <w:lang w:eastAsia="hu-HU"/>
        </w:rPr>
      </w:pPr>
      <w:r w:rsidRPr="00E60498">
        <w:rPr>
          <w:rFonts w:ascii="Arial" w:eastAsia="Times New Roman" w:hAnsi="Arial" w:cs="Arial"/>
          <w:sz w:val="21"/>
          <w:szCs w:val="21"/>
          <w:lang w:eastAsia="hu-HU"/>
        </w:rPr>
        <w:lastRenderedPageBreak/>
        <w:t xml:space="preserve">A pályázatban csak a kiírás feltételeinek mindenben megfelelő, határidőre beérkezett dokumentumokkal rendelkező pályázó vehet részt. A határidőt követően megküldött, vagy a pályázati feltételeknek nem megfelelő, illetve nem teljes mértékben megfelelő pályázat érvénytelen. Hiánypótlásnak nincs helye. Az érvényes pályázatok előzetes szűrése után a pályázati benyújtási határidő lejártát követő 21 napon belül a pályázókat az agrárminiszter által létrehozott bíráló bizottság hallgatja meg. Az igazgató személyéről - a </w:t>
      </w:r>
      <w:proofErr w:type="gramStart"/>
      <w:r w:rsidRPr="00E60498">
        <w:rPr>
          <w:rFonts w:ascii="Arial" w:eastAsia="Times New Roman" w:hAnsi="Arial" w:cs="Arial"/>
          <w:sz w:val="21"/>
          <w:szCs w:val="21"/>
          <w:lang w:eastAsia="hu-HU"/>
        </w:rPr>
        <w:t>bizottság írásban</w:t>
      </w:r>
      <w:proofErr w:type="gramEnd"/>
      <w:r w:rsidRPr="00E60498">
        <w:rPr>
          <w:rFonts w:ascii="Arial" w:eastAsia="Times New Roman" w:hAnsi="Arial" w:cs="Arial"/>
          <w:sz w:val="21"/>
          <w:szCs w:val="21"/>
          <w:lang w:eastAsia="hu-HU"/>
        </w:rPr>
        <w:t xml:space="preserve"> foglalt véleményét mérlegelve - a pályázati határidő lejártát követő 60 napon belül az agrárminiszter dönt.</w:t>
      </w:r>
    </w:p>
    <w:p w:rsidR="000D3B69" w:rsidRPr="00E60498" w:rsidRDefault="000D3B69" w:rsidP="000D3B69">
      <w:pPr>
        <w:spacing w:before="284" w:after="0" w:line="240" w:lineRule="auto"/>
        <w:jc w:val="both"/>
        <w:rPr>
          <w:rFonts w:ascii="Arial" w:eastAsia="Times New Roman" w:hAnsi="Arial" w:cs="Arial"/>
          <w:sz w:val="21"/>
          <w:szCs w:val="21"/>
          <w:lang w:eastAsia="hu-HU"/>
        </w:rPr>
      </w:pPr>
      <w:r w:rsidRPr="00E60498">
        <w:rPr>
          <w:rFonts w:ascii="Arial" w:eastAsia="Times New Roman" w:hAnsi="Arial" w:cs="Arial"/>
          <w:b/>
          <w:bCs/>
          <w:sz w:val="21"/>
          <w:szCs w:val="21"/>
          <w:lang w:eastAsia="hu-HU"/>
        </w:rPr>
        <w:t>A pályázat elbírálásának határideje:</w:t>
      </w:r>
      <w:r w:rsidRPr="00E60498">
        <w:rPr>
          <w:rFonts w:ascii="Arial" w:eastAsia="Times New Roman" w:hAnsi="Arial" w:cs="Arial"/>
          <w:sz w:val="21"/>
          <w:szCs w:val="21"/>
          <w:lang w:eastAsia="hu-HU"/>
        </w:rPr>
        <w:t> 2021. október 31.</w:t>
      </w:r>
    </w:p>
    <w:p w:rsidR="000D3B69" w:rsidRPr="00E60498" w:rsidRDefault="000D3B69" w:rsidP="000D3B69">
      <w:pPr>
        <w:spacing w:before="284"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hu-HU"/>
        </w:rPr>
      </w:pPr>
      <w:r w:rsidRPr="00E60498">
        <w:rPr>
          <w:rFonts w:ascii="Arial" w:eastAsia="Times New Roman" w:hAnsi="Arial" w:cs="Arial"/>
          <w:b/>
          <w:bCs/>
          <w:sz w:val="21"/>
          <w:szCs w:val="21"/>
          <w:lang w:eastAsia="hu-HU"/>
        </w:rPr>
        <w:t>A pályázati kiírás további közzétételének helye, ideje:</w:t>
      </w:r>
    </w:p>
    <w:p w:rsidR="000D3B69" w:rsidRPr="00E60498" w:rsidRDefault="000D3B69" w:rsidP="000D3B69">
      <w:pPr>
        <w:pStyle w:val="Listaszerbekezds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1"/>
          <w:szCs w:val="21"/>
          <w:lang w:eastAsia="hu-HU"/>
        </w:rPr>
      </w:pPr>
      <w:r w:rsidRPr="00E60498">
        <w:rPr>
          <w:rFonts w:ascii="Arial" w:eastAsia="Times New Roman" w:hAnsi="Arial" w:cs="Arial"/>
          <w:sz w:val="21"/>
          <w:szCs w:val="21"/>
          <w:lang w:eastAsia="hu-HU"/>
        </w:rPr>
        <w:t>Bábolna Nemzeti Ménesbirtok honlapja - 2021. augusztus 4.</w:t>
      </w:r>
    </w:p>
    <w:p w:rsidR="000D3B69" w:rsidRPr="00E60498" w:rsidRDefault="00E60498" w:rsidP="000D3B69">
      <w:pPr>
        <w:pStyle w:val="Listaszerbekezds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1"/>
          <w:szCs w:val="21"/>
          <w:lang w:eastAsia="hu-HU"/>
        </w:rPr>
      </w:pPr>
      <w:hyperlink r:id="rId6" w:history="1">
        <w:r w:rsidR="000D3B69" w:rsidRPr="00E60498">
          <w:rPr>
            <w:rStyle w:val="Hiperhivatkozs"/>
            <w:rFonts w:ascii="Arial" w:eastAsia="Times New Roman" w:hAnsi="Arial" w:cs="Arial"/>
            <w:color w:val="auto"/>
            <w:sz w:val="21"/>
            <w:szCs w:val="21"/>
            <w:u w:val="none"/>
            <w:lang w:eastAsia="hu-HU"/>
          </w:rPr>
          <w:t>www.kozigallas.gov.hu</w:t>
        </w:r>
      </w:hyperlink>
      <w:r w:rsidR="000D3B69" w:rsidRPr="00E60498">
        <w:rPr>
          <w:rFonts w:ascii="Arial" w:eastAsia="Times New Roman" w:hAnsi="Arial" w:cs="Arial"/>
          <w:sz w:val="21"/>
          <w:szCs w:val="21"/>
          <w:lang w:eastAsia="hu-HU"/>
        </w:rPr>
        <w:t xml:space="preserve"> internetes oldal – 2021. augusztus 4.</w:t>
      </w:r>
    </w:p>
    <w:p w:rsidR="000D3B69" w:rsidRPr="00E60498" w:rsidRDefault="000D3B69" w:rsidP="000D3B69">
      <w:pPr>
        <w:spacing w:before="284" w:after="0" w:line="240" w:lineRule="auto"/>
        <w:jc w:val="both"/>
        <w:rPr>
          <w:rFonts w:ascii="Arial" w:eastAsia="Times New Roman" w:hAnsi="Arial" w:cs="Arial"/>
          <w:sz w:val="21"/>
          <w:szCs w:val="21"/>
          <w:lang w:eastAsia="hu-HU"/>
        </w:rPr>
      </w:pPr>
      <w:r w:rsidRPr="00E60498">
        <w:rPr>
          <w:rFonts w:ascii="Arial" w:eastAsia="Times New Roman" w:hAnsi="Arial" w:cs="Arial"/>
          <w:b/>
          <w:bCs/>
          <w:sz w:val="21"/>
          <w:szCs w:val="21"/>
          <w:lang w:eastAsia="hu-HU"/>
        </w:rPr>
        <w:t>A munkáltatóval kapcsolatos egyéb lényeges információ:</w:t>
      </w:r>
    </w:p>
    <w:p w:rsidR="000D3B69" w:rsidRPr="00E60498" w:rsidRDefault="000D3B69" w:rsidP="000D3B69">
      <w:pPr>
        <w:spacing w:before="284" w:after="0" w:line="240" w:lineRule="auto"/>
        <w:jc w:val="both"/>
        <w:rPr>
          <w:rFonts w:ascii="Arial" w:eastAsia="Times New Roman" w:hAnsi="Arial" w:cs="Arial"/>
          <w:sz w:val="21"/>
          <w:szCs w:val="21"/>
          <w:lang w:eastAsia="hu-HU"/>
        </w:rPr>
      </w:pPr>
      <w:r w:rsidRPr="00E60498">
        <w:rPr>
          <w:rFonts w:ascii="Arial" w:eastAsia="Times New Roman" w:hAnsi="Arial" w:cs="Arial"/>
          <w:sz w:val="21"/>
          <w:szCs w:val="21"/>
          <w:lang w:eastAsia="hu-HU"/>
        </w:rPr>
        <w:t>A döntésről a pályázók elektronikus úton kapnak értesítést. Az igazgatót az agrárminiszter nevezi ki, és menti fel.</w:t>
      </w:r>
    </w:p>
    <w:p w:rsidR="00CA2FB6" w:rsidRPr="00E60498" w:rsidRDefault="00CA2FB6">
      <w:bookmarkStart w:id="0" w:name="_GoBack"/>
      <w:bookmarkEnd w:id="0"/>
    </w:p>
    <w:sectPr w:rsidR="00CA2FB6" w:rsidRPr="00E60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51F5"/>
    <w:multiLevelType w:val="hybridMultilevel"/>
    <w:tmpl w:val="C344C24C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>
    <w:nsid w:val="0C390FD5"/>
    <w:multiLevelType w:val="hybridMultilevel"/>
    <w:tmpl w:val="6A443726"/>
    <w:lvl w:ilvl="0" w:tplc="B48256CC">
      <w:numFmt w:val="bullet"/>
      <w:lvlText w:val=""/>
      <w:lvlJc w:val="left"/>
      <w:pPr>
        <w:ind w:left="1184" w:hanging="504"/>
      </w:pPr>
      <w:rPr>
        <w:rFonts w:ascii="Wingdings" w:eastAsia="Times New Roman" w:hAnsi="Wingdings" w:cs="Arial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>
    <w:nsid w:val="13EF69E5"/>
    <w:multiLevelType w:val="hybridMultilevel"/>
    <w:tmpl w:val="784EB944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>
    <w:nsid w:val="201C0622"/>
    <w:multiLevelType w:val="hybridMultilevel"/>
    <w:tmpl w:val="D4E62750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>
    <w:nsid w:val="2F0939F2"/>
    <w:multiLevelType w:val="hybridMultilevel"/>
    <w:tmpl w:val="7C9047CE"/>
    <w:lvl w:ilvl="0" w:tplc="34809576">
      <w:numFmt w:val="bullet"/>
      <w:lvlText w:val=""/>
      <w:lvlJc w:val="left"/>
      <w:pPr>
        <w:ind w:left="1112" w:hanging="432"/>
      </w:pPr>
      <w:rPr>
        <w:rFonts w:ascii="Wingdings" w:eastAsia="Times New Roman" w:hAnsi="Wingdings" w:cs="Arial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5">
    <w:nsid w:val="3FF73A7D"/>
    <w:multiLevelType w:val="hybridMultilevel"/>
    <w:tmpl w:val="C62C37D2"/>
    <w:lvl w:ilvl="0" w:tplc="D108B4E8">
      <w:numFmt w:val="bullet"/>
      <w:lvlText w:val=""/>
      <w:lvlJc w:val="left"/>
      <w:pPr>
        <w:ind w:left="1052" w:hanging="372"/>
      </w:pPr>
      <w:rPr>
        <w:rFonts w:ascii="Wingdings" w:eastAsia="Times New Roman" w:hAnsi="Wingdings" w:cs="Arial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6">
    <w:nsid w:val="539C3F5D"/>
    <w:multiLevelType w:val="hybridMultilevel"/>
    <w:tmpl w:val="24788718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>
    <w:nsid w:val="5DF55365"/>
    <w:multiLevelType w:val="hybridMultilevel"/>
    <w:tmpl w:val="519EAE6E"/>
    <w:lvl w:ilvl="0" w:tplc="074C4144">
      <w:numFmt w:val="bullet"/>
      <w:lvlText w:val=""/>
      <w:lvlJc w:val="left"/>
      <w:pPr>
        <w:ind w:left="1040" w:hanging="360"/>
      </w:pPr>
      <w:rPr>
        <w:rFonts w:ascii="Wingdings" w:eastAsia="Times New Roman" w:hAnsi="Wingdings" w:cs="Arial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8">
    <w:nsid w:val="7B3737BE"/>
    <w:multiLevelType w:val="hybridMultilevel"/>
    <w:tmpl w:val="783864AE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B69"/>
    <w:rsid w:val="00001D47"/>
    <w:rsid w:val="000D3B69"/>
    <w:rsid w:val="002752F4"/>
    <w:rsid w:val="00337F1B"/>
    <w:rsid w:val="004C3A3C"/>
    <w:rsid w:val="004D733F"/>
    <w:rsid w:val="005E0609"/>
    <w:rsid w:val="005E284F"/>
    <w:rsid w:val="005F6F44"/>
    <w:rsid w:val="0066041F"/>
    <w:rsid w:val="007356AD"/>
    <w:rsid w:val="00795C11"/>
    <w:rsid w:val="007D591F"/>
    <w:rsid w:val="00871963"/>
    <w:rsid w:val="009D7786"/>
    <w:rsid w:val="00B06BE8"/>
    <w:rsid w:val="00B9471F"/>
    <w:rsid w:val="00CA2FB6"/>
    <w:rsid w:val="00CF5147"/>
    <w:rsid w:val="00DD7A91"/>
    <w:rsid w:val="00E60498"/>
    <w:rsid w:val="00EC0451"/>
    <w:rsid w:val="00F34FA0"/>
    <w:rsid w:val="00F9660C"/>
    <w:rsid w:val="00FB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D3B69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0D3B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D3B69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0D3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0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zigallas.gov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748</Words>
  <Characters>5165</Characters>
  <Application>Microsoft Office Word</Application>
  <DocSecurity>0</DocSecurity>
  <Lines>43</Lines>
  <Paragraphs>11</Paragraphs>
  <ScaleCrop>false</ScaleCrop>
  <Company>KD</Company>
  <LinksUpToDate>false</LinksUpToDate>
  <CharactersWithSpaces>5902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Zsednai Brigitta</dc:creator>
  <cp:lastModifiedBy>Zsednai Brigitta</cp:lastModifiedBy>
  <cp:revision>3</cp:revision>
  <dcterms:created xsi:type="dcterms:W3CDTF">2021-08-04T07:09:00Z</dcterms:created>
  <dcterms:modified xsi:type="dcterms:W3CDTF">2021-08-04T07:30:00Z</dcterms:modified>
</cp:coreProperties>
</file>