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80EC" w14:textId="77777777" w:rsidR="00CE4B17" w:rsidRDefault="00CE4B17" w:rsidP="009A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ÁLLÁSPÁLYÁZAT</w:t>
      </w:r>
    </w:p>
    <w:p w14:paraId="5CF5DC23" w14:textId="77777777" w:rsidR="00861718" w:rsidRDefault="00EC1E74" w:rsidP="009A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PÉNZÜGYMINISZTÉRIUM</w:t>
      </w:r>
    </w:p>
    <w:p w14:paraId="5F0B1509" w14:textId="77777777" w:rsidR="0044545B" w:rsidRDefault="0044545B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5B">
        <w:rPr>
          <w:rFonts w:ascii="Times New Roman" w:hAnsi="Times New Roman" w:cs="Times New Roman"/>
          <w:b/>
          <w:bCs/>
          <w:sz w:val="24"/>
          <w:szCs w:val="24"/>
        </w:rPr>
        <w:t>Költségvetési Előrejelzési és Módszertani</w:t>
      </w:r>
      <w:r w:rsidR="00CE4B17" w:rsidRPr="0044545B">
        <w:rPr>
          <w:rFonts w:ascii="Times New Roman" w:hAnsi="Times New Roman" w:cs="Times New Roman"/>
          <w:b/>
          <w:sz w:val="24"/>
          <w:szCs w:val="24"/>
        </w:rPr>
        <w:t xml:space="preserve"> Főosztály </w:t>
      </w:r>
    </w:p>
    <w:p w14:paraId="084CF651" w14:textId="40AC2D95" w:rsidR="00CE4B17" w:rsidRPr="00B13E22" w:rsidRDefault="00CE4B17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545B">
        <w:rPr>
          <w:rFonts w:ascii="Times New Roman" w:hAnsi="Times New Roman" w:cs="Times New Roman"/>
          <w:b/>
          <w:sz w:val="24"/>
          <w:szCs w:val="24"/>
        </w:rPr>
        <w:t>pályázatot</w:t>
      </w:r>
      <w:proofErr w:type="gramEnd"/>
      <w:r w:rsidRPr="0044545B">
        <w:rPr>
          <w:rFonts w:ascii="Times New Roman" w:hAnsi="Times New Roman" w:cs="Times New Roman"/>
          <w:b/>
          <w:sz w:val="24"/>
          <w:szCs w:val="24"/>
        </w:rPr>
        <w:t xml:space="preserve"> hirdet Kormányzati szolgálati jogviszony (Kit.) keretében</w:t>
      </w:r>
    </w:p>
    <w:p w14:paraId="0B922EFC" w14:textId="7822EEB9" w:rsidR="0044545B" w:rsidRDefault="00947B45" w:rsidP="00CE4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4545B" w:rsidRPr="0044545B">
        <w:rPr>
          <w:rFonts w:ascii="Times New Roman" w:hAnsi="Times New Roman" w:cs="Times New Roman"/>
          <w:b/>
          <w:bCs/>
          <w:sz w:val="24"/>
          <w:szCs w:val="24"/>
        </w:rPr>
        <w:t>ormány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545B" w:rsidRPr="0044545B">
        <w:rPr>
          <w:rFonts w:ascii="Times New Roman" w:hAnsi="Times New Roman" w:cs="Times New Roman"/>
          <w:b/>
          <w:bCs/>
          <w:sz w:val="24"/>
          <w:szCs w:val="24"/>
        </w:rPr>
        <w:t>főtanácsos (</w:t>
      </w:r>
      <w:r w:rsidR="00043004">
        <w:rPr>
          <w:rFonts w:ascii="Times New Roman" w:hAnsi="Times New Roman" w:cs="Times New Roman"/>
          <w:b/>
          <w:bCs/>
          <w:sz w:val="24"/>
          <w:szCs w:val="24"/>
        </w:rPr>
        <w:t>összefoglaló-elemző</w:t>
      </w:r>
      <w:r w:rsidR="0044545B" w:rsidRPr="0044545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02213DD0" w14:textId="77777777" w:rsidR="00CE4B17" w:rsidRPr="00562D25" w:rsidRDefault="00CE4B17" w:rsidP="00CE4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2D25">
        <w:rPr>
          <w:rFonts w:ascii="Times New Roman" w:hAnsi="Times New Roman" w:cs="Times New Roman"/>
          <w:b/>
          <w:sz w:val="24"/>
          <w:szCs w:val="24"/>
        </w:rPr>
        <w:t>feladatkör</w:t>
      </w:r>
      <w:proofErr w:type="gramEnd"/>
      <w:r w:rsidRPr="00562D25">
        <w:rPr>
          <w:rFonts w:ascii="Times New Roman" w:hAnsi="Times New Roman" w:cs="Times New Roman"/>
          <w:b/>
          <w:sz w:val="24"/>
          <w:szCs w:val="24"/>
        </w:rPr>
        <w:t xml:space="preserve"> betöltésére.</w:t>
      </w:r>
    </w:p>
    <w:p w14:paraId="504CF3E2" w14:textId="77777777" w:rsidR="00D27083" w:rsidRPr="009A02BC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>A kormányzati szolgálati jogviszony időtartama</w:t>
      </w:r>
      <w:r w:rsidRPr="009A02BC">
        <w:rPr>
          <w:rFonts w:ascii="Times New Roman" w:hAnsi="Times New Roman" w:cs="Times New Roman"/>
          <w:sz w:val="24"/>
          <w:szCs w:val="24"/>
        </w:rPr>
        <w:t>:</w:t>
      </w:r>
    </w:p>
    <w:p w14:paraId="3334FC19" w14:textId="77777777" w:rsidR="00D27083" w:rsidRPr="009A02BC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44545B">
        <w:rPr>
          <w:rFonts w:ascii="Times New Roman" w:hAnsi="Times New Roman" w:cs="Times New Roman"/>
          <w:sz w:val="24"/>
          <w:szCs w:val="24"/>
        </w:rPr>
        <w:t>Határozatlan idejű kormányzati szolgálati jogviszony</w:t>
      </w:r>
    </w:p>
    <w:p w14:paraId="12B81125" w14:textId="77777777" w:rsidR="00D27083" w:rsidRPr="009A02BC" w:rsidRDefault="00D27083" w:rsidP="009A02BC">
      <w:pPr>
        <w:rPr>
          <w:rFonts w:ascii="Times New Roman" w:hAnsi="Times New Roman" w:cs="Times New Roman"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 xml:space="preserve">Foglalkoztatás jellege: </w:t>
      </w:r>
      <w:r w:rsidRPr="009A02BC">
        <w:rPr>
          <w:rFonts w:ascii="Times New Roman" w:hAnsi="Times New Roman" w:cs="Times New Roman"/>
          <w:b/>
          <w:sz w:val="24"/>
          <w:szCs w:val="24"/>
        </w:rPr>
        <w:tab/>
      </w:r>
      <w:r w:rsidRPr="0044545B">
        <w:rPr>
          <w:rFonts w:ascii="Times New Roman" w:hAnsi="Times New Roman" w:cs="Times New Roman"/>
          <w:sz w:val="24"/>
          <w:szCs w:val="24"/>
        </w:rPr>
        <w:t>Teljes</w:t>
      </w:r>
      <w:r w:rsidR="008B27EF" w:rsidRPr="0044545B">
        <w:rPr>
          <w:rFonts w:ascii="Times New Roman" w:hAnsi="Times New Roman" w:cs="Times New Roman"/>
          <w:sz w:val="24"/>
          <w:szCs w:val="24"/>
        </w:rPr>
        <w:t xml:space="preserve"> </w:t>
      </w:r>
      <w:r w:rsidRPr="0044545B">
        <w:rPr>
          <w:rFonts w:ascii="Times New Roman" w:hAnsi="Times New Roman" w:cs="Times New Roman"/>
          <w:sz w:val="24"/>
          <w:szCs w:val="24"/>
        </w:rPr>
        <w:t>munkaidő</w:t>
      </w:r>
    </w:p>
    <w:p w14:paraId="3A76658D" w14:textId="77777777" w:rsidR="008A6057" w:rsidRDefault="00D27083" w:rsidP="0062656B">
      <w:pPr>
        <w:rPr>
          <w:rFonts w:ascii="Times New Roman" w:hAnsi="Times New Roman" w:cs="Times New Roman"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>A munkavégzés helye:</w:t>
      </w:r>
      <w:r w:rsidR="006550D8" w:rsidRPr="009A02BC">
        <w:rPr>
          <w:rFonts w:ascii="Times New Roman" w:hAnsi="Times New Roman" w:cs="Times New Roman"/>
          <w:sz w:val="24"/>
          <w:szCs w:val="24"/>
        </w:rPr>
        <w:t xml:space="preserve"> </w:t>
      </w:r>
      <w:r w:rsidR="00BB2518">
        <w:rPr>
          <w:rFonts w:ascii="Times New Roman" w:hAnsi="Times New Roman" w:cs="Times New Roman"/>
          <w:sz w:val="24"/>
          <w:szCs w:val="24"/>
        </w:rPr>
        <w:tab/>
      </w:r>
      <w:r w:rsidR="00DA215A">
        <w:rPr>
          <w:rFonts w:ascii="Times New Roman" w:hAnsi="Times New Roman" w:cs="Times New Roman"/>
          <w:sz w:val="24"/>
          <w:szCs w:val="24"/>
        </w:rPr>
        <w:t>Budapest</w:t>
      </w:r>
      <w:r w:rsidR="00066322">
        <w:rPr>
          <w:rFonts w:ascii="Times New Roman" w:hAnsi="Times New Roman" w:cs="Times New Roman"/>
          <w:sz w:val="24"/>
          <w:szCs w:val="24"/>
        </w:rPr>
        <w:t xml:space="preserve"> </w:t>
      </w:r>
      <w:r w:rsidR="00E5235C">
        <w:rPr>
          <w:rFonts w:ascii="Times New Roman" w:hAnsi="Times New Roman" w:cs="Times New Roman"/>
          <w:sz w:val="24"/>
          <w:szCs w:val="24"/>
        </w:rPr>
        <w:t>(</w:t>
      </w:r>
      <w:r w:rsidR="00EC1E74">
        <w:rPr>
          <w:rFonts w:ascii="Times New Roman" w:hAnsi="Times New Roman" w:cs="Times New Roman"/>
          <w:sz w:val="24"/>
          <w:szCs w:val="24"/>
        </w:rPr>
        <w:t>V.</w:t>
      </w:r>
      <w:r w:rsidR="008A6057">
        <w:rPr>
          <w:rFonts w:ascii="Times New Roman" w:hAnsi="Times New Roman" w:cs="Times New Roman"/>
          <w:sz w:val="24"/>
          <w:szCs w:val="24"/>
        </w:rPr>
        <w:t>)</w:t>
      </w:r>
    </w:p>
    <w:p w14:paraId="6B229309" w14:textId="77777777" w:rsidR="002A1A28" w:rsidRPr="002A1A28" w:rsidRDefault="002A1A28" w:rsidP="0062656B">
      <w:pPr>
        <w:rPr>
          <w:rFonts w:ascii="Times New Roman" w:hAnsi="Times New Roman" w:cs="Times New Roman"/>
          <w:b/>
          <w:sz w:val="24"/>
          <w:szCs w:val="24"/>
        </w:rPr>
      </w:pPr>
      <w:r w:rsidRPr="002A1A28">
        <w:rPr>
          <w:rFonts w:ascii="Times New Roman" w:hAnsi="Times New Roman" w:cs="Times New Roman"/>
          <w:b/>
          <w:sz w:val="24"/>
          <w:szCs w:val="24"/>
        </w:rPr>
        <w:t>Álláshirdető szervezet bemutatása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1A28">
        <w:rPr>
          <w:rFonts w:ascii="Times New Roman" w:hAnsi="Times New Roman" w:cs="Times New Roman"/>
          <w:sz w:val="24"/>
          <w:szCs w:val="24"/>
        </w:rPr>
        <w:t>Munkavégzés helye</w:t>
      </w:r>
      <w:r w:rsidRPr="004454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45B">
        <w:rPr>
          <w:rFonts w:ascii="Times New Roman" w:hAnsi="Times New Roman" w:cs="Times New Roman"/>
          <w:sz w:val="24"/>
          <w:szCs w:val="24"/>
        </w:rPr>
        <w:t>Pénzügyminisztérium, 1051 Budapest, József nádor tér 2-4.</w:t>
      </w:r>
    </w:p>
    <w:p w14:paraId="286F9EAE" w14:textId="410083DB" w:rsidR="0044545B" w:rsidRPr="0044545B" w:rsidRDefault="0062656B" w:rsidP="0044545B">
      <w:pPr>
        <w:rPr>
          <w:rFonts w:ascii="Times New Roman" w:hAnsi="Times New Roman" w:cs="Times New Roman"/>
          <w:sz w:val="24"/>
          <w:szCs w:val="24"/>
        </w:rPr>
      </w:pPr>
      <w:r w:rsidRPr="0062656B">
        <w:rPr>
          <w:rFonts w:ascii="Times New Roman" w:hAnsi="Times New Roman" w:cs="Times New Roman"/>
          <w:b/>
          <w:sz w:val="24"/>
          <w:szCs w:val="24"/>
        </w:rPr>
        <w:t>Állás tervezett betöltésének időpontja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A6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45B">
        <w:rPr>
          <w:rFonts w:ascii="Times New Roman" w:hAnsi="Times New Roman" w:cs="Times New Roman"/>
          <w:sz w:val="24"/>
          <w:szCs w:val="24"/>
        </w:rPr>
        <w:t>202</w:t>
      </w:r>
      <w:r w:rsidR="00D10DB7">
        <w:rPr>
          <w:rFonts w:ascii="Times New Roman" w:hAnsi="Times New Roman" w:cs="Times New Roman"/>
          <w:sz w:val="24"/>
          <w:szCs w:val="24"/>
        </w:rPr>
        <w:t>4</w:t>
      </w:r>
      <w:r w:rsidR="0044545B">
        <w:rPr>
          <w:rFonts w:ascii="Times New Roman" w:hAnsi="Times New Roman" w:cs="Times New Roman"/>
          <w:sz w:val="24"/>
          <w:szCs w:val="24"/>
        </w:rPr>
        <w:t>/</w:t>
      </w:r>
      <w:r w:rsidR="00D10DB7">
        <w:rPr>
          <w:rFonts w:ascii="Times New Roman" w:hAnsi="Times New Roman" w:cs="Times New Roman"/>
          <w:sz w:val="24"/>
          <w:szCs w:val="24"/>
        </w:rPr>
        <w:t>0</w:t>
      </w:r>
      <w:r w:rsidR="00947B45">
        <w:rPr>
          <w:rFonts w:ascii="Times New Roman" w:hAnsi="Times New Roman" w:cs="Times New Roman"/>
          <w:sz w:val="24"/>
          <w:szCs w:val="24"/>
        </w:rPr>
        <w:t>2</w:t>
      </w:r>
      <w:r w:rsidR="0044545B">
        <w:rPr>
          <w:rFonts w:ascii="Times New Roman" w:hAnsi="Times New Roman" w:cs="Times New Roman"/>
          <w:sz w:val="24"/>
          <w:szCs w:val="24"/>
        </w:rPr>
        <w:t>/</w:t>
      </w:r>
      <w:r w:rsidR="009D0E6B">
        <w:rPr>
          <w:rFonts w:ascii="Times New Roman" w:hAnsi="Times New Roman" w:cs="Times New Roman"/>
          <w:sz w:val="24"/>
          <w:szCs w:val="24"/>
        </w:rPr>
        <w:t>19.</w:t>
      </w:r>
    </w:p>
    <w:p w14:paraId="5D274DF4" w14:textId="77777777" w:rsidR="008A6057" w:rsidRDefault="00D27083" w:rsidP="0044545B">
      <w:pPr>
        <w:rPr>
          <w:rFonts w:ascii="Times New Roman" w:hAnsi="Times New Roman" w:cs="Times New Roman"/>
          <w:b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>A munkakörhöz tartozó főbb tevékenységi körök</w:t>
      </w:r>
      <w:r w:rsidR="008A6057">
        <w:rPr>
          <w:rFonts w:ascii="Times New Roman" w:hAnsi="Times New Roman" w:cs="Times New Roman"/>
          <w:b/>
          <w:sz w:val="24"/>
          <w:szCs w:val="24"/>
        </w:rPr>
        <w:t>, feladatok</w:t>
      </w:r>
      <w:r w:rsidRPr="009A02BC">
        <w:rPr>
          <w:rFonts w:ascii="Times New Roman" w:hAnsi="Times New Roman" w:cs="Times New Roman"/>
          <w:b/>
          <w:sz w:val="24"/>
          <w:szCs w:val="24"/>
        </w:rPr>
        <w:t>:</w:t>
      </w:r>
      <w:r w:rsidR="00626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2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D9E68" w14:textId="5D5D72D1" w:rsidR="00A02F19" w:rsidRDefault="00C13EF1" w:rsidP="00A02F19">
      <w:pPr>
        <w:numPr>
          <w:ilvl w:val="0"/>
          <w:numId w:val="11"/>
        </w:numPr>
        <w:spacing w:after="0" w:line="240" w:lineRule="auto"/>
        <w:ind w:right="-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947B45">
        <w:rPr>
          <w:rFonts w:ascii="Times New Roman" w:eastAsia="Times New Roman" w:hAnsi="Times New Roman" w:cs="Times New Roman"/>
          <w:sz w:val="24"/>
          <w:szCs w:val="24"/>
          <w:lang w:eastAsia="hu-HU"/>
        </w:rPr>
        <w:t>zakmai háttéranyagok készítése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nemzetközi multilaterális szervezetekkel, hitelminősítőkkel, továbbá a költségvetési folyamatokat elemző belföldi hitelintézményekkel történő minisztériumi kapcsolattartáshoz,</w:t>
      </w:r>
    </w:p>
    <w:p w14:paraId="2506AF6C" w14:textId="179925D8" w:rsidR="00C13EF1" w:rsidRDefault="00C13EF1" w:rsidP="00A02F19">
      <w:pPr>
        <w:numPr>
          <w:ilvl w:val="0"/>
          <w:numId w:val="11"/>
        </w:numPr>
        <w:spacing w:after="0" w:line="240" w:lineRule="auto"/>
        <w:ind w:right="-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költségvetési és zárszámadási törvényjavaslatok költségvetés-politikai elemzéseinek előkészítésében,</w:t>
      </w:r>
    </w:p>
    <w:p w14:paraId="650AAF9D" w14:textId="26C75E62" w:rsidR="00C13EF1" w:rsidRDefault="00C13EF1" w:rsidP="00A02F19">
      <w:pPr>
        <w:numPr>
          <w:ilvl w:val="0"/>
          <w:numId w:val="11"/>
        </w:numPr>
        <w:spacing w:after="0" w:line="240" w:lineRule="auto"/>
        <w:ind w:right="-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feladatkörbe tartozóan közreműködés a költségvetési folyamatok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monitoringjában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 a középtávú tervezés végrehajtásában,</w:t>
      </w:r>
    </w:p>
    <w:p w14:paraId="0862AA04" w14:textId="77777777" w:rsidR="00CE4B17" w:rsidRDefault="00CE4B17" w:rsidP="00BB2518">
      <w:pPr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111B4" w14:textId="77777777" w:rsidR="008A6057" w:rsidRDefault="00D27083" w:rsidP="00BB2518">
      <w:pPr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>Pályázatai feltételek:</w:t>
      </w:r>
      <w:r w:rsidRPr="009A02BC">
        <w:rPr>
          <w:rFonts w:ascii="Times New Roman" w:hAnsi="Times New Roman" w:cs="Times New Roman"/>
          <w:b/>
          <w:sz w:val="24"/>
          <w:szCs w:val="24"/>
        </w:rPr>
        <w:tab/>
      </w:r>
    </w:p>
    <w:p w14:paraId="2BB0F8DA" w14:textId="77777777" w:rsidR="00B84259" w:rsidRDefault="008A6057" w:rsidP="00087D89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89">
        <w:rPr>
          <w:rFonts w:ascii="Times New Roman" w:hAnsi="Times New Roman" w:cs="Times New Roman"/>
          <w:b/>
          <w:sz w:val="24"/>
          <w:szCs w:val="24"/>
        </w:rPr>
        <w:t>Jogállásból fakadó jogszabályi követelmények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4785E2" w14:textId="77777777" w:rsidR="008A6057" w:rsidRPr="000704BB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BB">
        <w:rPr>
          <w:rFonts w:ascii="Times New Roman" w:hAnsi="Times New Roman" w:cs="Times New Roman"/>
          <w:sz w:val="24"/>
          <w:szCs w:val="24"/>
        </w:rPr>
        <w:t>Büntetlen előélet</w:t>
      </w:r>
    </w:p>
    <w:p w14:paraId="35E7FBE7" w14:textId="77777777" w:rsidR="008A6057" w:rsidRPr="000704BB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4BB">
        <w:rPr>
          <w:rFonts w:ascii="Times New Roman" w:hAnsi="Times New Roman" w:cs="Times New Roman"/>
          <w:sz w:val="24"/>
          <w:szCs w:val="24"/>
        </w:rPr>
        <w:t>Cselekvőképesség</w:t>
      </w:r>
    </w:p>
    <w:p w14:paraId="1FB7ADBA" w14:textId="77777777" w:rsidR="008A6057" w:rsidRDefault="008A605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D89">
        <w:rPr>
          <w:rFonts w:ascii="Times New Roman" w:hAnsi="Times New Roman" w:cs="Times New Roman"/>
          <w:sz w:val="24"/>
          <w:szCs w:val="24"/>
        </w:rPr>
        <w:t>Magyar állampolgárság</w:t>
      </w:r>
    </w:p>
    <w:p w14:paraId="6490861F" w14:textId="77777777" w:rsidR="00CE4B17" w:rsidRPr="00087D89" w:rsidRDefault="00CE4B17" w:rsidP="008A6057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Erkölcsi bizonyítvány</w:t>
      </w:r>
    </w:p>
    <w:p w14:paraId="7FDA1CE7" w14:textId="77777777" w:rsidR="008A6057" w:rsidRDefault="00087D89" w:rsidP="00087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Elvárt vezetői tapasztalat időtartama (év): </w:t>
      </w:r>
      <w:r w:rsidR="00A02F19">
        <w:rPr>
          <w:rFonts w:ascii="Times New Roman" w:hAnsi="Times New Roman" w:cs="Times New Roman"/>
          <w:b/>
          <w:sz w:val="24"/>
          <w:szCs w:val="24"/>
        </w:rPr>
        <w:t>-</w:t>
      </w:r>
    </w:p>
    <w:p w14:paraId="6D93BF8E" w14:textId="77777777" w:rsidR="00087D89" w:rsidRDefault="00087D89" w:rsidP="00087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Elvárt szakmai tapasztalat időtartama (év): </w:t>
      </w:r>
      <w:r w:rsidR="00A02F19">
        <w:rPr>
          <w:rFonts w:ascii="Times New Roman" w:hAnsi="Times New Roman" w:cs="Times New Roman"/>
          <w:b/>
          <w:sz w:val="24"/>
          <w:szCs w:val="24"/>
        </w:rPr>
        <w:t>-</w:t>
      </w:r>
    </w:p>
    <w:p w14:paraId="2FFFC93E" w14:textId="77777777" w:rsidR="0056386A" w:rsidRDefault="005638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8288B51" w14:textId="6F2D1807" w:rsidR="00087D89" w:rsidRDefault="00087D89" w:rsidP="00087D89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89">
        <w:rPr>
          <w:rFonts w:ascii="Times New Roman" w:hAnsi="Times New Roman" w:cs="Times New Roman"/>
          <w:b/>
          <w:sz w:val="24"/>
          <w:szCs w:val="24"/>
        </w:rPr>
        <w:lastRenderedPageBreak/>
        <w:t>Egyéb pályázati feltétel meghatározása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6758F73" w14:textId="77777777" w:rsidR="00087D89" w:rsidRDefault="00087D89" w:rsidP="00087D89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D89">
        <w:rPr>
          <w:rFonts w:ascii="Times New Roman" w:hAnsi="Times New Roman" w:cs="Times New Roman"/>
          <w:sz w:val="24"/>
          <w:szCs w:val="24"/>
        </w:rPr>
        <w:t xml:space="preserve">A pályázó nem áll újraalkalmazási korlátozás hatálya alatt (Kit. 117. § (6) és (8) bekezdése, vagy a 166. § (4) bekezdése, illetve a </w:t>
      </w:r>
      <w:proofErr w:type="spellStart"/>
      <w:r w:rsidRPr="00087D89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87D89">
        <w:rPr>
          <w:rFonts w:ascii="Times New Roman" w:hAnsi="Times New Roman" w:cs="Times New Roman"/>
          <w:sz w:val="24"/>
          <w:szCs w:val="24"/>
        </w:rPr>
        <w:t>. 60. § (1) bekezdés i) pontja szerint.).</w:t>
      </w:r>
    </w:p>
    <w:p w14:paraId="070CED45" w14:textId="77777777" w:rsidR="00087D89" w:rsidRDefault="00087D89" w:rsidP="00087D89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Megbízhatósági vizsgálathoz való hozzájárulás,</w:t>
      </w:r>
    </w:p>
    <w:p w14:paraId="47E9FCD6" w14:textId="77777777" w:rsidR="00087D89" w:rsidRPr="0083325E" w:rsidRDefault="0083325E" w:rsidP="0083325E">
      <w:pPr>
        <w:ind w:left="2832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25E">
        <w:rPr>
          <w:rFonts w:ascii="Times New Roman" w:hAnsi="Times New Roman" w:cs="Times New Roman"/>
          <w:b/>
          <w:sz w:val="24"/>
          <w:szCs w:val="24"/>
        </w:rPr>
        <w:t>Járművezetői engedély kategória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325E">
        <w:rPr>
          <w:rFonts w:ascii="Times New Roman" w:hAnsi="Times New Roman" w:cs="Times New Roman"/>
          <w:i/>
          <w:sz w:val="24"/>
          <w:szCs w:val="24"/>
        </w:rPr>
        <w:t>(A / B / C / D / E)</w:t>
      </w:r>
    </w:p>
    <w:p w14:paraId="76957CAC" w14:textId="77777777" w:rsidR="0083325E" w:rsidRDefault="0083325E" w:rsidP="0083325E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25E">
        <w:rPr>
          <w:rFonts w:ascii="Times New Roman" w:hAnsi="Times New Roman" w:cs="Times New Roman"/>
          <w:b/>
          <w:sz w:val="24"/>
          <w:szCs w:val="24"/>
        </w:rPr>
        <w:t>Szükséges végzettség/</w:t>
      </w:r>
      <w:proofErr w:type="spellStart"/>
      <w:r w:rsidRPr="0083325E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8332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FDCD801" w14:textId="311E5114" w:rsidR="0083325E" w:rsidRPr="00A02F19" w:rsidRDefault="0083325E" w:rsidP="00A02F19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>Elvárt végzettség/képesítés megjelölése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2F19" w:rsidRPr="00A02F19">
        <w:rPr>
          <w:rFonts w:ascii="Times New Roman" w:hAnsi="Times New Roman" w:cs="Times New Roman"/>
          <w:sz w:val="24"/>
          <w:szCs w:val="24"/>
        </w:rPr>
        <w:t xml:space="preserve">felsőfokú </w:t>
      </w:r>
      <w:r w:rsidR="00A02F19">
        <w:rPr>
          <w:rFonts w:ascii="Times New Roman" w:hAnsi="Times New Roman" w:cs="Times New Roman"/>
          <w:sz w:val="24"/>
          <w:szCs w:val="24"/>
        </w:rPr>
        <w:t xml:space="preserve">(alapképzés/mesterképzés) </w:t>
      </w:r>
      <w:r w:rsidR="00A02F19" w:rsidRPr="00A02F19">
        <w:rPr>
          <w:rFonts w:ascii="Times New Roman" w:hAnsi="Times New Roman" w:cs="Times New Roman"/>
          <w:sz w:val="24"/>
          <w:szCs w:val="24"/>
        </w:rPr>
        <w:t xml:space="preserve">gazdasági, </w:t>
      </w:r>
      <w:r w:rsidR="00043004">
        <w:rPr>
          <w:rFonts w:ascii="Times New Roman" w:hAnsi="Times New Roman" w:cs="Times New Roman"/>
          <w:sz w:val="24"/>
          <w:szCs w:val="24"/>
        </w:rPr>
        <w:t>vagy pénzügyi</w:t>
      </w:r>
      <w:r w:rsidR="00A02F19" w:rsidRPr="00A02F19">
        <w:rPr>
          <w:rFonts w:ascii="Times New Roman" w:hAnsi="Times New Roman" w:cs="Times New Roman"/>
          <w:sz w:val="24"/>
          <w:szCs w:val="24"/>
        </w:rPr>
        <w:t xml:space="preserve"> végzettség</w:t>
      </w:r>
    </w:p>
    <w:p w14:paraId="36579294" w14:textId="77777777" w:rsidR="0083325E" w:rsidRPr="0083325E" w:rsidRDefault="0083325E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>Elvárt végzettség/képesítés szintje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325E">
        <w:rPr>
          <w:rFonts w:ascii="Times New Roman" w:hAnsi="Times New Roman" w:cs="Times New Roman"/>
          <w:i/>
          <w:sz w:val="24"/>
          <w:szCs w:val="24"/>
        </w:rPr>
        <w:t xml:space="preserve">(Alap, Középfokú, Felsőfokú szakképzés,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Felsőfokú alapképzés (</w:t>
      </w:r>
      <w:proofErr w:type="spellStart"/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bachelor</w:t>
      </w:r>
      <w:proofErr w:type="spellEnd"/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), Felsőfokú mesterképzés</w:t>
      </w:r>
      <w:r w:rsidRPr="0083325E">
        <w:rPr>
          <w:rFonts w:ascii="Times New Roman" w:hAnsi="Times New Roman" w:cs="Times New Roman"/>
          <w:i/>
          <w:sz w:val="24"/>
          <w:szCs w:val="24"/>
        </w:rPr>
        <w:t>, Doktori (PHD))</w:t>
      </w:r>
    </w:p>
    <w:p w14:paraId="589F070A" w14:textId="77777777" w:rsidR="0083325E" w:rsidRPr="0083325E" w:rsidRDefault="0083325E" w:rsidP="0083325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>(További az álláshely betöltéséhez szükséges végzettség is megadható.)</w:t>
      </w:r>
    </w:p>
    <w:p w14:paraId="67DDEB37" w14:textId="77777777" w:rsidR="0083325E" w:rsidRDefault="0083325E" w:rsidP="0083325E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Idegennyelvtudás</w:t>
      </w:r>
      <w:r w:rsidRPr="008332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7957BFD" w14:textId="77777777" w:rsidR="0083325E" w:rsidRDefault="0083325E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 xml:space="preserve">Elvárt </w:t>
      </w:r>
      <w:r>
        <w:rPr>
          <w:rFonts w:ascii="Times New Roman" w:hAnsi="Times New Roman" w:cs="Times New Roman"/>
          <w:sz w:val="24"/>
          <w:szCs w:val="24"/>
        </w:rPr>
        <w:t>nyelv</w:t>
      </w:r>
      <w:r w:rsidR="003476B2">
        <w:rPr>
          <w:rFonts w:ascii="Times New Roman" w:hAnsi="Times New Roman" w:cs="Times New Roman"/>
          <w:sz w:val="24"/>
          <w:szCs w:val="24"/>
        </w:rPr>
        <w:t>tudás, az idegen nyelv megnevezése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2F19">
        <w:rPr>
          <w:rFonts w:ascii="Times New Roman" w:hAnsi="Times New Roman" w:cs="Times New Roman"/>
          <w:sz w:val="24"/>
          <w:szCs w:val="24"/>
        </w:rPr>
        <w:t>angol</w:t>
      </w:r>
    </w:p>
    <w:p w14:paraId="4CC27F09" w14:textId="77777777" w:rsidR="003476B2" w:rsidRDefault="003476B2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6B2">
        <w:rPr>
          <w:rFonts w:ascii="Times New Roman" w:hAnsi="Times New Roman" w:cs="Times New Roman"/>
          <w:sz w:val="24"/>
          <w:szCs w:val="24"/>
        </w:rPr>
        <w:t>Államilag elismert nyelvvizsga szintje, foka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014F">
        <w:rPr>
          <w:rFonts w:ascii="Times New Roman" w:hAnsi="Times New Roman" w:cs="Times New Roman"/>
          <w:i/>
          <w:sz w:val="24"/>
          <w:szCs w:val="24"/>
        </w:rPr>
        <w:t xml:space="preserve">(A2, B1,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B2</w:t>
      </w:r>
      <w:r w:rsidRPr="0049014F">
        <w:rPr>
          <w:rFonts w:ascii="Times New Roman" w:hAnsi="Times New Roman" w:cs="Times New Roman"/>
          <w:i/>
          <w:sz w:val="24"/>
          <w:szCs w:val="24"/>
        </w:rPr>
        <w:t>, C1).</w:t>
      </w:r>
    </w:p>
    <w:p w14:paraId="5C906C36" w14:textId="77777777" w:rsidR="0049014F" w:rsidRPr="0083325E" w:rsidRDefault="0049014F" w:rsidP="0083325E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Államilag elismert nyelvvizsga típusa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014F">
        <w:rPr>
          <w:rFonts w:ascii="Times New Roman" w:hAnsi="Times New Roman" w:cs="Times New Roman"/>
          <w:i/>
          <w:sz w:val="24"/>
          <w:szCs w:val="24"/>
        </w:rPr>
        <w:t>(Szóbeli</w:t>
      </w:r>
      <w:r>
        <w:rPr>
          <w:rFonts w:ascii="Times New Roman" w:hAnsi="Times New Roman" w:cs="Times New Roman"/>
          <w:i/>
          <w:sz w:val="24"/>
          <w:szCs w:val="24"/>
        </w:rPr>
        <w:t>- A</w:t>
      </w:r>
      <w:r w:rsidRPr="0049014F">
        <w:rPr>
          <w:rFonts w:ascii="Times New Roman" w:hAnsi="Times New Roman" w:cs="Times New Roman"/>
          <w:i/>
          <w:sz w:val="24"/>
          <w:szCs w:val="24"/>
        </w:rPr>
        <w:t>, Írásbeli</w:t>
      </w:r>
      <w:r>
        <w:rPr>
          <w:rFonts w:ascii="Times New Roman" w:hAnsi="Times New Roman" w:cs="Times New Roman"/>
          <w:i/>
          <w:sz w:val="24"/>
          <w:szCs w:val="24"/>
        </w:rPr>
        <w:t>- B</w:t>
      </w:r>
      <w:r w:rsidRPr="004901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Komplex-C</w:t>
      </w:r>
      <w:r w:rsidRPr="0049014F">
        <w:rPr>
          <w:rFonts w:ascii="Times New Roman" w:hAnsi="Times New Roman" w:cs="Times New Roman"/>
          <w:i/>
          <w:sz w:val="24"/>
          <w:szCs w:val="24"/>
        </w:rPr>
        <w:t>)</w:t>
      </w:r>
    </w:p>
    <w:p w14:paraId="2B943BB2" w14:textId="77777777" w:rsidR="0083325E" w:rsidRPr="0083325E" w:rsidRDefault="0083325E" w:rsidP="0083325E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2DA9A" w14:textId="77777777" w:rsidR="009A732C" w:rsidRPr="000704BB" w:rsidRDefault="0064196B" w:rsidP="00070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BB">
        <w:rPr>
          <w:rFonts w:ascii="Times New Roman" w:hAnsi="Times New Roman" w:cs="Times New Roman"/>
          <w:b/>
          <w:sz w:val="24"/>
          <w:szCs w:val="24"/>
        </w:rPr>
        <w:t xml:space="preserve">A pályázat elbírálásánál előnyt jelent: </w:t>
      </w:r>
    </w:p>
    <w:p w14:paraId="7E4935F6" w14:textId="77777777" w:rsidR="000704BB" w:rsidRDefault="000704BB" w:rsidP="000704BB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Előnyt jelentő</w:t>
      </w:r>
      <w:r w:rsidRPr="0083325E">
        <w:rPr>
          <w:rFonts w:ascii="Times New Roman" w:hAnsi="Times New Roman" w:cs="Times New Roman"/>
          <w:b/>
          <w:sz w:val="24"/>
          <w:szCs w:val="24"/>
        </w:rPr>
        <w:t xml:space="preserve"> végzettség/</w:t>
      </w:r>
      <w:proofErr w:type="spellStart"/>
      <w:r w:rsidRPr="0083325E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8332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9A80D7C" w14:textId="2E99AA00" w:rsidR="000704BB" w:rsidRPr="0083325E" w:rsidRDefault="000704BB" w:rsidP="000704B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>Elvárt végzettség/képesítés megjelölése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1A3646" w14:textId="77777777" w:rsidR="000704BB" w:rsidRPr="0083325E" w:rsidRDefault="000704BB" w:rsidP="000704B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>Elvárt végzettség/képesítés szintje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325E">
        <w:rPr>
          <w:rFonts w:ascii="Times New Roman" w:hAnsi="Times New Roman" w:cs="Times New Roman"/>
          <w:i/>
          <w:sz w:val="24"/>
          <w:szCs w:val="24"/>
        </w:rPr>
        <w:t>(Alap, Középfokú, Felsőfokú szakképzés, Felsőfokú alapképzés (</w:t>
      </w:r>
      <w:proofErr w:type="spellStart"/>
      <w:r w:rsidRPr="0083325E">
        <w:rPr>
          <w:rFonts w:ascii="Times New Roman" w:hAnsi="Times New Roman" w:cs="Times New Roman"/>
          <w:i/>
          <w:sz w:val="24"/>
          <w:szCs w:val="24"/>
        </w:rPr>
        <w:t>bachelor</w:t>
      </w:r>
      <w:proofErr w:type="spellEnd"/>
      <w:r w:rsidRPr="0083325E">
        <w:rPr>
          <w:rFonts w:ascii="Times New Roman" w:hAnsi="Times New Roman" w:cs="Times New Roman"/>
          <w:i/>
          <w:sz w:val="24"/>
          <w:szCs w:val="24"/>
        </w:rPr>
        <w:t>), Felsőfokú mesterképzés, Doktori (PHD))</w:t>
      </w:r>
    </w:p>
    <w:p w14:paraId="4BA0E84E" w14:textId="77777777" w:rsidR="000704BB" w:rsidRPr="0083325E" w:rsidRDefault="000704BB" w:rsidP="000704B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 xml:space="preserve">(További az álláshely betöltéséhez </w:t>
      </w:r>
      <w:r>
        <w:rPr>
          <w:rFonts w:ascii="Times New Roman" w:hAnsi="Times New Roman" w:cs="Times New Roman"/>
          <w:sz w:val="24"/>
          <w:szCs w:val="24"/>
        </w:rPr>
        <w:t>előnyt jelentő</w:t>
      </w:r>
      <w:r w:rsidRPr="0083325E">
        <w:rPr>
          <w:rFonts w:ascii="Times New Roman" w:hAnsi="Times New Roman" w:cs="Times New Roman"/>
          <w:sz w:val="24"/>
          <w:szCs w:val="24"/>
        </w:rPr>
        <w:t xml:space="preserve"> végzettség is megadható.)</w:t>
      </w:r>
    </w:p>
    <w:p w14:paraId="76FCE01C" w14:textId="77777777" w:rsidR="000704BB" w:rsidRDefault="000704BB" w:rsidP="000704BB">
      <w:pPr>
        <w:ind w:left="2832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Idegennyelvtudás</w:t>
      </w:r>
      <w:r w:rsidRPr="008332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2E81F7" w14:textId="77777777" w:rsidR="000704BB" w:rsidRDefault="000704BB" w:rsidP="000704B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25E">
        <w:rPr>
          <w:rFonts w:ascii="Times New Roman" w:hAnsi="Times New Roman" w:cs="Times New Roman"/>
          <w:sz w:val="24"/>
          <w:szCs w:val="24"/>
        </w:rPr>
        <w:t xml:space="preserve">Elvárt </w:t>
      </w:r>
      <w:r>
        <w:rPr>
          <w:rFonts w:ascii="Times New Roman" w:hAnsi="Times New Roman" w:cs="Times New Roman"/>
          <w:sz w:val="24"/>
          <w:szCs w:val="24"/>
        </w:rPr>
        <w:t xml:space="preserve">nyelvtudás, az idegen nyelv megnevezése: </w:t>
      </w:r>
      <w:r w:rsidR="00A02F19">
        <w:rPr>
          <w:rFonts w:ascii="Times New Roman" w:hAnsi="Times New Roman" w:cs="Times New Roman"/>
          <w:sz w:val="24"/>
          <w:szCs w:val="24"/>
        </w:rPr>
        <w:t>angol</w:t>
      </w:r>
    </w:p>
    <w:p w14:paraId="393CBADF" w14:textId="77777777" w:rsidR="000704BB" w:rsidRDefault="000704BB" w:rsidP="000704B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6B2">
        <w:rPr>
          <w:rFonts w:ascii="Times New Roman" w:hAnsi="Times New Roman" w:cs="Times New Roman"/>
          <w:sz w:val="24"/>
          <w:szCs w:val="24"/>
        </w:rPr>
        <w:t>Államilag elismert nyelvvizsga szintje, foka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014F">
        <w:rPr>
          <w:rFonts w:ascii="Times New Roman" w:hAnsi="Times New Roman" w:cs="Times New Roman"/>
          <w:i/>
          <w:sz w:val="24"/>
          <w:szCs w:val="24"/>
        </w:rPr>
        <w:t xml:space="preserve">(A2, B1, B2,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C1</w:t>
      </w:r>
      <w:r w:rsidRPr="0049014F">
        <w:rPr>
          <w:rFonts w:ascii="Times New Roman" w:hAnsi="Times New Roman" w:cs="Times New Roman"/>
          <w:i/>
          <w:sz w:val="24"/>
          <w:szCs w:val="24"/>
        </w:rPr>
        <w:t>).</w:t>
      </w:r>
    </w:p>
    <w:p w14:paraId="69D9C431" w14:textId="77777777" w:rsidR="000704BB" w:rsidRPr="0083325E" w:rsidRDefault="000704BB" w:rsidP="000704BB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14F">
        <w:rPr>
          <w:rFonts w:ascii="Times New Roman" w:hAnsi="Times New Roman" w:cs="Times New Roman"/>
          <w:sz w:val="24"/>
          <w:szCs w:val="24"/>
        </w:rPr>
        <w:t>Államilag elismert nyelvvizsga típusa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014F">
        <w:rPr>
          <w:rFonts w:ascii="Times New Roman" w:hAnsi="Times New Roman" w:cs="Times New Roman"/>
          <w:i/>
          <w:sz w:val="24"/>
          <w:szCs w:val="24"/>
        </w:rPr>
        <w:t>(Szóbeli</w:t>
      </w:r>
      <w:r>
        <w:rPr>
          <w:rFonts w:ascii="Times New Roman" w:hAnsi="Times New Roman" w:cs="Times New Roman"/>
          <w:i/>
          <w:sz w:val="24"/>
          <w:szCs w:val="24"/>
        </w:rPr>
        <w:t>- A</w:t>
      </w:r>
      <w:r w:rsidRPr="0049014F">
        <w:rPr>
          <w:rFonts w:ascii="Times New Roman" w:hAnsi="Times New Roman" w:cs="Times New Roman"/>
          <w:i/>
          <w:sz w:val="24"/>
          <w:szCs w:val="24"/>
        </w:rPr>
        <w:t>, Írásbeli</w:t>
      </w:r>
      <w:r>
        <w:rPr>
          <w:rFonts w:ascii="Times New Roman" w:hAnsi="Times New Roman" w:cs="Times New Roman"/>
          <w:i/>
          <w:sz w:val="24"/>
          <w:szCs w:val="24"/>
        </w:rPr>
        <w:t>- B</w:t>
      </w:r>
      <w:r w:rsidRPr="004901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Komplex-C)</w:t>
      </w:r>
    </w:p>
    <w:p w14:paraId="62487B11" w14:textId="77777777" w:rsidR="000704BB" w:rsidRDefault="000704BB" w:rsidP="000704B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4BB">
        <w:rPr>
          <w:rFonts w:ascii="Times New Roman" w:hAnsi="Times New Roman" w:cs="Times New Roman"/>
          <w:b/>
          <w:sz w:val="24"/>
          <w:szCs w:val="24"/>
        </w:rPr>
        <w:t xml:space="preserve">Járművezetői engedély kategória: </w:t>
      </w:r>
      <w:r w:rsidRPr="000704BB">
        <w:rPr>
          <w:rFonts w:ascii="Times New Roman" w:hAnsi="Times New Roman" w:cs="Times New Roman"/>
          <w:i/>
          <w:sz w:val="24"/>
          <w:szCs w:val="24"/>
        </w:rPr>
        <w:t>(A / B / C / D / E)</w:t>
      </w:r>
    </w:p>
    <w:p w14:paraId="11A63144" w14:textId="77777777" w:rsidR="000704BB" w:rsidRDefault="000704BB" w:rsidP="000704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BB">
        <w:rPr>
          <w:rFonts w:ascii="Times New Roman" w:hAnsi="Times New Roman" w:cs="Times New Roman"/>
          <w:b/>
          <w:sz w:val="24"/>
          <w:szCs w:val="24"/>
        </w:rPr>
        <w:t>Egyéb pályázati előnyök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BCBB5F" w14:textId="77777777" w:rsidR="00443FE1" w:rsidRPr="00443FE1" w:rsidRDefault="00443FE1" w:rsidP="00443FE1">
      <w:pPr>
        <w:numPr>
          <w:ilvl w:val="0"/>
          <w:numId w:val="13"/>
        </w:numPr>
        <w:spacing w:after="0" w:line="240" w:lineRule="auto"/>
        <w:ind w:right="-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3FE1">
        <w:rPr>
          <w:rFonts w:ascii="Times New Roman" w:eastAsia="Times New Roman" w:hAnsi="Times New Roman" w:cs="Times New Roman"/>
          <w:sz w:val="24"/>
          <w:szCs w:val="24"/>
          <w:lang w:eastAsia="hu-HU"/>
        </w:rPr>
        <w:t>adatelemzői tapasztalat,</w:t>
      </w:r>
    </w:p>
    <w:p w14:paraId="766CF1CB" w14:textId="0155DDAE" w:rsidR="00443FE1" w:rsidRPr="00443FE1" w:rsidRDefault="00C13EF1" w:rsidP="00443FE1">
      <w:pPr>
        <w:numPr>
          <w:ilvl w:val="0"/>
          <w:numId w:val="13"/>
        </w:numPr>
        <w:spacing w:after="0" w:line="240" w:lineRule="auto"/>
        <w:ind w:right="-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gazdaságtani ismeretek,</w:t>
      </w:r>
    </w:p>
    <w:p w14:paraId="4C84E11F" w14:textId="77777777" w:rsidR="00443FE1" w:rsidRPr="00443FE1" w:rsidRDefault="00443FE1" w:rsidP="00443F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3F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államháztartási </w:t>
      </w:r>
      <w:r w:rsidR="00F0570E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ismeretek.</w:t>
      </w:r>
    </w:p>
    <w:p w14:paraId="20BD3D27" w14:textId="77777777" w:rsidR="00443FE1" w:rsidRDefault="00443FE1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604F2" w14:textId="77777777" w:rsidR="00C13EF1" w:rsidRDefault="00C13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DFC14F" w14:textId="5625FCF4" w:rsidR="000704BB" w:rsidRDefault="000704BB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Informatikai kompetenciák: </w:t>
      </w:r>
    </w:p>
    <w:p w14:paraId="2107B9C2" w14:textId="77777777" w:rsidR="000704BB" w:rsidRDefault="000704BB" w:rsidP="000704BB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4BB">
        <w:rPr>
          <w:rFonts w:ascii="Times New Roman" w:hAnsi="Times New Roman" w:cs="Times New Roman"/>
          <w:b/>
          <w:color w:val="333232"/>
          <w:shd w:val="clear" w:color="auto" w:fill="F7F7F7"/>
        </w:rPr>
        <w:t>Informatikai alkalmazás/eszköz</w:t>
      </w:r>
      <w:r>
        <w:rPr>
          <w:rFonts w:ascii="Arial" w:hAnsi="Arial" w:cs="Arial"/>
          <w:color w:val="333232"/>
          <w:shd w:val="clear" w:color="auto" w:fill="F7F7F7"/>
        </w:rPr>
        <w:t xml:space="preserve">: </w:t>
      </w:r>
      <w:r w:rsidRPr="000704BB">
        <w:rPr>
          <w:rFonts w:ascii="Times New Roman" w:hAnsi="Times New Roman" w:cs="Times New Roman"/>
          <w:i/>
          <w:sz w:val="24"/>
          <w:szCs w:val="24"/>
        </w:rPr>
        <w:t xml:space="preserve">Adatbázis kezelő,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Dokumentumkezelő</w:t>
      </w:r>
      <w:r w:rsidRPr="000704BB">
        <w:rPr>
          <w:rFonts w:ascii="Times New Roman" w:hAnsi="Times New Roman" w:cs="Times New Roman"/>
          <w:i/>
          <w:sz w:val="24"/>
          <w:szCs w:val="24"/>
        </w:rPr>
        <w:t xml:space="preserve"> – iktató, HR – személyügyi, Levelező,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Prezentáció készítő</w:t>
      </w:r>
      <w:r w:rsidRPr="000704BB">
        <w:rPr>
          <w:rFonts w:ascii="Times New Roman" w:hAnsi="Times New Roman" w:cs="Times New Roman"/>
          <w:i/>
          <w:sz w:val="24"/>
          <w:szCs w:val="24"/>
        </w:rPr>
        <w:t xml:space="preserve">, Számviteli – Pénzügyi, Szövegszerkesztő, </w:t>
      </w:r>
      <w:r w:rsidRPr="00A02F19">
        <w:rPr>
          <w:rFonts w:ascii="Times New Roman" w:hAnsi="Times New Roman" w:cs="Times New Roman"/>
          <w:i/>
          <w:sz w:val="24"/>
          <w:szCs w:val="24"/>
          <w:u w:val="single"/>
        </w:rPr>
        <w:t>Táblázatkezelő</w:t>
      </w:r>
      <w:r w:rsidRPr="000704BB">
        <w:rPr>
          <w:rFonts w:ascii="Times New Roman" w:hAnsi="Times New Roman" w:cs="Times New Roman"/>
          <w:i/>
          <w:sz w:val="24"/>
          <w:szCs w:val="24"/>
        </w:rPr>
        <w:t>.</w:t>
      </w:r>
    </w:p>
    <w:p w14:paraId="406E1AF2" w14:textId="77777777" w:rsidR="000704BB" w:rsidRPr="000704BB" w:rsidRDefault="000704BB" w:rsidP="000704BB">
      <w:pPr>
        <w:ind w:left="567"/>
        <w:jc w:val="both"/>
        <w:rPr>
          <w:rFonts w:ascii="Times New Roman" w:hAnsi="Times New Roman" w:cs="Times New Roman"/>
          <w:i/>
          <w:color w:val="333232"/>
          <w:shd w:val="clear" w:color="auto" w:fill="F7F7F7"/>
        </w:rPr>
      </w:pPr>
      <w:r w:rsidRPr="000704BB">
        <w:rPr>
          <w:rFonts w:ascii="Times New Roman" w:hAnsi="Times New Roman" w:cs="Times New Roman"/>
          <w:b/>
          <w:color w:val="333232"/>
          <w:shd w:val="clear" w:color="auto" w:fill="F7F7F7"/>
        </w:rPr>
        <w:t>Ismeret szintje:</w:t>
      </w:r>
      <w:r>
        <w:rPr>
          <w:rFonts w:ascii="Times New Roman" w:hAnsi="Times New Roman" w:cs="Times New Roman"/>
          <w:b/>
          <w:color w:val="333232"/>
          <w:shd w:val="clear" w:color="auto" w:fill="F7F7F7"/>
        </w:rPr>
        <w:tab/>
      </w:r>
      <w:r w:rsidRPr="000704BB">
        <w:rPr>
          <w:rFonts w:ascii="Times New Roman" w:hAnsi="Times New Roman" w:cs="Times New Roman"/>
          <w:i/>
          <w:color w:val="333232"/>
          <w:shd w:val="clear" w:color="auto" w:fill="F7F7F7"/>
        </w:rPr>
        <w:t xml:space="preserve">Alap, </w:t>
      </w:r>
      <w:r w:rsidRPr="00C13EF1">
        <w:rPr>
          <w:rFonts w:ascii="Times New Roman" w:hAnsi="Times New Roman" w:cs="Times New Roman"/>
          <w:i/>
          <w:color w:val="333232"/>
          <w:u w:val="single"/>
          <w:shd w:val="clear" w:color="auto" w:fill="F7F7F7"/>
        </w:rPr>
        <w:t>Közép</w:t>
      </w:r>
      <w:r w:rsidRPr="000704BB">
        <w:rPr>
          <w:rFonts w:ascii="Times New Roman" w:hAnsi="Times New Roman" w:cs="Times New Roman"/>
          <w:i/>
          <w:color w:val="333232"/>
          <w:shd w:val="clear" w:color="auto" w:fill="F7F7F7"/>
        </w:rPr>
        <w:t xml:space="preserve">, </w:t>
      </w:r>
      <w:r w:rsidRPr="00C13EF1">
        <w:rPr>
          <w:rFonts w:ascii="Times New Roman" w:hAnsi="Times New Roman" w:cs="Times New Roman"/>
          <w:i/>
          <w:color w:val="333232"/>
          <w:shd w:val="clear" w:color="auto" w:fill="F7F7F7"/>
        </w:rPr>
        <w:t>Haladó,</w:t>
      </w:r>
      <w:r w:rsidRPr="000704BB">
        <w:rPr>
          <w:rFonts w:ascii="Times New Roman" w:hAnsi="Times New Roman" w:cs="Times New Roman"/>
          <w:i/>
          <w:color w:val="333232"/>
          <w:shd w:val="clear" w:color="auto" w:fill="F7F7F7"/>
        </w:rPr>
        <w:t xml:space="preserve"> Mester</w:t>
      </w:r>
    </w:p>
    <w:p w14:paraId="5B0C9D17" w14:textId="77777777" w:rsidR="000704BB" w:rsidRPr="000704BB" w:rsidRDefault="000704BB" w:rsidP="000704BB">
      <w:pPr>
        <w:jc w:val="both"/>
        <w:rPr>
          <w:rFonts w:ascii="Times New Roman" w:hAnsi="Times New Roman" w:cs="Times New Roman"/>
          <w:sz w:val="24"/>
          <w:szCs w:val="24"/>
        </w:rPr>
      </w:pPr>
      <w:r w:rsidRPr="000704BB">
        <w:rPr>
          <w:rFonts w:ascii="Times New Roman" w:hAnsi="Times New Roman" w:cs="Times New Roman"/>
          <w:sz w:val="24"/>
          <w:szCs w:val="24"/>
        </w:rPr>
        <w:t xml:space="preserve">(További az álláshely betöltéséhez szükséges </w:t>
      </w:r>
      <w:r>
        <w:rPr>
          <w:rFonts w:ascii="Times New Roman" w:hAnsi="Times New Roman" w:cs="Times New Roman"/>
          <w:sz w:val="24"/>
          <w:szCs w:val="24"/>
        </w:rPr>
        <w:t xml:space="preserve">informatikai kompetencia </w:t>
      </w:r>
      <w:r w:rsidRPr="000704BB">
        <w:rPr>
          <w:rFonts w:ascii="Times New Roman" w:hAnsi="Times New Roman" w:cs="Times New Roman"/>
          <w:sz w:val="24"/>
          <w:szCs w:val="24"/>
        </w:rPr>
        <w:t>is megadható.)</w:t>
      </w:r>
    </w:p>
    <w:p w14:paraId="0DF359C5" w14:textId="77777777" w:rsidR="00E35FEB" w:rsidRDefault="00E35FEB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788F2" w14:textId="77777777" w:rsidR="00E35FEB" w:rsidRDefault="00E35FEB" w:rsidP="000663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FEB">
        <w:rPr>
          <w:rFonts w:ascii="Times New Roman" w:hAnsi="Times New Roman" w:cs="Times New Roman"/>
          <w:b/>
          <w:sz w:val="24"/>
          <w:szCs w:val="24"/>
        </w:rPr>
        <w:t>A pályázat elbírálása során előnyt jelentő személyes kompetenciák</w:t>
      </w:r>
    </w:p>
    <w:p w14:paraId="40DD9676" w14:textId="77777777" w:rsidR="00E913C9" w:rsidRPr="00623129" w:rsidRDefault="00E913C9" w:rsidP="00E913C9">
      <w:pPr>
        <w:jc w:val="both"/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Alap kompetenciák: 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>dö</w:t>
      </w:r>
      <w:r w:rsidRPr="00E913C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>ntési képesség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</w:t>
      </w:r>
      <w:r w:rsidRPr="00A02F19">
        <w:rPr>
          <w:rFonts w:ascii="Times New Roman" w:eastAsia="Times New Roman" w:hAnsi="Times New Roman" w:cs="Times New Roman"/>
          <w:i/>
          <w:color w:val="333232"/>
          <w:sz w:val="24"/>
          <w:szCs w:val="24"/>
          <w:u w:val="single"/>
          <w:lang w:eastAsia="hu-HU"/>
        </w:rPr>
        <w:t>együttműködés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érzelmi intelligencia, felelősség vállalás, határozottság - magabiztosság, </w:t>
      </w:r>
      <w:r w:rsidRPr="00A02F19">
        <w:rPr>
          <w:rFonts w:ascii="Times New Roman" w:eastAsia="Times New Roman" w:hAnsi="Times New Roman" w:cs="Times New Roman"/>
          <w:i/>
          <w:color w:val="333232"/>
          <w:sz w:val="24"/>
          <w:szCs w:val="24"/>
          <w:u w:val="single"/>
          <w:lang w:eastAsia="hu-HU"/>
        </w:rPr>
        <w:t>hatékony munkavégzés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</w:t>
      </w:r>
      <w:r w:rsidRPr="00C13EF1">
        <w:rPr>
          <w:rFonts w:ascii="Times New Roman" w:eastAsia="Times New Roman" w:hAnsi="Times New Roman" w:cs="Times New Roman"/>
          <w:i/>
          <w:color w:val="333232"/>
          <w:sz w:val="24"/>
          <w:szCs w:val="24"/>
          <w:u w:val="single"/>
          <w:lang w:eastAsia="hu-HU"/>
        </w:rPr>
        <w:t>kommunikációs készség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</w:t>
      </w:r>
      <w:proofErr w:type="gramStart"/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>konfliktus kezelés</w:t>
      </w:r>
      <w:proofErr w:type="gramEnd"/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</w:t>
      </w:r>
      <w:r w:rsidRPr="00C13EF1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>önállóság,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 </w:t>
      </w:r>
      <w:r w:rsidRPr="00443FE1">
        <w:rPr>
          <w:rFonts w:ascii="Times New Roman" w:eastAsia="Times New Roman" w:hAnsi="Times New Roman" w:cs="Times New Roman"/>
          <w:i/>
          <w:color w:val="333232"/>
          <w:sz w:val="24"/>
          <w:szCs w:val="24"/>
          <w:u w:val="single"/>
          <w:lang w:eastAsia="hu-HU"/>
        </w:rPr>
        <w:t>probléma-megoldó készség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 xml:space="preserve">, pszichés terhelhetőség, </w:t>
      </w:r>
      <w:r w:rsidRPr="00C13EF1">
        <w:rPr>
          <w:rFonts w:ascii="Times New Roman" w:eastAsia="Times New Roman" w:hAnsi="Times New Roman" w:cs="Times New Roman"/>
          <w:i/>
          <w:color w:val="333232"/>
          <w:sz w:val="24"/>
          <w:szCs w:val="24"/>
          <w:u w:val="single"/>
          <w:lang w:eastAsia="hu-HU"/>
        </w:rPr>
        <w:t>szabálykövetés – fegyelmezettség</w:t>
      </w:r>
      <w:r w:rsidRPr="00623129">
        <w:rPr>
          <w:rFonts w:ascii="Times New Roman" w:eastAsia="Times New Roman" w:hAnsi="Times New Roman" w:cs="Times New Roman"/>
          <w:i/>
          <w:color w:val="333232"/>
          <w:sz w:val="24"/>
          <w:szCs w:val="24"/>
          <w:lang w:eastAsia="hu-HU"/>
        </w:rPr>
        <w:t>.</w:t>
      </w:r>
    </w:p>
    <w:p w14:paraId="0FE211F3" w14:textId="77777777" w:rsidR="00623129" w:rsidRPr="00623129" w:rsidRDefault="00623129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Ügyintézői kompetenciák: </w:t>
      </w:r>
      <w:r w:rsidRPr="00043004">
        <w:rPr>
          <w:rFonts w:ascii="Times New Roman" w:hAnsi="Times New Roman" w:cs="Times New Roman"/>
          <w:i/>
          <w:sz w:val="24"/>
          <w:szCs w:val="24"/>
          <w:u w:val="single"/>
        </w:rPr>
        <w:t>digitális és IKT kompetenciák</w:t>
      </w:r>
      <w:r w:rsidRPr="00443FE1">
        <w:rPr>
          <w:rFonts w:ascii="Times New Roman" w:hAnsi="Times New Roman" w:cs="Times New Roman"/>
          <w:i/>
          <w:sz w:val="24"/>
          <w:szCs w:val="24"/>
        </w:rPr>
        <w:t xml:space="preserve">, eljárásrendi ismeretek, irodai </w:t>
      </w:r>
      <w:r w:rsidRPr="00C13EF1">
        <w:rPr>
          <w:rFonts w:ascii="Times New Roman" w:hAnsi="Times New Roman" w:cs="Times New Roman"/>
          <w:i/>
          <w:sz w:val="24"/>
          <w:szCs w:val="24"/>
        </w:rPr>
        <w:t>informatikai rendszerek - alkalmazások használata, kommunikáció, szakmaiság - szakértelem</w:t>
      </w:r>
      <w:r w:rsidRPr="00443FE1">
        <w:rPr>
          <w:rFonts w:ascii="Times New Roman" w:hAnsi="Times New Roman" w:cs="Times New Roman"/>
          <w:i/>
          <w:sz w:val="24"/>
          <w:szCs w:val="24"/>
        </w:rPr>
        <w:t xml:space="preserve"> - szakmai felkészültség - szaktudás, </w:t>
      </w:r>
      <w:r w:rsidRPr="00C13EF1">
        <w:rPr>
          <w:rFonts w:ascii="Times New Roman" w:hAnsi="Times New Roman" w:cs="Times New Roman"/>
          <w:i/>
          <w:sz w:val="24"/>
          <w:szCs w:val="24"/>
          <w:u w:val="single"/>
        </w:rPr>
        <w:t>szervezőkészség - koordináció</w:t>
      </w:r>
      <w:r w:rsidRPr="00443FE1">
        <w:rPr>
          <w:rFonts w:ascii="Times New Roman" w:hAnsi="Times New Roman" w:cs="Times New Roman"/>
          <w:i/>
          <w:sz w:val="24"/>
          <w:szCs w:val="24"/>
        </w:rPr>
        <w:t>,</w:t>
      </w:r>
      <w:r w:rsidRPr="00623129">
        <w:rPr>
          <w:rFonts w:ascii="Times New Roman" w:hAnsi="Times New Roman" w:cs="Times New Roman"/>
          <w:i/>
          <w:sz w:val="24"/>
          <w:szCs w:val="24"/>
        </w:rPr>
        <w:t xml:space="preserve"> ügyirat-kezelési ismeretek.</w:t>
      </w:r>
    </w:p>
    <w:p w14:paraId="6ED74C06" w14:textId="77777777" w:rsidR="00623129" w:rsidRPr="00623129" w:rsidRDefault="00623129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Ügyfélszolgálati kompetenciák: </w:t>
      </w:r>
      <w:r w:rsidRPr="00623129">
        <w:rPr>
          <w:rFonts w:ascii="Times New Roman" w:hAnsi="Times New Roman" w:cs="Times New Roman"/>
          <w:sz w:val="24"/>
          <w:szCs w:val="24"/>
        </w:rPr>
        <w:t xml:space="preserve">csapatmunka-együttműködés, </w:t>
      </w:r>
      <w:r w:rsidRPr="00623129">
        <w:rPr>
          <w:rFonts w:ascii="Times New Roman" w:hAnsi="Times New Roman" w:cs="Times New Roman"/>
          <w:i/>
          <w:sz w:val="24"/>
          <w:szCs w:val="24"/>
        </w:rPr>
        <w:t xml:space="preserve">digitális és IKT kompetenciák, feladatteljesítés iránti elkötelezettség szakmaiság </w:t>
      </w:r>
      <w:r w:rsidR="00BC371D">
        <w:rPr>
          <w:rFonts w:ascii="Times New Roman" w:hAnsi="Times New Roman" w:cs="Times New Roman"/>
          <w:i/>
          <w:sz w:val="24"/>
          <w:szCs w:val="24"/>
        </w:rPr>
        <w:t>-</w:t>
      </w:r>
      <w:r w:rsidRPr="00623129">
        <w:rPr>
          <w:rFonts w:ascii="Times New Roman" w:hAnsi="Times New Roman" w:cs="Times New Roman"/>
          <w:i/>
          <w:sz w:val="24"/>
          <w:szCs w:val="24"/>
        </w:rPr>
        <w:t xml:space="preserve"> szakértelem </w:t>
      </w:r>
      <w:r w:rsidR="00BC371D">
        <w:rPr>
          <w:rFonts w:ascii="Times New Roman" w:hAnsi="Times New Roman" w:cs="Times New Roman"/>
          <w:i/>
          <w:sz w:val="24"/>
          <w:szCs w:val="24"/>
        </w:rPr>
        <w:t>-</w:t>
      </w:r>
      <w:r w:rsidRPr="00623129">
        <w:rPr>
          <w:rFonts w:ascii="Times New Roman" w:hAnsi="Times New Roman" w:cs="Times New Roman"/>
          <w:i/>
          <w:sz w:val="24"/>
          <w:szCs w:val="24"/>
        </w:rPr>
        <w:t xml:space="preserve"> szakmai felkészültség </w:t>
      </w:r>
      <w:r w:rsidR="00BC371D">
        <w:rPr>
          <w:rFonts w:ascii="Times New Roman" w:hAnsi="Times New Roman" w:cs="Times New Roman"/>
          <w:i/>
          <w:sz w:val="24"/>
          <w:szCs w:val="24"/>
        </w:rPr>
        <w:t>-</w:t>
      </w:r>
      <w:r w:rsidRPr="00623129">
        <w:rPr>
          <w:rFonts w:ascii="Times New Roman" w:hAnsi="Times New Roman" w:cs="Times New Roman"/>
          <w:i/>
          <w:sz w:val="24"/>
          <w:szCs w:val="24"/>
        </w:rPr>
        <w:t xml:space="preserve"> szaktudás, ügyfél orientáltság.</w:t>
      </w:r>
    </w:p>
    <w:p w14:paraId="548C7D96" w14:textId="77777777" w:rsidR="00623129" w:rsidRDefault="00623129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129">
        <w:rPr>
          <w:rFonts w:ascii="Times New Roman" w:hAnsi="Times New Roman" w:cs="Times New Roman"/>
          <w:b/>
          <w:sz w:val="24"/>
          <w:szCs w:val="24"/>
        </w:rPr>
        <w:t xml:space="preserve">Vezetői kompetenciák: </w:t>
      </w:r>
      <w:r w:rsidRPr="00BC371D">
        <w:rPr>
          <w:rFonts w:ascii="Times New Roman" w:hAnsi="Times New Roman" w:cs="Times New Roman"/>
          <w:i/>
          <w:sz w:val="24"/>
          <w:szCs w:val="24"/>
        </w:rPr>
        <w:t xml:space="preserve">Cél- és feladat-orientáltság, döntési képesség </w:t>
      </w:r>
      <w:r w:rsidR="00D62A36">
        <w:rPr>
          <w:rFonts w:ascii="Times New Roman" w:hAnsi="Times New Roman" w:cs="Times New Roman"/>
          <w:i/>
          <w:sz w:val="24"/>
          <w:szCs w:val="24"/>
        </w:rPr>
        <w:t>-</w:t>
      </w:r>
      <w:r w:rsidRPr="00BC371D">
        <w:rPr>
          <w:rFonts w:ascii="Times New Roman" w:hAnsi="Times New Roman" w:cs="Times New Roman"/>
          <w:i/>
          <w:sz w:val="24"/>
          <w:szCs w:val="24"/>
        </w:rPr>
        <w:t xml:space="preserve"> felelősségvállalás</w:t>
      </w:r>
      <w:r w:rsidR="00BC371D" w:rsidRPr="00BC371D">
        <w:rPr>
          <w:rFonts w:ascii="Times New Roman" w:hAnsi="Times New Roman" w:cs="Times New Roman"/>
          <w:i/>
          <w:sz w:val="24"/>
          <w:szCs w:val="24"/>
        </w:rPr>
        <w:t>, kommunikációs készség, konfliktus kezelés - érdekérvényesítés, következetesség - kiszámíthatóság, Kreativitás - innováció, mu</w:t>
      </w:r>
      <w:r w:rsidR="00F0570E">
        <w:rPr>
          <w:rFonts w:ascii="Times New Roman" w:hAnsi="Times New Roman" w:cs="Times New Roman"/>
          <w:i/>
          <w:sz w:val="24"/>
          <w:szCs w:val="24"/>
        </w:rPr>
        <w:t>nkatársak motiválása, reális öni</w:t>
      </w:r>
      <w:r w:rsidR="00BC371D" w:rsidRPr="00BC371D">
        <w:rPr>
          <w:rFonts w:ascii="Times New Roman" w:hAnsi="Times New Roman" w:cs="Times New Roman"/>
          <w:i/>
          <w:sz w:val="24"/>
          <w:szCs w:val="24"/>
        </w:rPr>
        <w:t xml:space="preserve">smeret - önfejlesztési igény, Rendszerszemlélet </w:t>
      </w:r>
      <w:r w:rsidR="00D62A36">
        <w:rPr>
          <w:rFonts w:ascii="Times New Roman" w:hAnsi="Times New Roman" w:cs="Times New Roman"/>
          <w:i/>
          <w:sz w:val="24"/>
          <w:szCs w:val="24"/>
        </w:rPr>
        <w:t>-</w:t>
      </w:r>
      <w:r w:rsidR="00BC371D" w:rsidRPr="00BC371D">
        <w:rPr>
          <w:rFonts w:ascii="Times New Roman" w:hAnsi="Times New Roman" w:cs="Times New Roman"/>
          <w:i/>
          <w:sz w:val="24"/>
          <w:szCs w:val="24"/>
        </w:rPr>
        <w:t xml:space="preserve"> lényeglátás, rugalmas alkalmazkodó képesség, személyes példamutatás, vezetői funkciók ellátása.</w:t>
      </w:r>
    </w:p>
    <w:p w14:paraId="2CBAC3A0" w14:textId="77777777" w:rsidR="005C3A83" w:rsidRDefault="005C3A83" w:rsidP="00E913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</w:t>
      </w:r>
      <w:r w:rsidRPr="00623129">
        <w:rPr>
          <w:rFonts w:ascii="Times New Roman" w:hAnsi="Times New Roman" w:cs="Times New Roman"/>
          <w:b/>
          <w:sz w:val="24"/>
          <w:szCs w:val="24"/>
        </w:rPr>
        <w:t xml:space="preserve"> kompetenciák: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EF1">
        <w:rPr>
          <w:rFonts w:ascii="Times New Roman" w:hAnsi="Times New Roman" w:cs="Times New Roman"/>
          <w:i/>
          <w:sz w:val="24"/>
          <w:szCs w:val="24"/>
        </w:rPr>
        <w:t>aktiválás-reagálás,</w:t>
      </w:r>
      <w:r>
        <w:rPr>
          <w:rFonts w:ascii="Times New Roman" w:hAnsi="Times New Roman" w:cs="Times New Roman"/>
          <w:i/>
          <w:sz w:val="24"/>
          <w:szCs w:val="24"/>
        </w:rPr>
        <w:t xml:space="preserve"> elkötelezettség-megbízhatóság, </w:t>
      </w:r>
      <w:r w:rsidRPr="00043004">
        <w:rPr>
          <w:rFonts w:ascii="Times New Roman" w:hAnsi="Times New Roman" w:cs="Times New Roman"/>
          <w:i/>
          <w:sz w:val="24"/>
          <w:szCs w:val="24"/>
          <w:u w:val="single"/>
        </w:rPr>
        <w:t xml:space="preserve">elvégzett feladatok ellenőrzése </w:t>
      </w:r>
      <w:r w:rsidR="00D62A36" w:rsidRPr="00043004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043004">
        <w:rPr>
          <w:rFonts w:ascii="Times New Roman" w:hAnsi="Times New Roman" w:cs="Times New Roman"/>
          <w:i/>
          <w:sz w:val="24"/>
          <w:szCs w:val="24"/>
          <w:u w:val="single"/>
        </w:rPr>
        <w:t xml:space="preserve"> korrigálása </w:t>
      </w:r>
      <w:r w:rsidR="00D62A36" w:rsidRPr="00043004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043004">
        <w:rPr>
          <w:rFonts w:ascii="Times New Roman" w:hAnsi="Times New Roman" w:cs="Times New Roman"/>
          <w:i/>
          <w:sz w:val="24"/>
          <w:szCs w:val="24"/>
          <w:u w:val="single"/>
        </w:rPr>
        <w:t xml:space="preserve"> felelősségvállalás az elvégzett munka minőségéért</w:t>
      </w:r>
      <w:r>
        <w:rPr>
          <w:rFonts w:ascii="Times New Roman" w:hAnsi="Times New Roman" w:cs="Times New Roman"/>
          <w:i/>
          <w:sz w:val="24"/>
          <w:szCs w:val="24"/>
        </w:rPr>
        <w:t xml:space="preserve">, eredményorientáció és motiváltság, </w:t>
      </w:r>
      <w:r w:rsidRPr="00C13EF1">
        <w:rPr>
          <w:rFonts w:ascii="Times New Roman" w:hAnsi="Times New Roman" w:cs="Times New Roman"/>
          <w:i/>
          <w:sz w:val="24"/>
          <w:szCs w:val="24"/>
          <w:u w:val="single"/>
        </w:rPr>
        <w:t xml:space="preserve">fejlődés igénye </w:t>
      </w:r>
      <w:r w:rsidR="00D62A36" w:rsidRPr="00C13EF1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C13EF1">
        <w:rPr>
          <w:rFonts w:ascii="Times New Roman" w:hAnsi="Times New Roman" w:cs="Times New Roman"/>
          <w:i/>
          <w:sz w:val="24"/>
          <w:szCs w:val="24"/>
          <w:u w:val="single"/>
        </w:rPr>
        <w:t xml:space="preserve"> üteme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3004">
        <w:rPr>
          <w:rFonts w:ascii="Times New Roman" w:hAnsi="Times New Roman" w:cs="Times New Roman"/>
          <w:i/>
          <w:sz w:val="24"/>
          <w:szCs w:val="24"/>
          <w:u w:val="single"/>
        </w:rPr>
        <w:t>határidők betartása</w:t>
      </w:r>
      <w:r>
        <w:rPr>
          <w:rFonts w:ascii="Times New Roman" w:hAnsi="Times New Roman" w:cs="Times New Roman"/>
          <w:i/>
          <w:sz w:val="24"/>
          <w:szCs w:val="24"/>
        </w:rPr>
        <w:t xml:space="preserve">, kitartás, magatartási </w:t>
      </w:r>
      <w:r w:rsidR="00D62A3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viselkedési szabályok, munkakörnyezet</w:t>
      </w:r>
      <w:r w:rsidR="00CF0784">
        <w:rPr>
          <w:rFonts w:ascii="Times New Roman" w:hAnsi="Times New Roman" w:cs="Times New Roman"/>
          <w:i/>
          <w:sz w:val="24"/>
          <w:szCs w:val="24"/>
        </w:rPr>
        <w:t xml:space="preserve"> rendezettsége, munkabírás munkaidő kihasználása, </w:t>
      </w:r>
      <w:r w:rsidR="00CF0784" w:rsidRPr="00C13EF1">
        <w:rPr>
          <w:rFonts w:ascii="Times New Roman" w:hAnsi="Times New Roman" w:cs="Times New Roman"/>
          <w:i/>
          <w:sz w:val="24"/>
          <w:szCs w:val="24"/>
          <w:u w:val="single"/>
        </w:rPr>
        <w:t>munkatempó és feladatvállalás</w:t>
      </w:r>
      <w:r w:rsidR="00CF078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0784" w:rsidRPr="00043004">
        <w:rPr>
          <w:rFonts w:ascii="Times New Roman" w:hAnsi="Times New Roman" w:cs="Times New Roman"/>
          <w:i/>
          <w:sz w:val="24"/>
          <w:szCs w:val="24"/>
          <w:u w:val="single"/>
        </w:rPr>
        <w:t xml:space="preserve">összefüggések megértése, </w:t>
      </w:r>
      <w:r w:rsidR="00CF0784" w:rsidRPr="00C13EF1">
        <w:rPr>
          <w:rFonts w:ascii="Times New Roman" w:hAnsi="Times New Roman" w:cs="Times New Roman"/>
          <w:i/>
          <w:sz w:val="24"/>
          <w:szCs w:val="24"/>
        </w:rPr>
        <w:t xml:space="preserve">stratégiai gondolkodás, </w:t>
      </w:r>
      <w:r w:rsidR="00CF0784">
        <w:rPr>
          <w:rFonts w:ascii="Times New Roman" w:hAnsi="Times New Roman" w:cs="Times New Roman"/>
          <w:i/>
          <w:sz w:val="24"/>
          <w:szCs w:val="24"/>
        </w:rPr>
        <w:t>szakmai lojalitás, terhelhetőség</w:t>
      </w:r>
      <w:r w:rsidR="00EE01E7">
        <w:rPr>
          <w:rFonts w:ascii="Times New Roman" w:hAnsi="Times New Roman" w:cs="Times New Roman"/>
          <w:i/>
          <w:sz w:val="24"/>
          <w:szCs w:val="24"/>
        </w:rPr>
        <w:t>.</w:t>
      </w:r>
    </w:p>
    <w:p w14:paraId="13EFACB1" w14:textId="77777777" w:rsidR="001610F2" w:rsidRPr="00D84A45" w:rsidRDefault="001610F2" w:rsidP="001610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A45">
        <w:rPr>
          <w:rFonts w:ascii="Times New Roman" w:hAnsi="Times New Roman" w:cs="Times New Roman"/>
          <w:b/>
          <w:sz w:val="24"/>
          <w:szCs w:val="24"/>
        </w:rPr>
        <w:t>Fenti kompetenciák közül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közszolgállás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felületén </w:t>
      </w:r>
      <w:r w:rsidRPr="00E91101">
        <w:rPr>
          <w:rFonts w:ascii="Times New Roman" w:hAnsi="Times New Roman" w:cs="Times New Roman"/>
          <w:b/>
          <w:color w:val="FF0000"/>
          <w:sz w:val="24"/>
          <w:szCs w:val="24"/>
        </w:rPr>
        <w:t>összesen 5 szerepelhet</w:t>
      </w:r>
      <w:r w:rsidRPr="00D84A45">
        <w:rPr>
          <w:rFonts w:ascii="Times New Roman" w:hAnsi="Times New Roman" w:cs="Times New Roman"/>
          <w:b/>
          <w:sz w:val="24"/>
          <w:szCs w:val="24"/>
        </w:rPr>
        <w:t xml:space="preserve"> pályázati kiírásban</w:t>
      </w:r>
      <w:r w:rsidR="00670D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„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-vel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elválasztottak tekintendőek választható kompetenciáknak),</w:t>
      </w:r>
      <w:r w:rsidRPr="00D84A45">
        <w:rPr>
          <w:rFonts w:ascii="Times New Roman" w:hAnsi="Times New Roman" w:cs="Times New Roman"/>
          <w:b/>
          <w:sz w:val="24"/>
          <w:szCs w:val="24"/>
        </w:rPr>
        <w:t xml:space="preserve"> kérjük aláhúzással vagy kiemeléssel jelölni !</w:t>
      </w:r>
    </w:p>
    <w:p w14:paraId="6CC0B46D" w14:textId="77777777" w:rsidR="00EE01E7" w:rsidRPr="00EE01E7" w:rsidRDefault="00EE01E7" w:rsidP="00E91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6A74B" w14:textId="77777777" w:rsidR="00EE01E7" w:rsidRDefault="00EE01E7" w:rsidP="00E913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CBF17" w14:textId="77777777" w:rsidR="001610F2" w:rsidRDefault="00161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9B9CD6" w14:textId="77777777" w:rsidR="00CF0784" w:rsidRPr="00CF0784" w:rsidRDefault="00CF0784" w:rsidP="00CF0784">
      <w:pPr>
        <w:tabs>
          <w:tab w:val="left" w:pos="360"/>
        </w:tabs>
        <w:spacing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0784">
        <w:rPr>
          <w:rFonts w:ascii="Times New Roman" w:hAnsi="Times New Roman" w:cs="Times New Roman"/>
          <w:b/>
          <w:sz w:val="24"/>
          <w:szCs w:val="24"/>
        </w:rPr>
        <w:lastRenderedPageBreak/>
        <w:t>A pályázat részeként benyújtandó igazolások, alátámasztó dokumentumok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DCA285" w14:textId="77777777" w:rsidR="004755E4" w:rsidRPr="00FD7B57" w:rsidRDefault="00CF0784" w:rsidP="00E91BF6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714" w:right="-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4755E4" w:rsidRPr="00FD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ényképes önéletrajz (a 87/2019. (IV. 23.) Korm. rendelet 1. számú melléklete alapján, </w:t>
      </w:r>
    </w:p>
    <w:p w14:paraId="0E53ADFF" w14:textId="77777777" w:rsidR="004755E4" w:rsidRPr="00CF0784" w:rsidRDefault="00CF0784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4755E4" w:rsidRPr="00CF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otivációs levél, </w:t>
      </w:r>
    </w:p>
    <w:p w14:paraId="3B46D5C5" w14:textId="77777777" w:rsidR="004755E4" w:rsidRPr="00FD7B57" w:rsidRDefault="002F2D9A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4755E4" w:rsidRPr="00FD7B57">
        <w:rPr>
          <w:rFonts w:ascii="Times New Roman" w:eastAsia="Times New Roman" w:hAnsi="Times New Roman" w:cs="Times New Roman"/>
          <w:sz w:val="24"/>
          <w:szCs w:val="24"/>
          <w:lang w:eastAsia="hu-HU"/>
        </w:rPr>
        <w:t>égzettséget</w:t>
      </w:r>
      <w:r w:rsidR="00CF0784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4755E4" w:rsidRPr="00FD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képzettséget igazoló </w:t>
      </w:r>
      <w:proofErr w:type="gramStart"/>
      <w:r w:rsidR="004755E4" w:rsidRPr="00FD7B57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dokumentum(</w:t>
      </w:r>
      <w:proofErr w:type="gramEnd"/>
      <w:r w:rsidR="004755E4" w:rsidRPr="00FD7B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ok) másolata, </w:t>
      </w:r>
    </w:p>
    <w:p w14:paraId="2783C102" w14:textId="77777777" w:rsidR="00E91BF6" w:rsidRPr="00E91BF6" w:rsidRDefault="00CF0784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91BF6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4755E4" w:rsidRPr="00E91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yelvtudást igazoló </w:t>
      </w:r>
      <w:proofErr w:type="gramStart"/>
      <w:r w:rsidR="004755E4" w:rsidRPr="00E91BF6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dokumentum(</w:t>
      </w:r>
      <w:proofErr w:type="gramEnd"/>
      <w:r w:rsidR="004755E4" w:rsidRPr="00E91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ok) másolata, </w:t>
      </w:r>
    </w:p>
    <w:p w14:paraId="0490266C" w14:textId="77777777" w:rsidR="00E91BF6" w:rsidRPr="00E91BF6" w:rsidRDefault="00E91BF6" w:rsidP="00E91BF6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91BF6">
        <w:rPr>
          <w:rFonts w:ascii="Times New Roman" w:hAnsi="Times New Roman" w:cs="Times New Roman"/>
          <w:b/>
        </w:rPr>
        <w:t>aláírt nyilatkozat</w:t>
      </w:r>
      <w:r w:rsidRPr="00E91BF6">
        <w:rPr>
          <w:rFonts w:ascii="Times New Roman" w:hAnsi="Times New Roman" w:cs="Times New Roman"/>
        </w:rPr>
        <w:t xml:space="preserve"> büntetlen előéletről,</w:t>
      </w:r>
    </w:p>
    <w:p w14:paraId="291EB5A8" w14:textId="77777777" w:rsidR="00E91BF6" w:rsidRPr="00214EDA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14EDA">
        <w:rPr>
          <w:rFonts w:ascii="Times New Roman" w:hAnsi="Times New Roman" w:cs="Times New Roman"/>
          <w:b/>
          <w:color w:val="auto"/>
        </w:rPr>
        <w:t>aláírt nyilatkozat</w:t>
      </w:r>
      <w:r w:rsidRPr="00214EDA">
        <w:rPr>
          <w:rFonts w:ascii="Times New Roman" w:hAnsi="Times New Roman" w:cs="Times New Roman"/>
          <w:color w:val="auto"/>
        </w:rPr>
        <w:t xml:space="preserve"> arról, hogy a pályázati anyagot az eljárásban résztvevők megismerhetik, </w:t>
      </w:r>
    </w:p>
    <w:p w14:paraId="1A2BBF42" w14:textId="77777777" w:rsidR="00E91BF6" w:rsidRPr="00214EDA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14EDA">
        <w:rPr>
          <w:rFonts w:ascii="Times New Roman" w:hAnsi="Times New Roman" w:cs="Times New Roman"/>
          <w:b/>
          <w:color w:val="auto"/>
        </w:rPr>
        <w:t xml:space="preserve">aláírt nyilatkozat </w:t>
      </w:r>
      <w:r w:rsidRPr="00214EDA">
        <w:rPr>
          <w:rFonts w:ascii="Times New Roman" w:hAnsi="Times New Roman" w:cs="Times New Roman"/>
          <w:color w:val="auto"/>
        </w:rPr>
        <w:t xml:space="preserve">arról, hogy a pályázó nem áll újra-alkalmazási korlátozás hatálya alatt (Kit. 117. § (6), (8) bekezdése, vagy a 166. § (4) bekezdése, illetve a </w:t>
      </w:r>
      <w:proofErr w:type="spellStart"/>
      <w:r w:rsidRPr="00214EDA">
        <w:rPr>
          <w:rFonts w:ascii="Times New Roman" w:hAnsi="Times New Roman" w:cs="Times New Roman"/>
          <w:color w:val="auto"/>
        </w:rPr>
        <w:t>Kttv</w:t>
      </w:r>
      <w:proofErr w:type="spellEnd"/>
      <w:r w:rsidRPr="00214EDA">
        <w:rPr>
          <w:rFonts w:ascii="Times New Roman" w:hAnsi="Times New Roman" w:cs="Times New Roman"/>
          <w:color w:val="auto"/>
        </w:rPr>
        <w:t>. 60. § (1) bekezdés i) pontja szerint,</w:t>
      </w:r>
    </w:p>
    <w:p w14:paraId="1B54F68F" w14:textId="77777777" w:rsidR="00E91BF6" w:rsidRPr="00214EDA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14EDA">
        <w:rPr>
          <w:rFonts w:ascii="Times New Roman" w:hAnsi="Times New Roman" w:cs="Times New Roman"/>
          <w:b/>
          <w:color w:val="auto"/>
        </w:rPr>
        <w:t>aláírt nyilatkozat</w:t>
      </w:r>
      <w:r w:rsidRPr="00214EDA">
        <w:rPr>
          <w:rFonts w:ascii="Times New Roman" w:hAnsi="Times New Roman" w:cs="Times New Roman"/>
          <w:color w:val="auto"/>
        </w:rPr>
        <w:t xml:space="preserve"> arról, hogy a pályázati eljárást követően a pályázó hozzájárul pályázati anyagának a Pénzügyminisztérium adatbázisba történő rögzítéséhez, </w:t>
      </w:r>
    </w:p>
    <w:p w14:paraId="25838C8A" w14:textId="77777777" w:rsidR="00E91BF6" w:rsidRPr="00214EDA" w:rsidRDefault="00E91BF6" w:rsidP="00E91BF6">
      <w:pPr>
        <w:pStyle w:val="Defaul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14EDA">
        <w:rPr>
          <w:rFonts w:ascii="Times New Roman" w:hAnsi="Times New Roman" w:cs="Times New Roman"/>
          <w:color w:val="auto"/>
        </w:rPr>
        <w:t xml:space="preserve">amennyiben nem járul hozzá pályázati anyaga megőrzéséhez és adatbázisban való rögzítéséhez, úgy aláírt </w:t>
      </w:r>
      <w:r w:rsidRPr="00214EDA">
        <w:rPr>
          <w:rFonts w:ascii="Times New Roman" w:hAnsi="Times New Roman" w:cs="Times New Roman"/>
          <w:b/>
          <w:color w:val="auto"/>
        </w:rPr>
        <w:t>nemleges nyilatkozat csatolása.</w:t>
      </w:r>
      <w:r w:rsidRPr="00214EDA">
        <w:rPr>
          <w:rFonts w:ascii="Times New Roman" w:hAnsi="Times New Roman" w:cs="Times New Roman"/>
          <w:color w:val="auto"/>
        </w:rPr>
        <w:t xml:space="preserve"> </w:t>
      </w:r>
    </w:p>
    <w:p w14:paraId="42B353A3" w14:textId="77777777" w:rsidR="007940DF" w:rsidRDefault="007940DF" w:rsidP="007940DF">
      <w:pPr>
        <w:pStyle w:val="Listaszerbekezds"/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9C7552" w14:textId="5CDFCB2F" w:rsidR="004755E4" w:rsidRPr="006F0E4F" w:rsidRDefault="004755E4" w:rsidP="004755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E4F">
        <w:rPr>
          <w:rFonts w:ascii="Times New Roman" w:hAnsi="Times New Roman" w:cs="Times New Roman"/>
          <w:b/>
          <w:sz w:val="24"/>
          <w:szCs w:val="24"/>
        </w:rPr>
        <w:t>A pályázat benyújtásának határideje:</w:t>
      </w:r>
      <w:r w:rsidRPr="006F0E4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F0E4F">
        <w:rPr>
          <w:rFonts w:ascii="Times New Roman" w:hAnsi="Times New Roman" w:cs="Times New Roman"/>
          <w:b/>
          <w:sz w:val="24"/>
          <w:szCs w:val="24"/>
        </w:rPr>
        <w:tab/>
      </w:r>
      <w:r w:rsidR="00F0570E">
        <w:rPr>
          <w:rFonts w:ascii="Times New Roman" w:hAnsi="Times New Roman" w:cs="Times New Roman"/>
          <w:b/>
          <w:sz w:val="24"/>
          <w:szCs w:val="24"/>
        </w:rPr>
        <w:t>202</w:t>
      </w:r>
      <w:r w:rsidR="009D0E6B">
        <w:rPr>
          <w:rFonts w:ascii="Times New Roman" w:hAnsi="Times New Roman" w:cs="Times New Roman"/>
          <w:b/>
          <w:sz w:val="24"/>
          <w:szCs w:val="24"/>
        </w:rPr>
        <w:t>4</w:t>
      </w:r>
      <w:r w:rsidR="00F057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0E6B">
        <w:rPr>
          <w:rFonts w:ascii="Times New Roman" w:hAnsi="Times New Roman" w:cs="Times New Roman"/>
          <w:b/>
          <w:sz w:val="24"/>
          <w:szCs w:val="24"/>
        </w:rPr>
        <w:t>január</w:t>
      </w:r>
      <w:r w:rsidR="0004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E6B">
        <w:rPr>
          <w:rFonts w:ascii="Times New Roman" w:hAnsi="Times New Roman" w:cs="Times New Roman"/>
          <w:b/>
          <w:sz w:val="24"/>
          <w:szCs w:val="24"/>
        </w:rPr>
        <w:t>17</w:t>
      </w:r>
      <w:r w:rsidR="00F0570E">
        <w:rPr>
          <w:rFonts w:ascii="Times New Roman" w:hAnsi="Times New Roman" w:cs="Times New Roman"/>
          <w:b/>
          <w:sz w:val="24"/>
          <w:szCs w:val="24"/>
        </w:rPr>
        <w:t>.</w:t>
      </w:r>
    </w:p>
    <w:p w14:paraId="314DB437" w14:textId="77777777" w:rsidR="002F0433" w:rsidRDefault="002F0433" w:rsidP="00B62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BC">
        <w:rPr>
          <w:rFonts w:ascii="Times New Roman" w:hAnsi="Times New Roman" w:cs="Times New Roman"/>
          <w:b/>
          <w:sz w:val="24"/>
          <w:szCs w:val="24"/>
        </w:rPr>
        <w:t>A pályázat elbí</w:t>
      </w:r>
      <w:r w:rsidR="005E4B93" w:rsidRPr="009A02BC">
        <w:rPr>
          <w:rFonts w:ascii="Times New Roman" w:hAnsi="Times New Roman" w:cs="Times New Roman"/>
          <w:b/>
          <w:sz w:val="24"/>
          <w:szCs w:val="24"/>
        </w:rPr>
        <w:t xml:space="preserve">rálásának módja: </w:t>
      </w:r>
    </w:p>
    <w:p w14:paraId="0D076B57" w14:textId="77777777" w:rsidR="00C17BF2" w:rsidRDefault="009A732C" w:rsidP="00B62AB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anyagot határidőben és hiánytalanul benyújtó, a munkáltató által elvárt szakmai követelményeknek megfelelően kiválasztott pályázók szakmai és személyes rátermettségük felmérését célzó személyes meghallgatáson vesznek részt</w:t>
      </w:r>
      <w:r w:rsidR="00A02F7F">
        <w:rPr>
          <w:rFonts w:ascii="Times New Roman" w:hAnsi="Times New Roman" w:cs="Times New Roman"/>
          <w:sz w:val="24"/>
          <w:szCs w:val="24"/>
        </w:rPr>
        <w:t>.</w:t>
      </w:r>
      <w:r w:rsidR="00C17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D9569" w14:textId="1729D67F" w:rsidR="00F97F02" w:rsidRDefault="00F97F02" w:rsidP="00B62AB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F4D">
        <w:rPr>
          <w:rFonts w:ascii="Times New Roman" w:hAnsi="Times New Roman" w:cs="Times New Roman"/>
          <w:sz w:val="24"/>
          <w:szCs w:val="24"/>
        </w:rPr>
        <w:t xml:space="preserve">Tisztelt Pályázónk kérjük, </w:t>
      </w:r>
      <w:r w:rsidR="00CE4B17">
        <w:rPr>
          <w:rFonts w:ascii="Times New Roman" w:hAnsi="Times New Roman" w:cs="Times New Roman"/>
          <w:sz w:val="24"/>
          <w:szCs w:val="24"/>
        </w:rPr>
        <w:t xml:space="preserve">hogy pályázatát és annak mellékleteit, </w:t>
      </w:r>
      <w:r w:rsidR="00CE4B17" w:rsidRPr="00CE4B17">
        <w:rPr>
          <w:rFonts w:ascii="Times New Roman" w:hAnsi="Times New Roman" w:cs="Times New Roman"/>
          <w:sz w:val="24"/>
          <w:szCs w:val="24"/>
        </w:rPr>
        <w:t xml:space="preserve">elektronikus úton a </w:t>
      </w:r>
      <w:hyperlink r:id="rId9" w:history="1">
        <w:r w:rsidR="00CE4B17" w:rsidRPr="00F44733">
          <w:rPr>
            <w:rStyle w:val="Hiperhivatkozs"/>
            <w:rFonts w:ascii="Times New Roman" w:hAnsi="Times New Roman" w:cs="Times New Roman"/>
            <w:sz w:val="24"/>
            <w:szCs w:val="24"/>
          </w:rPr>
          <w:t>hr@pm.gov.hu</w:t>
        </w:r>
      </w:hyperlink>
      <w:r w:rsidR="00CE4B17">
        <w:rPr>
          <w:rFonts w:ascii="Times New Roman" w:hAnsi="Times New Roman" w:cs="Times New Roman"/>
          <w:sz w:val="24"/>
          <w:szCs w:val="24"/>
        </w:rPr>
        <w:t xml:space="preserve"> </w:t>
      </w:r>
      <w:r w:rsidR="00CE4B17" w:rsidRPr="00CE4B17">
        <w:rPr>
          <w:rFonts w:ascii="Times New Roman" w:hAnsi="Times New Roman" w:cs="Times New Roman"/>
          <w:sz w:val="24"/>
          <w:szCs w:val="24"/>
        </w:rPr>
        <w:t>e-mail címre kérjük benyújtani, az e-mail tárgyában kérjük feltüntetni: PM2023_</w:t>
      </w:r>
      <w:r w:rsidR="00D10DB7">
        <w:rPr>
          <w:rFonts w:ascii="Times New Roman" w:hAnsi="Times New Roman" w:cs="Times New Roman"/>
          <w:sz w:val="24"/>
          <w:szCs w:val="24"/>
        </w:rPr>
        <w:t>48</w:t>
      </w:r>
      <w:r w:rsidR="00C13EF1">
        <w:rPr>
          <w:rFonts w:ascii="Times New Roman" w:hAnsi="Times New Roman" w:cs="Times New Roman"/>
          <w:sz w:val="24"/>
          <w:szCs w:val="24"/>
        </w:rPr>
        <w:t xml:space="preserve"> </w:t>
      </w:r>
      <w:r w:rsidR="00043004">
        <w:rPr>
          <w:rFonts w:ascii="Times New Roman" w:hAnsi="Times New Roman" w:cs="Times New Roman"/>
          <w:sz w:val="24"/>
          <w:szCs w:val="24"/>
        </w:rPr>
        <w:t>kormány</w:t>
      </w:r>
      <w:r w:rsidR="00C13EF1">
        <w:rPr>
          <w:rFonts w:ascii="Times New Roman" w:hAnsi="Times New Roman" w:cs="Times New Roman"/>
          <w:sz w:val="24"/>
          <w:szCs w:val="24"/>
        </w:rPr>
        <w:t>-</w:t>
      </w:r>
      <w:r w:rsidR="00043004">
        <w:rPr>
          <w:rFonts w:ascii="Times New Roman" w:hAnsi="Times New Roman" w:cs="Times New Roman"/>
          <w:sz w:val="24"/>
          <w:szCs w:val="24"/>
        </w:rPr>
        <w:t>főtanácsos</w:t>
      </w:r>
      <w:r w:rsidR="00CE4B17" w:rsidRPr="00CE4B17">
        <w:rPr>
          <w:rFonts w:ascii="Times New Roman" w:hAnsi="Times New Roman" w:cs="Times New Roman"/>
          <w:sz w:val="24"/>
          <w:szCs w:val="24"/>
        </w:rPr>
        <w:t xml:space="preserve"> (</w:t>
      </w:r>
      <w:r w:rsidR="00043004">
        <w:rPr>
          <w:rFonts w:ascii="Times New Roman" w:hAnsi="Times New Roman" w:cs="Times New Roman"/>
          <w:sz w:val="24"/>
          <w:szCs w:val="24"/>
        </w:rPr>
        <w:t>összefoglaló elemző</w:t>
      </w:r>
      <w:r w:rsidR="00CE4B17" w:rsidRPr="00CE4B17">
        <w:rPr>
          <w:rFonts w:ascii="Times New Roman" w:hAnsi="Times New Roman" w:cs="Times New Roman"/>
          <w:sz w:val="24"/>
          <w:szCs w:val="24"/>
        </w:rPr>
        <w:t>) (pályázó neve).</w:t>
      </w:r>
    </w:p>
    <w:p w14:paraId="4C04D0E3" w14:textId="77777777" w:rsidR="00B62AB2" w:rsidRDefault="00B62AB2" w:rsidP="00B62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FCA2C" w14:textId="738D8DB3" w:rsidR="005E4B93" w:rsidRPr="009A02BC" w:rsidRDefault="006F0E4F" w:rsidP="00B62A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E4F">
        <w:rPr>
          <w:rFonts w:ascii="Times New Roman" w:hAnsi="Times New Roman" w:cs="Times New Roman"/>
          <w:b/>
          <w:sz w:val="24"/>
          <w:szCs w:val="24"/>
        </w:rPr>
        <w:t xml:space="preserve">A pályázat elbírálásának határideje: </w:t>
      </w:r>
      <w:r w:rsidRPr="006F0E4F">
        <w:rPr>
          <w:rFonts w:ascii="Times New Roman" w:hAnsi="Times New Roman" w:cs="Times New Roman"/>
          <w:b/>
          <w:sz w:val="24"/>
          <w:szCs w:val="24"/>
        </w:rPr>
        <w:tab/>
      </w:r>
      <w:r w:rsidRPr="006F0E4F">
        <w:rPr>
          <w:rFonts w:ascii="Times New Roman" w:hAnsi="Times New Roman" w:cs="Times New Roman"/>
          <w:b/>
          <w:sz w:val="24"/>
          <w:szCs w:val="24"/>
        </w:rPr>
        <w:tab/>
      </w:r>
      <w:r w:rsidR="00F0570E">
        <w:rPr>
          <w:rFonts w:ascii="Times New Roman" w:hAnsi="Times New Roman" w:cs="Times New Roman"/>
          <w:b/>
          <w:sz w:val="24"/>
          <w:szCs w:val="24"/>
        </w:rPr>
        <w:t>202</w:t>
      </w:r>
      <w:r w:rsidR="00D10DB7">
        <w:rPr>
          <w:rFonts w:ascii="Times New Roman" w:hAnsi="Times New Roman" w:cs="Times New Roman"/>
          <w:b/>
          <w:sz w:val="24"/>
          <w:szCs w:val="24"/>
        </w:rPr>
        <w:t>4</w:t>
      </w:r>
      <w:r w:rsidR="00F0570E">
        <w:rPr>
          <w:rFonts w:ascii="Times New Roman" w:hAnsi="Times New Roman" w:cs="Times New Roman"/>
          <w:b/>
          <w:sz w:val="24"/>
          <w:szCs w:val="24"/>
        </w:rPr>
        <w:t>.</w:t>
      </w:r>
      <w:r w:rsidR="00D1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E6B">
        <w:rPr>
          <w:rFonts w:ascii="Times New Roman" w:hAnsi="Times New Roman" w:cs="Times New Roman"/>
          <w:b/>
          <w:sz w:val="24"/>
          <w:szCs w:val="24"/>
        </w:rPr>
        <w:t>február</w:t>
      </w:r>
      <w:r w:rsidR="00F0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E6B">
        <w:rPr>
          <w:rFonts w:ascii="Times New Roman" w:hAnsi="Times New Roman" w:cs="Times New Roman"/>
          <w:b/>
          <w:sz w:val="24"/>
          <w:szCs w:val="24"/>
        </w:rPr>
        <w:t>16</w:t>
      </w:r>
      <w:r w:rsidR="00F0570E">
        <w:rPr>
          <w:rFonts w:ascii="Times New Roman" w:hAnsi="Times New Roman" w:cs="Times New Roman"/>
          <w:b/>
          <w:sz w:val="24"/>
          <w:szCs w:val="24"/>
        </w:rPr>
        <w:t>.</w:t>
      </w:r>
      <w:r w:rsidRPr="006F0E4F">
        <w:rPr>
          <w:rFonts w:ascii="Times New Roman" w:hAnsi="Times New Roman" w:cs="Times New Roman"/>
          <w:b/>
          <w:sz w:val="24"/>
          <w:szCs w:val="24"/>
        </w:rPr>
        <w:tab/>
      </w:r>
    </w:p>
    <w:p w14:paraId="274BADD6" w14:textId="77777777" w:rsidR="002A1A28" w:rsidRDefault="00C17BF2" w:rsidP="00B62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BF2">
        <w:rPr>
          <w:rFonts w:ascii="Times New Roman" w:hAnsi="Times New Roman" w:cs="Times New Roman"/>
          <w:b/>
          <w:sz w:val="24"/>
          <w:szCs w:val="24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C17BF2">
        <w:rPr>
          <w:rFonts w:ascii="Times New Roman" w:hAnsi="Times New Roman" w:cs="Times New Roman"/>
          <w:sz w:val="24"/>
          <w:szCs w:val="24"/>
        </w:rPr>
        <w:t>  </w:t>
      </w:r>
      <w:r w:rsidR="002A1A28" w:rsidRPr="007111C3">
        <w:rPr>
          <w:rFonts w:ascii="Times New Roman" w:hAnsi="Times New Roman" w:cs="Times New Roman"/>
          <w:sz w:val="24"/>
          <w:szCs w:val="24"/>
        </w:rPr>
        <w:t xml:space="preserve">A jogállásra, az illetmény megállapítására és a juttatásokra a </w:t>
      </w:r>
      <w:r w:rsidR="002A1A28">
        <w:rPr>
          <w:rFonts w:ascii="Times New Roman" w:hAnsi="Times New Roman" w:cs="Times New Roman"/>
          <w:sz w:val="24"/>
          <w:szCs w:val="24"/>
        </w:rPr>
        <w:t>k</w:t>
      </w:r>
      <w:r w:rsidR="002A1A28" w:rsidRPr="007111C3">
        <w:rPr>
          <w:rFonts w:ascii="Times New Roman" w:hAnsi="Times New Roman" w:cs="Times New Roman"/>
          <w:sz w:val="24"/>
          <w:szCs w:val="24"/>
        </w:rPr>
        <w:t xml:space="preserve">ormányzati igazgatásról szóló 2018. évi CXXV. törvény rendelkezései az irányadók, az illetményt kinevezéskor a munkáltatói jogkör gyakorlója állapítja meg </w:t>
      </w:r>
      <w:r w:rsidR="002A1A28">
        <w:rPr>
          <w:rFonts w:ascii="Times New Roman" w:hAnsi="Times New Roman" w:cs="Times New Roman"/>
          <w:sz w:val="24"/>
          <w:szCs w:val="24"/>
        </w:rPr>
        <w:t>a Kit. 1. melléklet I. pontja értelmében</w:t>
      </w:r>
      <w:r w:rsidR="002A1A28" w:rsidRPr="007111C3">
        <w:rPr>
          <w:rFonts w:ascii="Times New Roman" w:hAnsi="Times New Roman" w:cs="Times New Roman"/>
          <w:sz w:val="24"/>
          <w:szCs w:val="24"/>
        </w:rPr>
        <w:t>. Az egyéb juttatások megállapítása a Kit</w:t>
      </w:r>
      <w:proofErr w:type="gramStart"/>
      <w:r w:rsidR="002A1A28" w:rsidRPr="007111C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A1A28" w:rsidRPr="007111C3">
        <w:rPr>
          <w:rFonts w:ascii="Times New Roman" w:hAnsi="Times New Roman" w:cs="Times New Roman"/>
          <w:sz w:val="24"/>
          <w:szCs w:val="24"/>
        </w:rPr>
        <w:t xml:space="preserve"> az egyéb vonatkozó jogszabályok és a </w:t>
      </w:r>
      <w:r w:rsidR="00EA4ED2">
        <w:rPr>
          <w:rFonts w:ascii="Times New Roman" w:hAnsi="Times New Roman" w:cs="Times New Roman"/>
          <w:sz w:val="24"/>
          <w:szCs w:val="24"/>
        </w:rPr>
        <w:t>Pénzügyminisztérium</w:t>
      </w:r>
      <w:r w:rsidR="002A1A28" w:rsidRPr="007111C3">
        <w:rPr>
          <w:rFonts w:ascii="Times New Roman" w:hAnsi="Times New Roman" w:cs="Times New Roman"/>
          <w:sz w:val="24"/>
          <w:szCs w:val="24"/>
        </w:rPr>
        <w:t xml:space="preserve"> Közszolgálati Szabályzata alapján történik.</w:t>
      </w:r>
    </w:p>
    <w:p w14:paraId="1D58B8E5" w14:textId="3BD8F11A" w:rsidR="00CE4B17" w:rsidRDefault="00F97F02" w:rsidP="00B62AB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F4D">
        <w:rPr>
          <w:rFonts w:ascii="Times New Roman" w:hAnsi="Times New Roman" w:cs="Times New Roman"/>
          <w:sz w:val="24"/>
          <w:szCs w:val="24"/>
        </w:rPr>
        <w:t xml:space="preserve">Tisztelt Pályázónk kérjük, hogy pályázatát és annak kötelezően beküldendő mellékleteit az </w:t>
      </w:r>
      <w:hyperlink r:id="rId10" w:history="1">
        <w:r w:rsidR="00EC1E74" w:rsidRPr="00F4473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hr@pm.gov.hu</w:t>
        </w:r>
      </w:hyperlink>
      <w:r w:rsidRPr="00C96F4D">
        <w:rPr>
          <w:rFonts w:ascii="Times New Roman" w:hAnsi="Times New Roman" w:cs="Times New Roman"/>
          <w:sz w:val="24"/>
          <w:szCs w:val="24"/>
        </w:rPr>
        <w:t xml:space="preserve"> e-mail címre küldje meg számunkra. Levelének </w:t>
      </w:r>
      <w:r w:rsidRPr="00C96F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tárgyában kérjük megjelölni </w:t>
      </w:r>
      <w:r w:rsidR="00043004" w:rsidRPr="00CE4B17">
        <w:rPr>
          <w:rFonts w:ascii="Times New Roman" w:hAnsi="Times New Roman" w:cs="Times New Roman"/>
          <w:sz w:val="24"/>
          <w:szCs w:val="24"/>
        </w:rPr>
        <w:t>PM202</w:t>
      </w:r>
      <w:r w:rsidR="009D0E6B">
        <w:rPr>
          <w:rFonts w:ascii="Times New Roman" w:hAnsi="Times New Roman" w:cs="Times New Roman"/>
          <w:sz w:val="24"/>
          <w:szCs w:val="24"/>
        </w:rPr>
        <w:t>4</w:t>
      </w:r>
      <w:r w:rsidR="00043004" w:rsidRPr="00CE4B17">
        <w:rPr>
          <w:rFonts w:ascii="Times New Roman" w:hAnsi="Times New Roman" w:cs="Times New Roman"/>
          <w:sz w:val="24"/>
          <w:szCs w:val="24"/>
        </w:rPr>
        <w:t>_</w:t>
      </w:r>
      <w:r w:rsidR="009D0E6B">
        <w:rPr>
          <w:rFonts w:ascii="Times New Roman" w:hAnsi="Times New Roman" w:cs="Times New Roman"/>
          <w:sz w:val="24"/>
          <w:szCs w:val="24"/>
        </w:rPr>
        <w:t>01</w:t>
      </w:r>
      <w:r w:rsidR="00C13EF1">
        <w:rPr>
          <w:rFonts w:ascii="Times New Roman" w:hAnsi="Times New Roman" w:cs="Times New Roman"/>
          <w:sz w:val="24"/>
          <w:szCs w:val="24"/>
        </w:rPr>
        <w:t xml:space="preserve"> </w:t>
      </w:r>
      <w:r w:rsidR="00043004">
        <w:rPr>
          <w:rFonts w:ascii="Times New Roman" w:hAnsi="Times New Roman" w:cs="Times New Roman"/>
          <w:sz w:val="24"/>
          <w:szCs w:val="24"/>
        </w:rPr>
        <w:t>kormány</w:t>
      </w:r>
      <w:r w:rsidR="00C13EF1">
        <w:rPr>
          <w:rFonts w:ascii="Times New Roman" w:hAnsi="Times New Roman" w:cs="Times New Roman"/>
          <w:sz w:val="24"/>
          <w:szCs w:val="24"/>
        </w:rPr>
        <w:t>-</w:t>
      </w:r>
      <w:r w:rsidR="00043004">
        <w:rPr>
          <w:rFonts w:ascii="Times New Roman" w:hAnsi="Times New Roman" w:cs="Times New Roman"/>
          <w:sz w:val="24"/>
          <w:szCs w:val="24"/>
        </w:rPr>
        <w:t>főtanácsos</w:t>
      </w:r>
      <w:r w:rsidR="00043004" w:rsidRPr="00CE4B17">
        <w:rPr>
          <w:rFonts w:ascii="Times New Roman" w:hAnsi="Times New Roman" w:cs="Times New Roman"/>
          <w:sz w:val="24"/>
          <w:szCs w:val="24"/>
        </w:rPr>
        <w:t xml:space="preserve"> (</w:t>
      </w:r>
      <w:r w:rsidR="00043004">
        <w:rPr>
          <w:rFonts w:ascii="Times New Roman" w:hAnsi="Times New Roman" w:cs="Times New Roman"/>
          <w:sz w:val="24"/>
          <w:szCs w:val="24"/>
        </w:rPr>
        <w:t>összefoglaló elemző</w:t>
      </w:r>
      <w:r w:rsidR="00043004" w:rsidRPr="00CE4B17">
        <w:rPr>
          <w:rFonts w:ascii="Times New Roman" w:hAnsi="Times New Roman" w:cs="Times New Roman"/>
          <w:sz w:val="24"/>
          <w:szCs w:val="24"/>
        </w:rPr>
        <w:t>) (pályázó neve).</w:t>
      </w:r>
    </w:p>
    <w:p w14:paraId="6FB9F979" w14:textId="77777777" w:rsidR="00CE4B17" w:rsidRDefault="00CE4B17" w:rsidP="002A1A28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F051B" w14:textId="77777777" w:rsidR="00CE4B17" w:rsidRDefault="00CE4B17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7B3BA9F" w14:textId="77777777" w:rsidR="00CE4B17" w:rsidRDefault="00CE4B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0B2920" w14:textId="77777777" w:rsidR="00D274E0" w:rsidRDefault="00CE4B17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01E1BCF5" wp14:editId="4C1AA206">
            <wp:extent cx="5759450" cy="12693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6F6B" w14:textId="77777777" w:rsidR="00CE4B17" w:rsidRPr="00567FDE" w:rsidRDefault="00CE4B17" w:rsidP="00CE4B17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567FD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Nyilatkozatok álláspályázat benyújtásához</w:t>
      </w:r>
    </w:p>
    <w:p w14:paraId="05001798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F95CCC7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Alulírott,</w:t>
      </w:r>
    </w:p>
    <w:p w14:paraId="60DDCEB9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Név :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…………….</w:t>
      </w:r>
    </w:p>
    <w:p w14:paraId="385086B8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44D0FD2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 hely és idő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…</w:t>
      </w:r>
    </w:p>
    <w:p w14:paraId="1B64B000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0C0B922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 neve</w:t>
      </w: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: …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</w:t>
      </w:r>
    </w:p>
    <w:p w14:paraId="7C8B0B9D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D498410" w14:textId="77777777" w:rsidR="00CE4B17" w:rsidRPr="00567FDE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</w:t>
      </w:r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büntetlen előéletű vagyok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, és tudomásom szerint jelenleg sincs velem szemben büntetőeljárás folyamatban,</w:t>
      </w:r>
    </w:p>
    <w:p w14:paraId="085C5320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8EDA919" w14:textId="77777777" w:rsidR="00CE4B17" w:rsidRPr="00567FDE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, hogy</w:t>
      </w:r>
    </w:p>
    <w:p w14:paraId="307CFFF2" w14:textId="77777777" w:rsidR="00CE4B17" w:rsidRPr="00567FDE" w:rsidRDefault="00CE4B17" w:rsidP="00CE4B17">
      <w:pPr>
        <w:spacing w:before="75" w:after="75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beleegyezem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/ </w:t>
      </w:r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egyezem bele,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*</w:t>
      </w:r>
    </w:p>
    <w:p w14:paraId="4673B4EA" w14:textId="77777777" w:rsidR="00CE4B17" w:rsidRPr="00567FDE" w:rsidRDefault="00CE4B17" w:rsidP="00CE4B17">
      <w:pPr>
        <w:spacing w:before="75" w:after="75" w:line="240" w:lineRule="auto"/>
        <w:ind w:left="709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hogy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pályázati anyagomat az eljárás résztvevői megismerhessék,</w:t>
      </w:r>
    </w:p>
    <w:p w14:paraId="5FF05238" w14:textId="77777777" w:rsidR="00CE4B17" w:rsidRPr="00567FDE" w:rsidRDefault="00CE4B17" w:rsidP="00CE4B17">
      <w:pPr>
        <w:spacing w:before="75" w:after="75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18F06B0" w14:textId="77777777" w:rsidR="00CE4B17" w:rsidRPr="00567FDE" w:rsidRDefault="00CE4B17" w:rsidP="00CE4B17">
      <w:pPr>
        <w:spacing w:before="75" w:after="75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hozzájárulok</w:t>
      </w:r>
      <w:proofErr w:type="gramEnd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/ </w:t>
      </w:r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járulok hozzá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, *</w:t>
      </w:r>
    </w:p>
    <w:p w14:paraId="07004756" w14:textId="77777777" w:rsidR="00CE4B17" w:rsidRPr="00567FDE" w:rsidRDefault="00CE4B17" w:rsidP="00CE4B17">
      <w:pPr>
        <w:spacing w:before="75" w:after="75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pályázati eljárást követően -, pályázati anyagom adatbázisban történő rögzítéséhez.</w:t>
      </w:r>
    </w:p>
    <w:p w14:paraId="30BD66F7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D23D876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kijelentem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</w:t>
      </w:r>
      <w:r w:rsidRPr="00567F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nem állok újra-alkalmazási korlátozás hatálya alatt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(Kit. 117. § (6), (8) bekezdése, vagy a 166. § (4) bekezdése, illetve a </w:t>
      </w:r>
      <w:proofErr w:type="spell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Kttv</w:t>
      </w:r>
      <w:proofErr w:type="spell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60. § (1) bekezdés i) pontja szerint). </w:t>
      </w:r>
    </w:p>
    <w:p w14:paraId="133412B1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FBDD276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Kelt</w:t>
      </w: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, …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 , „         . „ „      .„ „      .„</w:t>
      </w:r>
    </w:p>
    <w:p w14:paraId="403FE19E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DBF41B0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Név (</w:t>
      </w:r>
      <w:proofErr w:type="spell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nyomt</w:t>
      </w:r>
      <w:proofErr w:type="spell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.)</w:t>
      </w: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:……………………………………........</w:t>
      </w:r>
      <w:proofErr w:type="gramEnd"/>
    </w:p>
    <w:p w14:paraId="5D47EE3A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B8B197D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Aláírás</w:t>
      </w:r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: …</w:t>
      </w:r>
      <w:proofErr w:type="gramEnd"/>
      <w:r w:rsidRPr="00567FDE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……………………………………...</w:t>
      </w:r>
    </w:p>
    <w:p w14:paraId="125D91E7" w14:textId="77777777" w:rsidR="00CE4B17" w:rsidRPr="00567FDE" w:rsidRDefault="00CE4B17" w:rsidP="00CE4B1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B2F4F4" w14:textId="77777777" w:rsidR="00CE4B17" w:rsidRPr="00567FDE" w:rsidRDefault="00CE4B17" w:rsidP="00CE4B1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7FDE">
        <w:rPr>
          <w:rFonts w:ascii="Times New Roman" w:eastAsia="Times New Roman" w:hAnsi="Times New Roman" w:cs="Times New Roman"/>
          <w:sz w:val="24"/>
          <w:szCs w:val="24"/>
          <w:lang w:eastAsia="hu-HU"/>
        </w:rPr>
        <w:t>*: A kívánt rész aláhúzandó!</w:t>
      </w:r>
    </w:p>
    <w:p w14:paraId="2E6C0AA9" w14:textId="77777777" w:rsidR="00CE4B17" w:rsidRDefault="00CE4B17" w:rsidP="009A02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B17" w:rsidSect="007111C3">
      <w:footerReference w:type="default" r:id="rId12"/>
      <w:pgSz w:w="11906" w:h="16838"/>
      <w:pgMar w:top="1417" w:right="1417" w:bottom="709" w:left="1417" w:header="708" w:footer="54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4A32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4DD26" w14:textId="77777777" w:rsidR="00D755C8" w:rsidRDefault="00D755C8" w:rsidP="00BB2518">
      <w:pPr>
        <w:spacing w:after="0" w:line="240" w:lineRule="auto"/>
      </w:pPr>
      <w:r>
        <w:separator/>
      </w:r>
    </w:p>
  </w:endnote>
  <w:endnote w:type="continuationSeparator" w:id="0">
    <w:p w14:paraId="4D5D09EC" w14:textId="77777777" w:rsidR="00D755C8" w:rsidRDefault="00D755C8" w:rsidP="00BB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7301" w14:textId="77777777" w:rsidR="002B610F" w:rsidRDefault="002B610F">
    <w:pPr>
      <w:pStyle w:val="llb"/>
    </w:pPr>
    <w:r>
      <w:tab/>
    </w:r>
    <w:r>
      <w:fldChar w:fldCharType="begin"/>
    </w:r>
    <w:r>
      <w:instrText>PAGE   \* MERGEFORMAT</w:instrText>
    </w:r>
    <w:r>
      <w:fldChar w:fldCharType="separate"/>
    </w:r>
    <w:r w:rsidR="00B94CEA">
      <w:rPr>
        <w:noProof/>
      </w:rPr>
      <w:t>4</w:t>
    </w:r>
    <w:r>
      <w:fldChar w:fldCharType="end"/>
    </w:r>
    <w:r>
      <w:t>.</w:t>
    </w:r>
  </w:p>
  <w:p w14:paraId="2395C628" w14:textId="77777777" w:rsidR="002B610F" w:rsidRDefault="002B610F">
    <w:pPr>
      <w:pStyle w:val="llb"/>
    </w:pPr>
    <w:r>
      <w:t xml:space="preserve">A „sárga jelölővel” ellátott szakaszok szabad szövegesen meghatározhatóak, a „dőlt betűs” elemek kódszótárból válaszhatóak kérjük aláhúzással vagy kiemeléssel jelölni a kívánt </w:t>
    </w:r>
    <w:proofErr w:type="gramStart"/>
    <w:r>
      <w:t>elemet !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822F4" w14:textId="77777777" w:rsidR="00D755C8" w:rsidRDefault="00D755C8" w:rsidP="00BB2518">
      <w:pPr>
        <w:spacing w:after="0" w:line="240" w:lineRule="auto"/>
      </w:pPr>
      <w:r>
        <w:separator/>
      </w:r>
    </w:p>
  </w:footnote>
  <w:footnote w:type="continuationSeparator" w:id="0">
    <w:p w14:paraId="053F6E18" w14:textId="77777777" w:rsidR="00D755C8" w:rsidRDefault="00D755C8" w:rsidP="00BB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4EE"/>
    <w:multiLevelType w:val="hybridMultilevel"/>
    <w:tmpl w:val="D46CB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677"/>
    <w:multiLevelType w:val="hybridMultilevel"/>
    <w:tmpl w:val="27786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238A1"/>
    <w:multiLevelType w:val="hybridMultilevel"/>
    <w:tmpl w:val="B70023D6"/>
    <w:lvl w:ilvl="0" w:tplc="469061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1E6"/>
    <w:multiLevelType w:val="hybridMultilevel"/>
    <w:tmpl w:val="47D2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4EE0"/>
    <w:multiLevelType w:val="hybridMultilevel"/>
    <w:tmpl w:val="B75CCF30"/>
    <w:lvl w:ilvl="0" w:tplc="AFB66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40740"/>
    <w:multiLevelType w:val="hybridMultilevel"/>
    <w:tmpl w:val="7E5891AA"/>
    <w:lvl w:ilvl="0" w:tplc="9F948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93"/>
    <w:multiLevelType w:val="multilevel"/>
    <w:tmpl w:val="B65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A19D5"/>
    <w:multiLevelType w:val="hybridMultilevel"/>
    <w:tmpl w:val="8D4E6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36ABF"/>
    <w:multiLevelType w:val="hybridMultilevel"/>
    <w:tmpl w:val="F9025184"/>
    <w:lvl w:ilvl="0" w:tplc="4CE0B3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D0314"/>
    <w:multiLevelType w:val="hybridMultilevel"/>
    <w:tmpl w:val="6804C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E0B06"/>
    <w:multiLevelType w:val="hybridMultilevel"/>
    <w:tmpl w:val="F28EC424"/>
    <w:lvl w:ilvl="0" w:tplc="2A5EBFAE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F6E1531"/>
    <w:multiLevelType w:val="hybridMultilevel"/>
    <w:tmpl w:val="84F29DF0"/>
    <w:lvl w:ilvl="0" w:tplc="9F948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4F8C"/>
    <w:multiLevelType w:val="hybridMultilevel"/>
    <w:tmpl w:val="73A64230"/>
    <w:lvl w:ilvl="0" w:tplc="138069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émeth-Lékó Adrienn">
    <w15:presenceInfo w15:providerId="AD" w15:userId="S-1-5-21-2113114391-3995332292-685569162-89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83"/>
    <w:rsid w:val="00043004"/>
    <w:rsid w:val="000578C8"/>
    <w:rsid w:val="00062476"/>
    <w:rsid w:val="00066322"/>
    <w:rsid w:val="000704BB"/>
    <w:rsid w:val="00087D89"/>
    <w:rsid w:val="000D16E1"/>
    <w:rsid w:val="001255D2"/>
    <w:rsid w:val="001420B9"/>
    <w:rsid w:val="0015534F"/>
    <w:rsid w:val="001610F2"/>
    <w:rsid w:val="0016721E"/>
    <w:rsid w:val="001B7EC0"/>
    <w:rsid w:val="001E1586"/>
    <w:rsid w:val="001E46F0"/>
    <w:rsid w:val="00206367"/>
    <w:rsid w:val="0023682F"/>
    <w:rsid w:val="002A1A28"/>
    <w:rsid w:val="002B610F"/>
    <w:rsid w:val="002B698F"/>
    <w:rsid w:val="002F0433"/>
    <w:rsid w:val="002F2D9A"/>
    <w:rsid w:val="003476B2"/>
    <w:rsid w:val="00443FE1"/>
    <w:rsid w:val="0044545B"/>
    <w:rsid w:val="004755E4"/>
    <w:rsid w:val="0049014F"/>
    <w:rsid w:val="00510F15"/>
    <w:rsid w:val="0056386A"/>
    <w:rsid w:val="00573D4C"/>
    <w:rsid w:val="005C3A83"/>
    <w:rsid w:val="005C5A86"/>
    <w:rsid w:val="005E4B93"/>
    <w:rsid w:val="005E6DF1"/>
    <w:rsid w:val="00622A9A"/>
    <w:rsid w:val="00623129"/>
    <w:rsid w:val="0062656B"/>
    <w:rsid w:val="0064196B"/>
    <w:rsid w:val="006550D8"/>
    <w:rsid w:val="00670D23"/>
    <w:rsid w:val="00673B71"/>
    <w:rsid w:val="0067631C"/>
    <w:rsid w:val="006D1524"/>
    <w:rsid w:val="006F0E4F"/>
    <w:rsid w:val="006F1975"/>
    <w:rsid w:val="00704791"/>
    <w:rsid w:val="007111C3"/>
    <w:rsid w:val="007940DF"/>
    <w:rsid w:val="007B51E6"/>
    <w:rsid w:val="0083325E"/>
    <w:rsid w:val="00861718"/>
    <w:rsid w:val="008952CE"/>
    <w:rsid w:val="00897804"/>
    <w:rsid w:val="008A6057"/>
    <w:rsid w:val="008B27EF"/>
    <w:rsid w:val="008F1541"/>
    <w:rsid w:val="00947B45"/>
    <w:rsid w:val="00952607"/>
    <w:rsid w:val="009578F5"/>
    <w:rsid w:val="009A02BC"/>
    <w:rsid w:val="009A732C"/>
    <w:rsid w:val="009D0E6B"/>
    <w:rsid w:val="009E4A90"/>
    <w:rsid w:val="00A02F19"/>
    <w:rsid w:val="00A02F7F"/>
    <w:rsid w:val="00A30492"/>
    <w:rsid w:val="00A913D8"/>
    <w:rsid w:val="00AE651B"/>
    <w:rsid w:val="00AF3854"/>
    <w:rsid w:val="00B04B9C"/>
    <w:rsid w:val="00B62AB2"/>
    <w:rsid w:val="00B84259"/>
    <w:rsid w:val="00B94CEA"/>
    <w:rsid w:val="00BA00DD"/>
    <w:rsid w:val="00BB1139"/>
    <w:rsid w:val="00BB2518"/>
    <w:rsid w:val="00BB2674"/>
    <w:rsid w:val="00BC371D"/>
    <w:rsid w:val="00BE08F4"/>
    <w:rsid w:val="00BE25FB"/>
    <w:rsid w:val="00C13EF1"/>
    <w:rsid w:val="00C17BF2"/>
    <w:rsid w:val="00C64F22"/>
    <w:rsid w:val="00CB1531"/>
    <w:rsid w:val="00CE4B17"/>
    <w:rsid w:val="00CF0784"/>
    <w:rsid w:val="00D10DB7"/>
    <w:rsid w:val="00D27083"/>
    <w:rsid w:val="00D274E0"/>
    <w:rsid w:val="00D62A36"/>
    <w:rsid w:val="00D72973"/>
    <w:rsid w:val="00D755C8"/>
    <w:rsid w:val="00DA215A"/>
    <w:rsid w:val="00DA6E16"/>
    <w:rsid w:val="00DC5E14"/>
    <w:rsid w:val="00DE2B00"/>
    <w:rsid w:val="00DF3CC7"/>
    <w:rsid w:val="00E12BF8"/>
    <w:rsid w:val="00E35FEB"/>
    <w:rsid w:val="00E5235C"/>
    <w:rsid w:val="00E913C9"/>
    <w:rsid w:val="00E91BF6"/>
    <w:rsid w:val="00EA4ED2"/>
    <w:rsid w:val="00EC1E74"/>
    <w:rsid w:val="00EE01E7"/>
    <w:rsid w:val="00EE2A21"/>
    <w:rsid w:val="00F0296D"/>
    <w:rsid w:val="00F0570E"/>
    <w:rsid w:val="00F97F02"/>
    <w:rsid w:val="00FA4660"/>
    <w:rsid w:val="00FC46AB"/>
    <w:rsid w:val="00FD1734"/>
    <w:rsid w:val="00FD42F7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1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08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0433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B15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53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B15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5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53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5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53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27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27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B27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7EF"/>
  </w:style>
  <w:style w:type="paragraph" w:styleId="llb">
    <w:name w:val="footer"/>
    <w:basedOn w:val="Norml"/>
    <w:link w:val="llb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7EF"/>
  </w:style>
  <w:style w:type="character" w:styleId="Mrltotthiperhivatkozs">
    <w:name w:val="FollowedHyperlink"/>
    <w:basedOn w:val="Bekezdsalapbettpusa"/>
    <w:uiPriority w:val="99"/>
    <w:semiHidden/>
    <w:unhideWhenUsed/>
    <w:rsid w:val="00952607"/>
    <w:rPr>
      <w:color w:val="800080" w:themeColor="followedHyperlink"/>
      <w:u w:val="single"/>
    </w:rPr>
  </w:style>
  <w:style w:type="paragraph" w:customStyle="1" w:styleId="Default">
    <w:name w:val="Default"/>
    <w:rsid w:val="00E91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08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0433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B15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53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B15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5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53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5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531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27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27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B27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7EF"/>
  </w:style>
  <w:style w:type="paragraph" w:styleId="llb">
    <w:name w:val="footer"/>
    <w:basedOn w:val="Norml"/>
    <w:link w:val="llbChar"/>
    <w:uiPriority w:val="99"/>
    <w:unhideWhenUsed/>
    <w:rsid w:val="008B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7EF"/>
  </w:style>
  <w:style w:type="character" w:styleId="Mrltotthiperhivatkozs">
    <w:name w:val="FollowedHyperlink"/>
    <w:basedOn w:val="Bekezdsalapbettpusa"/>
    <w:uiPriority w:val="99"/>
    <w:semiHidden/>
    <w:unhideWhenUsed/>
    <w:rsid w:val="00952607"/>
    <w:rPr>
      <w:color w:val="800080" w:themeColor="followedHyperlink"/>
      <w:u w:val="single"/>
    </w:rPr>
  </w:style>
  <w:style w:type="paragraph" w:customStyle="1" w:styleId="Default">
    <w:name w:val="Default"/>
    <w:rsid w:val="00E91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hr@pm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r@pm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9B26-CEDA-45A8-97D3-582EEC31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1081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Lakatosné Kovács Márta</dc:creator>
  <cp:lastModifiedBy>Aponyi Benjamin</cp:lastModifiedBy>
  <cp:revision>13</cp:revision>
  <cp:lastPrinted>2023-02-20T13:48:00Z</cp:lastPrinted>
  <dcterms:created xsi:type="dcterms:W3CDTF">2023-07-12T08:06:00Z</dcterms:created>
  <dcterms:modified xsi:type="dcterms:W3CDTF">2023-12-20T10:49:00Z</dcterms:modified>
</cp:coreProperties>
</file>