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A88BD" w14:textId="77777777" w:rsidR="00A62CB5" w:rsidRPr="00F21D36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P Á L Y Á Z A T</w:t>
      </w:r>
    </w:p>
    <w:p w14:paraId="2E2C5F14" w14:textId="77777777" w:rsidR="00A62CB5" w:rsidRPr="00F21D36" w:rsidRDefault="00A62CB5" w:rsidP="00097E3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14:paraId="77484BE1" w14:textId="77777777" w:rsidR="00A62CB5" w:rsidRPr="00F21D36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Külgazdasági és Külügyminisztérium</w:t>
      </w:r>
    </w:p>
    <w:p w14:paraId="2B93F57B" w14:textId="77777777" w:rsidR="00A62CB5" w:rsidRPr="006A186B" w:rsidRDefault="008221D1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444444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Pénzügyi és Számviteli</w:t>
      </w:r>
      <w:r w:rsidR="00356614" w:rsidRPr="006A186B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Főosztálya</w:t>
      </w:r>
    </w:p>
    <w:p w14:paraId="663D3FC8" w14:textId="77777777" w:rsidR="00B74DC7" w:rsidRPr="006A186B" w:rsidRDefault="00B74DC7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14:paraId="56C4BC2A" w14:textId="77777777" w:rsidR="00A62CB5" w:rsidRPr="006A186B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6A186B">
        <w:rPr>
          <w:rFonts w:ascii="Times New Roman" w:eastAsia="Times New Roman" w:hAnsi="Times New Roman"/>
          <w:sz w:val="24"/>
          <w:szCs w:val="24"/>
          <w:lang w:eastAsia="hu-HU"/>
        </w:rPr>
        <w:t>a kormányzati igazgatásról szóló 2018. évi CXXV</w:t>
      </w:r>
      <w:r w:rsidR="002333E8" w:rsidRPr="006A186B">
        <w:rPr>
          <w:rFonts w:ascii="Times New Roman" w:eastAsia="Times New Roman" w:hAnsi="Times New Roman"/>
          <w:sz w:val="24"/>
          <w:szCs w:val="24"/>
          <w:lang w:eastAsia="hu-HU"/>
        </w:rPr>
        <w:t xml:space="preserve">. tv. 83. § (1) bekezdése és </w:t>
      </w:r>
      <w:r w:rsidR="002333E8" w:rsidRPr="006A186B">
        <w:rPr>
          <w:rFonts w:ascii="Times New Roman" w:eastAsia="Times New Roman" w:hAnsi="Times New Roman"/>
          <w:sz w:val="24"/>
          <w:szCs w:val="24"/>
          <w:lang w:eastAsia="hu-HU"/>
        </w:rPr>
        <w:br/>
        <w:t>a</w:t>
      </w:r>
      <w:r w:rsidR="00EF3715" w:rsidRPr="006A186B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="00EF3715" w:rsidRPr="006A186B">
        <w:rPr>
          <w:rFonts w:ascii="Times New Roman" w:eastAsia="Times New Roman" w:hAnsi="Times New Roman"/>
          <w:sz w:val="24"/>
          <w:szCs w:val="24"/>
          <w:lang w:eastAsia="hu-HU"/>
        </w:rPr>
        <w:t>személyügyi</w:t>
      </w:r>
      <w:proofErr w:type="spellEnd"/>
      <w:r w:rsidR="00EF3715" w:rsidRPr="006A186B">
        <w:rPr>
          <w:rFonts w:ascii="Times New Roman" w:eastAsia="Times New Roman" w:hAnsi="Times New Roman"/>
          <w:sz w:val="24"/>
          <w:szCs w:val="24"/>
          <w:lang w:eastAsia="hu-HU"/>
        </w:rPr>
        <w:t xml:space="preserve"> központról és a Közszolgálati Személyügyi Szolgáltatási Keretrendszerről, valamint ezzel összefüggésben egyes kormányrendeletek módosításáról</w:t>
      </w:r>
      <w:r w:rsidRPr="006A186B">
        <w:rPr>
          <w:rFonts w:ascii="Times New Roman" w:eastAsia="Times New Roman" w:hAnsi="Times New Roman"/>
          <w:sz w:val="24"/>
          <w:szCs w:val="24"/>
          <w:lang w:eastAsia="hu-HU"/>
        </w:rPr>
        <w:t xml:space="preserve"> szóló </w:t>
      </w:r>
      <w:r w:rsidR="00EF3715" w:rsidRPr="006A186B">
        <w:rPr>
          <w:rFonts w:ascii="Times New Roman" w:eastAsia="Times New Roman" w:hAnsi="Times New Roman"/>
          <w:sz w:val="24"/>
          <w:szCs w:val="24"/>
          <w:lang w:eastAsia="hu-HU"/>
        </w:rPr>
        <w:t>716/2021. (XII. 20.)</w:t>
      </w:r>
      <w:r w:rsidRPr="006A186B">
        <w:rPr>
          <w:rFonts w:ascii="Times New Roman" w:eastAsia="Times New Roman" w:hAnsi="Times New Roman"/>
          <w:sz w:val="24"/>
          <w:szCs w:val="24"/>
          <w:lang w:eastAsia="hu-HU"/>
        </w:rPr>
        <w:t xml:space="preserve"> Korm. rendelet </w:t>
      </w:r>
      <w:r w:rsidR="00EF3715" w:rsidRPr="006A186B">
        <w:rPr>
          <w:rFonts w:ascii="Times New Roman" w:eastAsia="Times New Roman" w:hAnsi="Times New Roman"/>
          <w:sz w:val="24"/>
          <w:szCs w:val="24"/>
          <w:lang w:eastAsia="hu-HU"/>
        </w:rPr>
        <w:t>12</w:t>
      </w:r>
      <w:r w:rsidRPr="006A186B">
        <w:rPr>
          <w:rFonts w:ascii="Times New Roman" w:eastAsia="Times New Roman" w:hAnsi="Times New Roman"/>
          <w:sz w:val="24"/>
          <w:szCs w:val="24"/>
          <w:lang w:eastAsia="hu-HU"/>
        </w:rPr>
        <w:t>. § (1) bekezdés a) pontja alapján</w:t>
      </w:r>
    </w:p>
    <w:p w14:paraId="54736F4C" w14:textId="77777777" w:rsidR="00A62CB5" w:rsidRPr="006A186B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6B81A0DB" w14:textId="77777777" w:rsidR="00A62CB5" w:rsidRPr="006A186B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6A186B">
        <w:rPr>
          <w:rFonts w:ascii="Times New Roman" w:eastAsia="Times New Roman" w:hAnsi="Times New Roman"/>
          <w:sz w:val="24"/>
          <w:szCs w:val="24"/>
          <w:lang w:eastAsia="hu-HU"/>
        </w:rPr>
        <w:t>pályázatot hirdet</w:t>
      </w:r>
    </w:p>
    <w:p w14:paraId="6704E120" w14:textId="77777777" w:rsidR="00A62CB5" w:rsidRPr="006A186B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413D744C" w14:textId="77777777" w:rsidR="00A62CB5" w:rsidRPr="006A186B" w:rsidRDefault="00E37DC9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pénzügyi</w:t>
      </w:r>
      <w:r w:rsidR="006A186B" w:rsidRPr="006A186B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referens</w:t>
      </w:r>
    </w:p>
    <w:p w14:paraId="6DA3621F" w14:textId="77777777" w:rsidR="00A71EAD" w:rsidRPr="006A186B" w:rsidRDefault="00A71EAD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2FF82949" w14:textId="77777777" w:rsidR="00A62CB5" w:rsidRPr="006A186B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6A186B">
        <w:rPr>
          <w:rFonts w:ascii="Times New Roman" w:eastAsia="Times New Roman" w:hAnsi="Times New Roman"/>
          <w:b/>
          <w:sz w:val="24"/>
          <w:szCs w:val="24"/>
          <w:lang w:eastAsia="hu-HU"/>
        </w:rPr>
        <w:t>álláshely betöltésére</w:t>
      </w:r>
      <w:r w:rsidR="00A71EAD" w:rsidRPr="006A186B">
        <w:rPr>
          <w:rFonts w:ascii="Times New Roman" w:eastAsia="Times New Roman" w:hAnsi="Times New Roman"/>
          <w:b/>
          <w:sz w:val="24"/>
          <w:szCs w:val="24"/>
          <w:lang w:eastAsia="hu-HU"/>
        </w:rPr>
        <w:t>.</w:t>
      </w:r>
    </w:p>
    <w:p w14:paraId="5E54B042" w14:textId="77777777" w:rsidR="00324772" w:rsidRPr="006A186B" w:rsidRDefault="00324772" w:rsidP="00097E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1FAAC8A" w14:textId="77777777" w:rsidR="00C71A6A" w:rsidRPr="006A186B" w:rsidRDefault="00C71A6A" w:rsidP="00097E34">
      <w:pPr>
        <w:spacing w:after="0" w:line="240" w:lineRule="auto"/>
        <w:ind w:right="-7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6A186B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jogviszony típusa: </w:t>
      </w:r>
      <w:r w:rsidRPr="006A186B">
        <w:rPr>
          <w:rFonts w:ascii="Times New Roman" w:eastAsia="Times New Roman" w:hAnsi="Times New Roman"/>
          <w:sz w:val="24"/>
          <w:szCs w:val="24"/>
          <w:lang w:eastAsia="hu-HU"/>
        </w:rPr>
        <w:t>a kormányzati igazgatásról szóló 2018. évi CXXV. törvény szerinti kormányzati szolgálati jogviszony (kormánytisztviselői kinevezés)</w:t>
      </w:r>
    </w:p>
    <w:p w14:paraId="38BA1ECC" w14:textId="77777777" w:rsidR="00C71A6A" w:rsidRPr="006A186B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573C4AE7" w14:textId="77777777" w:rsidR="00C71A6A" w:rsidRPr="00AD1B5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6A186B">
        <w:rPr>
          <w:rFonts w:ascii="Times New Roman" w:eastAsia="Times New Roman" w:hAnsi="Times New Roman"/>
          <w:b/>
          <w:sz w:val="24"/>
          <w:szCs w:val="24"/>
          <w:lang w:eastAsia="hu-HU"/>
        </w:rPr>
        <w:t>A kormányzati szolgálati jogviszony időtartama:</w:t>
      </w:r>
      <w:r w:rsidR="001A330E" w:rsidRPr="006A186B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Pr="006A186B">
        <w:rPr>
          <w:rFonts w:ascii="Times New Roman" w:eastAsia="Times New Roman" w:hAnsi="Times New Roman"/>
          <w:sz w:val="24"/>
          <w:szCs w:val="24"/>
          <w:lang w:eastAsia="hu-HU"/>
        </w:rPr>
        <w:t>határozatlan idejű</w:t>
      </w:r>
      <w:r w:rsidR="00A71EAD" w:rsidRPr="006A186B">
        <w:rPr>
          <w:rFonts w:ascii="Times New Roman" w:eastAsia="Times New Roman" w:hAnsi="Times New Roman"/>
          <w:sz w:val="24"/>
          <w:szCs w:val="24"/>
          <w:lang w:eastAsia="hu-HU"/>
        </w:rPr>
        <w:t xml:space="preserve"> jogviszonnyal betölthető</w:t>
      </w:r>
      <w:r w:rsidR="001A330E" w:rsidRPr="006A186B">
        <w:rPr>
          <w:rFonts w:ascii="Times New Roman" w:eastAsia="Times New Roman" w:hAnsi="Times New Roman"/>
          <w:sz w:val="24"/>
          <w:szCs w:val="24"/>
          <w:lang w:eastAsia="hu-HU"/>
        </w:rPr>
        <w:t xml:space="preserve"> álláshely</w:t>
      </w:r>
    </w:p>
    <w:p w14:paraId="3F12751B" w14:textId="77777777" w:rsidR="00C71A6A" w:rsidRPr="00F21D3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422369F2" w14:textId="77777777" w:rsidR="00C71A6A" w:rsidRPr="00F21D3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Foglalkoztatás jellege: 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teljes munkaidő (heti 40 óra)</w:t>
      </w:r>
    </w:p>
    <w:p w14:paraId="63A43A49" w14:textId="77777777" w:rsidR="00C71A6A" w:rsidRPr="00F21D3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2E5CE666" w14:textId="77777777" w:rsidR="00C71A6A" w:rsidRPr="00F21D3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munkavégzés helye: 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a Külgazdasági és Külügyminisztérium székhelye (</w:t>
      </w:r>
      <w:r w:rsidR="00A71EAD"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1027 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Budapest, Bem rakpart 47.) vagy alapító okirata szerinti egyéb budapesti telephelye</w:t>
      </w:r>
    </w:p>
    <w:p w14:paraId="3CFFB5C4" w14:textId="77777777" w:rsidR="00C71A6A" w:rsidRPr="00F21D36" w:rsidRDefault="00C71A6A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" w:eastAsia="hu-HU"/>
        </w:rPr>
      </w:pPr>
    </w:p>
    <w:p w14:paraId="38ECEA75" w14:textId="77777777" w:rsidR="00C71A6A" w:rsidRPr="00F21D36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>Főbb feladatkörök (álláshelyen ellátandó feladatok):</w:t>
      </w:r>
    </w:p>
    <w:p w14:paraId="73EB6491" w14:textId="77777777" w:rsidR="00EF6235" w:rsidRPr="00F21D36" w:rsidRDefault="00EF6235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7DF541" w14:textId="77777777" w:rsidR="00A71EAD" w:rsidRPr="00F21D36" w:rsidRDefault="00A71EAD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1D36">
        <w:rPr>
          <w:rFonts w:ascii="Times New Roman" w:hAnsi="Times New Roman"/>
          <w:sz w:val="24"/>
          <w:szCs w:val="24"/>
        </w:rPr>
        <w:t>A Kül</w:t>
      </w:r>
      <w:r w:rsidR="00BF44BF" w:rsidRPr="00F21D36">
        <w:rPr>
          <w:rFonts w:ascii="Times New Roman" w:hAnsi="Times New Roman"/>
          <w:sz w:val="24"/>
          <w:szCs w:val="24"/>
        </w:rPr>
        <w:t xml:space="preserve">gazdasági és Külügyminisztérium </w:t>
      </w:r>
      <w:r w:rsidR="00A97891">
        <w:rPr>
          <w:rFonts w:ascii="Times New Roman" w:hAnsi="Times New Roman"/>
          <w:sz w:val="24"/>
          <w:szCs w:val="24"/>
        </w:rPr>
        <w:t>Pénzügyi és Számviteli Főosztályának</w:t>
      </w:r>
      <w:r w:rsidR="00203D29" w:rsidRPr="00F21D36">
        <w:rPr>
          <w:rFonts w:ascii="Times New Roman" w:hAnsi="Times New Roman"/>
          <w:sz w:val="24"/>
          <w:szCs w:val="24"/>
        </w:rPr>
        <w:t xml:space="preserve"> </w:t>
      </w:r>
      <w:r w:rsidRPr="00F21D36">
        <w:rPr>
          <w:rFonts w:ascii="Times New Roman" w:hAnsi="Times New Roman"/>
          <w:sz w:val="24"/>
          <w:szCs w:val="24"/>
        </w:rPr>
        <w:t xml:space="preserve">belföldi (ún. központi) állományát érintő </w:t>
      </w:r>
      <w:r w:rsidR="0094282C">
        <w:rPr>
          <w:rFonts w:ascii="Times New Roman" w:hAnsi="Times New Roman"/>
          <w:sz w:val="24"/>
          <w:szCs w:val="24"/>
        </w:rPr>
        <w:t>pénzügyi</w:t>
      </w:r>
      <w:r w:rsidRPr="00F21D36">
        <w:rPr>
          <w:rFonts w:ascii="Times New Roman" w:hAnsi="Times New Roman"/>
          <w:sz w:val="24"/>
          <w:szCs w:val="24"/>
        </w:rPr>
        <w:t xml:space="preserve"> feladatai ellátásában való közreműködés az alábbiak szerint</w:t>
      </w:r>
      <w:r w:rsidR="00011B16" w:rsidRPr="00F21D36">
        <w:rPr>
          <w:rFonts w:ascii="Times New Roman" w:hAnsi="Times New Roman"/>
          <w:sz w:val="24"/>
          <w:szCs w:val="24"/>
        </w:rPr>
        <w:t>:</w:t>
      </w:r>
    </w:p>
    <w:p w14:paraId="03368BB8" w14:textId="77777777" w:rsidR="00A71EAD" w:rsidRPr="00F21D36" w:rsidRDefault="00A71EAD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9AC1CC" w14:textId="77777777" w:rsidR="006C2D47" w:rsidRPr="006C2D47" w:rsidRDefault="006C2D47" w:rsidP="006C2D47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714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6C2D47">
        <w:rPr>
          <w:rFonts w:ascii="Times New Roman" w:hAnsi="Times New Roman"/>
          <w:color w:val="000000"/>
          <w:sz w:val="24"/>
          <w:szCs w:val="24"/>
        </w:rPr>
        <w:t>A Forrás.NET integrált ügyviteli rendszerben a kötelezettségvállalások nyilvántartásba vétele, előirányzat-módosítások elvégzése, anali</w:t>
      </w:r>
      <w:r w:rsidR="00A97891">
        <w:rPr>
          <w:rFonts w:ascii="Times New Roman" w:hAnsi="Times New Roman"/>
          <w:color w:val="000000"/>
          <w:sz w:val="24"/>
          <w:szCs w:val="24"/>
        </w:rPr>
        <w:t>tikus nyilvántartások vezetése, szerződéskötési folyamatokban pénzügyi szemlélet érvényesítése. Pénzügyi ellenjegyzői feladatok elvégzése.</w:t>
      </w:r>
    </w:p>
    <w:p w14:paraId="7209928A" w14:textId="77777777" w:rsidR="006C2D47" w:rsidRDefault="00A97891" w:rsidP="006C2D47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714" w:hanging="35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Kötelezettségvállalások</w:t>
      </w:r>
      <w:r w:rsidR="006C2D47" w:rsidRPr="006C2D47">
        <w:rPr>
          <w:rFonts w:ascii="Times New Roman" w:hAnsi="Times New Roman"/>
          <w:color w:val="000000"/>
          <w:sz w:val="24"/>
          <w:szCs w:val="24"/>
        </w:rPr>
        <w:t xml:space="preserve"> rögzítése a Forrás.NET program pénzügyi moduljában. A kifizetési dokumentumok ellenőrzése, érvényesítése, utalványrendeletek előállítása, banki </w:t>
      </w:r>
      <w:r w:rsidR="00312DA8" w:rsidRPr="006C2D47">
        <w:rPr>
          <w:rFonts w:ascii="Times New Roman" w:hAnsi="Times New Roman"/>
          <w:color w:val="000000"/>
          <w:sz w:val="24"/>
          <w:szCs w:val="24"/>
        </w:rPr>
        <w:t>utalás</w:t>
      </w:r>
      <w:r w:rsidR="00976614">
        <w:rPr>
          <w:rFonts w:ascii="Times New Roman" w:hAnsi="Times New Roman"/>
          <w:color w:val="000000"/>
          <w:sz w:val="24"/>
          <w:szCs w:val="24"/>
        </w:rPr>
        <w:t>a</w:t>
      </w:r>
      <w:r w:rsidR="00312DA8">
        <w:rPr>
          <w:rFonts w:ascii="Times New Roman" w:hAnsi="Times New Roman"/>
          <w:color w:val="000000"/>
          <w:sz w:val="24"/>
          <w:szCs w:val="24"/>
        </w:rPr>
        <w:t xml:space="preserve"> a Számlavezető Rendszeren keresztül</w:t>
      </w:r>
      <w:r w:rsidR="006C2D47" w:rsidRPr="006C2D47">
        <w:rPr>
          <w:rFonts w:ascii="Times New Roman" w:hAnsi="Times New Roman"/>
          <w:color w:val="000000"/>
          <w:sz w:val="24"/>
          <w:szCs w:val="24"/>
        </w:rPr>
        <w:t>.</w:t>
      </w:r>
    </w:p>
    <w:p w14:paraId="7447AA65" w14:textId="77777777" w:rsidR="00144C8F" w:rsidRPr="006C2D47" w:rsidRDefault="00144C8F" w:rsidP="006C2D47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714" w:hanging="35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Külföldi kiküldetések nyilvántartása, kötelezettségvállalásainak rögzítése, elszámolása.</w:t>
      </w:r>
    </w:p>
    <w:p w14:paraId="7C60E50A" w14:textId="77777777" w:rsidR="006C2D47" w:rsidRPr="006C2D47" w:rsidRDefault="00976614" w:rsidP="006C2D47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Részvétel</w:t>
      </w:r>
      <w:r>
        <w:rPr>
          <w:rFonts w:ascii="Times New Roman" w:hAnsi="Times New Roman"/>
          <w:sz w:val="24"/>
          <w:szCs w:val="24"/>
        </w:rPr>
        <w:t xml:space="preserve"> a</w:t>
      </w:r>
      <w:r w:rsidR="00312DA8" w:rsidRPr="000969A8">
        <w:rPr>
          <w:rFonts w:ascii="Times New Roman" w:hAnsi="Times New Roman"/>
          <w:sz w:val="24"/>
          <w:szCs w:val="24"/>
        </w:rPr>
        <w:t xml:space="preserve"> vezetői információk, külső és közérdekű adatszolgáltatás</w:t>
      </w:r>
      <w:r w:rsidR="00312DA8">
        <w:rPr>
          <w:rFonts w:ascii="Times New Roman" w:hAnsi="Times New Roman"/>
          <w:sz w:val="24"/>
          <w:szCs w:val="24"/>
        </w:rPr>
        <w:t>ok</w:t>
      </w:r>
      <w:r w:rsidR="00312DA8" w:rsidRPr="000969A8">
        <w:rPr>
          <w:rFonts w:ascii="Times New Roman" w:hAnsi="Times New Roman"/>
          <w:sz w:val="24"/>
          <w:szCs w:val="24"/>
        </w:rPr>
        <w:t xml:space="preserve"> összeállításában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6C2D47" w:rsidRPr="006C2D47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2C3FB6AE" w14:textId="77777777" w:rsidR="0094282C" w:rsidRPr="006C2D47" w:rsidRDefault="006C2D47" w:rsidP="006C2D47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6C2D47">
        <w:rPr>
          <w:rFonts w:ascii="Times New Roman" w:hAnsi="Times New Roman"/>
          <w:color w:val="000000"/>
          <w:sz w:val="24"/>
          <w:szCs w:val="24"/>
        </w:rPr>
        <w:t>A jogszabályok és a belső szabályozások folyamatos figyelemmel kísérése és a gazdálkodásra vonatkozó előírások naprakész ismerete.</w:t>
      </w:r>
    </w:p>
    <w:p w14:paraId="23500967" w14:textId="77777777" w:rsidR="0094282C" w:rsidRPr="006A186B" w:rsidRDefault="0094282C" w:rsidP="006A186B">
      <w:pPr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</w:p>
    <w:p w14:paraId="5085863D" w14:textId="77777777"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 xml:space="preserve">Jogállás, illetmény és egyéb juttatások: </w:t>
      </w:r>
    </w:p>
    <w:p w14:paraId="2D7BB97D" w14:textId="77777777" w:rsidR="003A1BCB" w:rsidRPr="00F21D36" w:rsidRDefault="003A1BCB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7E87B664" w14:textId="77777777" w:rsidR="00F93054" w:rsidRPr="00F21D36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A jogállásra, az illetmény megállapítására és a juttatásokra a kormányzati igazgatásról szóló 2018. évi CXXV. törvény (Kit.), továbbá egyéb vonatkozó jogszabályok és szabályozók rendelkezései az irányadók. Illetményét a munkáltatói jogkör gyakorlója állapítja meg az álláshely besorolási fokozatához tartozó illetménysávon belül a Kit. rendelkezései alapján. Az egyéb juttatások megállapítása a Kit., annak végrehajtási rendeletei és az egyéb vonatkozó jogszabályok, valamint a Külgazdasági és Külügyminisztérium egyéb belső szabályozói</w:t>
      </w:r>
      <w:r w:rsidR="003A1BCB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, </w:t>
      </w:r>
      <w:proofErr w:type="gramStart"/>
      <w:r w:rsidR="003A1BCB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ide értve</w:t>
      </w:r>
      <w:proofErr w:type="gramEnd"/>
      <w:r w:rsidR="003A1BCB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különösen a Külgazdasági és Külügyminisztérium Közszolgálati Szabályzatáról szóló 1/2020. (I. 31.) KKM KÁT utasításban foglaltak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alapján történik. </w:t>
      </w:r>
      <w:proofErr w:type="spell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Cafetéria</w:t>
      </w:r>
      <w:proofErr w:type="spell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biztosítása a mindenkor hatályos költségvetési törvényben a központi kormányzati igazgatási szervek kormánytisztviselői számára meghatározott éves bruttó összeg mértékéig biztosított.</w:t>
      </w:r>
    </w:p>
    <w:p w14:paraId="376D0D32" w14:textId="77777777" w:rsidR="00F93054" w:rsidRPr="00F21D36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6D9FFC2C" w14:textId="77777777"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>Pályázati feltételek:</w:t>
      </w:r>
    </w:p>
    <w:p w14:paraId="2D9A08FD" w14:textId="77777777" w:rsidR="00F93054" w:rsidRPr="00F21D36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magyar állampolgárság;</w:t>
      </w:r>
    </w:p>
    <w:p w14:paraId="0957A60F" w14:textId="77777777" w:rsidR="00F93054" w:rsidRPr="00F21D36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cselekvőképesség;</w:t>
      </w:r>
    </w:p>
    <w:p w14:paraId="028A4041" w14:textId="77777777" w:rsidR="00F93054" w:rsidRPr="00F21D36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büntetlen előélet;</w:t>
      </w:r>
    </w:p>
    <w:p w14:paraId="0CCFB6F0" w14:textId="77777777" w:rsidR="00F93054" w:rsidRPr="00F21D36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vagyonnyilatkozat-tételi kötelezettség teljesítésének vállalása;</w:t>
      </w:r>
    </w:p>
    <w:p w14:paraId="17A9C6F2" w14:textId="77777777" w:rsidR="00F93054" w:rsidRDefault="00F93054" w:rsidP="00097E34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nemzetbiztonság</w:t>
      </w:r>
      <w:r w:rsidR="00515F31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i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ellenőrzés lefol</w:t>
      </w:r>
      <w:r w:rsidR="002B50BE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ytatásához történő hozzájárulás;</w:t>
      </w:r>
    </w:p>
    <w:p w14:paraId="6741ED65" w14:textId="77777777" w:rsidR="002B50BE" w:rsidRPr="002B50BE" w:rsidRDefault="00CD1AB0" w:rsidP="002B50BE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felsőoktatásban szerzett gazdasági szakképzettség, vagy legalább középfokú iskolai végzettség és emellett pénzügyi-számviteli képesítés</w:t>
      </w:r>
      <w:r w:rsidR="002B50BE" w:rsidRPr="002B50BE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; </w:t>
      </w:r>
    </w:p>
    <w:p w14:paraId="673D3530" w14:textId="77777777" w:rsidR="002B50BE" w:rsidRPr="004802BA" w:rsidRDefault="004802BA" w:rsidP="004802BA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legalább 2</w:t>
      </w:r>
      <w:r w:rsidRPr="002B50BE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éves, </w:t>
      </w:r>
      <w:r w:rsidRPr="00C13F7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államháztartásban pénzügyi-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számviteli</w:t>
      </w:r>
      <w:r w:rsidRPr="00C13F7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területen szerzett gyakorlat</w:t>
      </w:r>
    </w:p>
    <w:p w14:paraId="322E4D67" w14:textId="77777777" w:rsidR="002B50BE" w:rsidRPr="002B50BE" w:rsidRDefault="002B50BE" w:rsidP="002B50BE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2B50BE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álláshely betöltéséhez szükséges képzések elvégzésé</w:t>
      </w:r>
      <w:r w:rsidR="003A565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nek vállal</w:t>
      </w:r>
      <w:r w:rsidRPr="002B50BE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ása;</w:t>
      </w:r>
    </w:p>
    <w:p w14:paraId="355C2F87" w14:textId="77777777" w:rsidR="002B50BE" w:rsidRPr="002B50BE" w:rsidRDefault="002B50BE" w:rsidP="002B50BE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2B50BE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irodai számítógépes programok felhasználói szintű ismerete (különösen MS Office, ezen belül is MS Word és MS Excel, MS Outlook, etc.);</w:t>
      </w:r>
    </w:p>
    <w:p w14:paraId="2C980FFB" w14:textId="77777777" w:rsidR="002B50BE" w:rsidRPr="00F21D36" w:rsidRDefault="002B50BE" w:rsidP="002B50BE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2B50BE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pénzügyi, számviteli szoftverismeret.</w:t>
      </w:r>
    </w:p>
    <w:p w14:paraId="60A9E407" w14:textId="77777777" w:rsidR="003E7197" w:rsidRPr="00F21D36" w:rsidRDefault="003E7197" w:rsidP="00097E34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709DC432" w14:textId="77777777" w:rsid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elbírálásánál előnyt jelent:</w:t>
      </w:r>
    </w:p>
    <w:p w14:paraId="6F7CA254" w14:textId="77777777" w:rsidR="003A5652" w:rsidRPr="00F21D36" w:rsidRDefault="003A5652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1B6C6D93" w14:textId="77777777" w:rsidR="003A5652" w:rsidRDefault="003A5652" w:rsidP="003A5652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3A565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Forrás.NET Integrált Ügyviteli Rendszer ismerete;</w:t>
      </w:r>
    </w:p>
    <w:p w14:paraId="29B45A06" w14:textId="77777777" w:rsidR="00215F1E" w:rsidRDefault="00215F1E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közigazgatási vizsgák megléte (közigazgatási alapvi</w:t>
      </w:r>
      <w:r w:rsidR="00203D29"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zsga, közigazgatási szakvizsga);</w:t>
      </w:r>
    </w:p>
    <w:p w14:paraId="06EE65CF" w14:textId="77777777" w:rsidR="003A5652" w:rsidRPr="003A5652" w:rsidRDefault="003A5652" w:rsidP="003A5652">
      <w:pPr>
        <w:numPr>
          <w:ilvl w:val="0"/>
          <w:numId w:val="20"/>
        </w:num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3A565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mérlegképes könyvelő</w:t>
      </w:r>
      <w:r w:rsidR="00CD1AB0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i</w:t>
      </w:r>
      <w:r w:rsidRPr="003A565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szakképesítés</w:t>
      </w:r>
      <w:r w:rsidR="004802BA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(államháztartási)</w:t>
      </w:r>
      <w:r w:rsidRPr="003A5652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;</w:t>
      </w:r>
    </w:p>
    <w:p w14:paraId="02C47093" w14:textId="77777777" w:rsidR="00203D29" w:rsidRPr="00F21D36" w:rsidRDefault="00203D29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érvényes, kockázatmentes nemzetbiztonsági szakvélemény megléte.</w:t>
      </w:r>
    </w:p>
    <w:p w14:paraId="451F579F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5E714CA6" w14:textId="77777777" w:rsid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Elvárt kompetenciák: </w:t>
      </w:r>
    </w:p>
    <w:p w14:paraId="3B965DA3" w14:textId="77777777" w:rsidR="00C13F75" w:rsidRPr="00F21D36" w:rsidRDefault="00C13F75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12930E2F" w14:textId="77777777" w:rsidR="00370BC1" w:rsidRPr="00F21D36" w:rsidRDefault="00370BC1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jó koordinációs, szervező- és problémamegoldó készség,</w:t>
      </w:r>
    </w:p>
    <w:p w14:paraId="2E93DDFE" w14:textId="77777777" w:rsidR="00370BC1" w:rsidRDefault="00C13F75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precizitás, önállóság;</w:t>
      </w:r>
    </w:p>
    <w:p w14:paraId="79B82699" w14:textId="77777777" w:rsidR="00C13F75" w:rsidRPr="00C13F75" w:rsidRDefault="00C13F75" w:rsidP="00C13F75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C13F7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szakmai ismeretek magas fokú alkalmazása;</w:t>
      </w:r>
    </w:p>
    <w:p w14:paraId="28ADA6CE" w14:textId="77777777" w:rsidR="00C13F75" w:rsidRPr="00C13F75" w:rsidRDefault="00C13F75" w:rsidP="00C13F75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C13F7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jó 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kommunikációs és </w:t>
      </w:r>
      <w:r w:rsidRPr="00C13F7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együttműködési készség;</w:t>
      </w:r>
    </w:p>
    <w:p w14:paraId="28E503FB" w14:textId="77777777" w:rsidR="00C13F75" w:rsidRPr="00C13F75" w:rsidRDefault="00C13F75" w:rsidP="00C13F75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C13F7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rendszerszemléletű látásmód;</w:t>
      </w:r>
    </w:p>
    <w:p w14:paraId="74D6712C" w14:textId="77777777" w:rsidR="00C13F75" w:rsidRPr="00C13F75" w:rsidRDefault="00C13F75" w:rsidP="00C13F75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C13F7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stressztűrő képesség;</w:t>
      </w:r>
    </w:p>
    <w:p w14:paraId="61C09FA4" w14:textId="77777777" w:rsidR="00C13F75" w:rsidRPr="00C13F75" w:rsidRDefault="00C13F75" w:rsidP="00C13F75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C13F7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terhelhetőség;</w:t>
      </w:r>
    </w:p>
    <w:p w14:paraId="35B93DC1" w14:textId="77777777" w:rsidR="00C13F75" w:rsidRPr="00C13F75" w:rsidRDefault="00C13F75" w:rsidP="00C13F75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C13F7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csapatban történő feladatvégzésre való készség;</w:t>
      </w:r>
    </w:p>
    <w:p w14:paraId="1E82F386" w14:textId="77777777" w:rsidR="00C13F75" w:rsidRPr="00C13F75" w:rsidRDefault="00C13F75" w:rsidP="00C13F75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C13F7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nagyfokú megbízhatóság és titoktartás.</w:t>
      </w:r>
    </w:p>
    <w:p w14:paraId="20C5306D" w14:textId="77777777" w:rsidR="00F93054" w:rsidRPr="00F21D36" w:rsidRDefault="00F93054" w:rsidP="00097E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highlight w:val="yellow"/>
          <w:lang w:eastAsia="hu-HU"/>
        </w:rPr>
      </w:pPr>
    </w:p>
    <w:p w14:paraId="47DF89C8" w14:textId="77777777" w:rsidR="00F93054" w:rsidRPr="00F21D36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Felhívjuk a pályázók figyelmét, hogy az álláshely betöltésének feltétele, hogy a pályázó rendelkezzen három hónapnál nem régebbi hatósági bizonyítvánnyal, amely igazolja, hogy büntetlen előéletű és nem áll a Kit. 82. § szerinti büntetőeljárás hatálya alatt, továbbá a nemzetbiztonsági ellenőrzés kockázatmentes eredménye (kockázatmentes szakvélemény) és a vagyonnyilatkozat-tételi kötelezettség teljesítése.</w:t>
      </w:r>
    </w:p>
    <w:p w14:paraId="65B5A2BC" w14:textId="77777777" w:rsidR="00F93054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lastRenderedPageBreak/>
        <w:t xml:space="preserve">Az álláshely </w:t>
      </w:r>
      <w:proofErr w:type="spellStart"/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betölthetőségének</w:t>
      </w:r>
      <w:proofErr w:type="spellEnd"/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időpontja:</w:t>
      </w:r>
    </w:p>
    <w:p w14:paraId="0430E16A" w14:textId="77777777" w:rsidR="004802BA" w:rsidRPr="00F21D36" w:rsidRDefault="004802BA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62444E30" w14:textId="77777777" w:rsidR="00C668CC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álláshely legkorábban a pályázatok elbírálását, a kiválasztási eljárás lefolytatását és az eredményes kiválasztást követően, a nemzetbiztonsági ellenőrzés lefolytatása és annak kockázatmentes eredménnyel történő lezárása után kizárólag a munkáltatói jogkör gyakorló ezirányú döntését követően tölthető be.</w:t>
      </w:r>
    </w:p>
    <w:p w14:paraId="7178677E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332747BB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Felhívjuk a figyelmet, hogy jelen álláspályázati kiírás a Külgazdasági és Külügyminisztérium részéről semminemű állás-felajánlási</w:t>
      </w:r>
      <w:r w:rsidR="00C668CC"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(jogviszony létesítési)</w: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kötelezettséget nem von maga után!</w:t>
      </w:r>
    </w:p>
    <w:p w14:paraId="04F7ADA0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00258D57" w14:textId="77777777" w:rsidR="00470147" w:rsidRPr="0052758D" w:rsidRDefault="00470147" w:rsidP="00470147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részeként elektronikus úton benyújtandó iratok, igazolások:</w:t>
      </w:r>
    </w:p>
    <w:p w14:paraId="3BABF0FD" w14:textId="77777777" w:rsidR="00470147" w:rsidRPr="0052758D" w:rsidRDefault="00470147" w:rsidP="00470147">
      <w:pPr>
        <w:pStyle w:val="Listaszerbekezds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hAnsi="Times New Roman"/>
          <w:sz w:val="24"/>
          <w:szCs w:val="24"/>
        </w:rPr>
        <w:t>Fényképpel ellátott, folytatólagosan, pontosan kitöltött ún. közszolgálati típusú részletes szakmai önéletrajz - .</w:t>
      </w:r>
      <w:proofErr w:type="spellStart"/>
      <w:r w:rsidRPr="0052758D">
        <w:rPr>
          <w:rFonts w:ascii="Times New Roman" w:hAnsi="Times New Roman"/>
          <w:sz w:val="24"/>
          <w:szCs w:val="24"/>
        </w:rPr>
        <w:t>xls</w:t>
      </w:r>
      <w:proofErr w:type="spellEnd"/>
      <w:r w:rsidRPr="0052758D">
        <w:rPr>
          <w:rFonts w:ascii="Times New Roman" w:hAnsi="Times New Roman"/>
          <w:sz w:val="24"/>
          <w:szCs w:val="24"/>
        </w:rPr>
        <w:t xml:space="preserve">(x) formátumban benyújtva (sablon letölthető: </w:t>
      </w:r>
      <w:hyperlink r:id="rId5" w:history="1">
        <w:r w:rsidRPr="0052758D">
          <w:rPr>
            <w:rStyle w:val="Hiperhivatkozs"/>
            <w:rFonts w:ascii="Times New Roman" w:hAnsi="Times New Roman"/>
          </w:rPr>
          <w:t>https://kkmprojektek.kormany.hu/admin/download/9/9a/13000/Kozszolgalati_oneletrajz_sablon.xlsx</w:t>
        </w:r>
      </w:hyperlink>
      <w:r w:rsidRPr="0052758D">
        <w:rPr>
          <w:rFonts w:ascii="Times New Roman" w:hAnsi="Times New Roman"/>
        </w:rPr>
        <w:t xml:space="preserve"> </w:t>
      </w:r>
      <w:r w:rsidRPr="0052758D">
        <w:rPr>
          <w:rFonts w:ascii="Times New Roman" w:hAnsi="Times New Roman"/>
          <w:sz w:val="24"/>
          <w:szCs w:val="24"/>
        </w:rPr>
        <w:t>),</w:t>
      </w:r>
    </w:p>
    <w:p w14:paraId="4E48DE19" w14:textId="77777777" w:rsidR="00470147" w:rsidRPr="0052758D" w:rsidRDefault="00470147" w:rsidP="00470147">
      <w:pPr>
        <w:pStyle w:val="Listaszerbekezds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Magyar nyelvű motivációs levél,</w:t>
      </w:r>
    </w:p>
    <w:p w14:paraId="5C7D322F" w14:textId="77777777" w:rsidR="00470147" w:rsidRPr="0052758D" w:rsidRDefault="00470147" w:rsidP="00470147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Bruttó bérigény (illetmény-igény) megjelölése,</w:t>
      </w:r>
    </w:p>
    <w:p w14:paraId="49FB0B64" w14:textId="77777777" w:rsidR="00470147" w:rsidRPr="0052758D" w:rsidRDefault="00470147" w:rsidP="00470147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legmagasabb iskolai végzettsége(</w:t>
      </w:r>
      <w:proofErr w:type="spellStart"/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ke</w:t>
      </w:r>
      <w:proofErr w:type="spellEnd"/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)t és egyéb szakképzettsége(</w:t>
      </w:r>
      <w:proofErr w:type="spellStart"/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ke</w:t>
      </w:r>
      <w:proofErr w:type="spellEnd"/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)t, valamint nyelvtudást igazoló dokumentumok </w:t>
      </w:r>
      <w:proofErr w:type="spellStart"/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scannelt</w:t>
      </w:r>
      <w:proofErr w:type="spellEnd"/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másolata,</w:t>
      </w:r>
    </w:p>
    <w:p w14:paraId="3EF0DEC2" w14:textId="77777777" w:rsidR="00470147" w:rsidRPr="0052758D" w:rsidRDefault="00470147" w:rsidP="00470147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pályázati kiírás mellékletét képező kitöltött, aláírt </w:t>
      </w:r>
      <w:proofErr w:type="spellStart"/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scannelt</w:t>
      </w:r>
      <w:proofErr w:type="spellEnd"/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adatkezelési és hozzájáruló nyilatkozat (1. melléklet) </w:t>
      </w:r>
      <w:r w:rsidRPr="0052758D">
        <w:rPr>
          <w:rFonts w:ascii="Times New Roman" w:hAnsi="Times New Roman"/>
          <w:sz w:val="24"/>
          <w:szCs w:val="24"/>
        </w:rPr>
        <w:t xml:space="preserve">(sablon letölthető: </w:t>
      </w:r>
      <w:hyperlink r:id="rId6" w:history="1">
        <w:r w:rsidRPr="0052758D">
          <w:rPr>
            <w:rStyle w:val="Hiperhivatkozs"/>
            <w:rFonts w:ascii="Times New Roman" w:hAnsi="Times New Roman"/>
            <w:sz w:val="24"/>
            <w:szCs w:val="24"/>
          </w:rPr>
          <w:t>https://kkmprojektek.kormany.hu/admin/download/8/15/43000/Adatkezelesi_es_hozzajarulo_nyilatkozat_1_sz_melleklet.docx</w:t>
        </w:r>
      </w:hyperlink>
      <w:r w:rsidRPr="0052758D">
        <w:rPr>
          <w:rFonts w:ascii="Times New Roman" w:hAnsi="Times New Roman"/>
          <w:sz w:val="24"/>
          <w:szCs w:val="24"/>
        </w:rPr>
        <w:t xml:space="preserve"> )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</w:t>
      </w:r>
    </w:p>
    <w:p w14:paraId="399E93BD" w14:textId="77777777" w:rsidR="00470147" w:rsidRPr="0052758D" w:rsidRDefault="00470147" w:rsidP="00470147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Aláírt </w:t>
      </w:r>
      <w:proofErr w:type="spellStart"/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scannelt</w:t>
      </w:r>
      <w:proofErr w:type="spellEnd"/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nyilatkozat a büntetlen előéletről (</w:t>
      </w:r>
      <w:r w:rsidRPr="0052758D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 vagy 3 hónapnál nem régebbi hatósági erkölcsi bizonyítvány benyújtása,</w:t>
      </w:r>
    </w:p>
    <w:p w14:paraId="13969CA5" w14:textId="77777777" w:rsidR="00470147" w:rsidRPr="0052758D" w:rsidRDefault="00470147" w:rsidP="00470147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Aláírt </w:t>
      </w:r>
      <w:proofErr w:type="spellStart"/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scannelt</w:t>
      </w:r>
      <w:proofErr w:type="spellEnd"/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nyilatkozat arról, hogy eredményes kiválasztás esetén hozzájárul a nemzetbiztonsági ellenőrzés lefolytatásához, vagyonnyilatkozat-tételi kötelezettség teljesítését vállalja, valamint az álláshely betöltéséhez szükséges képzéseket elvégzi (</w:t>
      </w:r>
      <w:r w:rsidRPr="0052758D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az összefoglaló nyilatkozat-minta a pályázati kiírás mellékletében található 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ld. 2. sz. melléklet),</w:t>
      </w:r>
    </w:p>
    <w:p w14:paraId="14041766" w14:textId="77777777" w:rsidR="00470147" w:rsidRPr="0052758D" w:rsidRDefault="00470147" w:rsidP="00470147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Aláírt </w:t>
      </w:r>
      <w:proofErr w:type="spellStart"/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scannelt</w:t>
      </w:r>
      <w:proofErr w:type="spellEnd"/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nyilatkozat arról, hogy a pályázati eljárást követően a pályázó hozzájárul pályázati anyagának és adatainak a Külgazdasági és Külügyminisztérium toborzási adatbázisba történő rögzítéséhez és önéletrajzának megőrzéséhez. Amennyiben nem járul hozzá pályázati anyaga (adatai), illetve önéletrajza megőrzéséhez és adatbázisban való rögzítéséhez, úgy aláírt </w:t>
      </w:r>
      <w:proofErr w:type="spellStart"/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scannelt</w:t>
      </w:r>
      <w:proofErr w:type="spellEnd"/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nemleges nyilatkozat csatolása (</w:t>
      </w:r>
      <w:r w:rsidRPr="0052758D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az összefoglaló nyilatkozat-minta a pályázati kiírás mellékletében található </w:t>
      </w: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ld. 2. sz. melléklet).</w:t>
      </w:r>
    </w:p>
    <w:p w14:paraId="7C025308" w14:textId="77777777" w:rsidR="00470147" w:rsidRPr="0052758D" w:rsidRDefault="00470147" w:rsidP="00470147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Opcionálisan csatolható(</w:t>
      </w:r>
      <w:proofErr w:type="spellStart"/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ak</w:t>
      </w:r>
      <w:proofErr w:type="spellEnd"/>
      <w:r w:rsidRPr="0052758D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): referenciák.</w:t>
      </w:r>
    </w:p>
    <w:p w14:paraId="03EE060E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5D6B01F8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Fontos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! Felhívjuk a Tisztelt Pályázók figyelmét, hogy az elektronikus benyújtás esetén MINDEN csatolandó dokumentumot egyszerre (lehetőleg egy e-mailben) kérünk benyújtani, a beküldött dokumentumok pótlására, kiegészítésére postai úton/személyesen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  <w:t>nincs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lehetőség és csak a hiánytalan dokumentációt tekintjük érvényesnek!</w:t>
      </w:r>
    </w:p>
    <w:p w14:paraId="6D376F32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02B1BDE4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benyújtásának határideje: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r w:rsidR="00B23872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2</w:t>
      </w:r>
      <w:r w:rsidR="004802BA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026</w:t>
      </w:r>
      <w:r w:rsidR="00B23872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 xml:space="preserve">. </w:t>
      </w:r>
      <w:r w:rsidR="004802BA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március 31</w:t>
      </w:r>
      <w:r w:rsidR="00A97891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.</w:t>
      </w:r>
    </w:p>
    <w:p w14:paraId="77CE7684" w14:textId="77777777" w:rsidR="00C668CC" w:rsidRPr="00F21D36" w:rsidRDefault="00C668CC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46A5A9FB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pályázatok benyújtásának módja:</w:t>
      </w:r>
    </w:p>
    <w:p w14:paraId="5C76CEAF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54E3FADF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lastRenderedPageBreak/>
        <w:t xml:space="preserve">A pályázatot </w:t>
      </w:r>
      <w:r w:rsidR="00A71EAD" w:rsidRPr="00F21D36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 xml:space="preserve">kizárólag </w: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elektronikus úton</w:t>
      </w:r>
      <w:r w:rsidR="00A71EAD" w:rsidRPr="00F21D36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,</w: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a </w:t>
      </w:r>
      <w:hyperlink r:id="rId7" w:history="1">
        <w:r w:rsidRPr="00F21D36">
          <w:rPr>
            <w:rFonts w:ascii="Times New Roman" w:eastAsia="Times New Roman" w:hAnsi="Times New Roman"/>
            <w:b/>
            <w:color w:val="0000FF"/>
            <w:sz w:val="24"/>
            <w:szCs w:val="24"/>
            <w:u w:val="single"/>
            <w:lang w:eastAsia="hu-HU"/>
          </w:rPr>
          <w:t>palyazat11@mfa.gov.hu</w:t>
        </w:r>
      </w:hyperlink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e-mail címre kérjük benyújtani, az e-mail tárgyában kérjük feltüntetni</w:t>
      </w:r>
      <w:proofErr w:type="gramStart"/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: </w:t>
      </w:r>
      <w:r w:rsidR="00A71EAD"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”</w:t>
      </w:r>
      <w:proofErr w:type="spellStart"/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BELF</w:t>
      </w:r>
      <w:proofErr w:type="gramEnd"/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_</w:t>
      </w:r>
      <w:r w:rsidR="0064444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pénzügyi</w:t>
      </w:r>
      <w:proofErr w:type="spellEnd"/>
      <w:r w:rsidR="0064444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referens</w:t>
      </w:r>
      <w:r w:rsidR="00A71EAD"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” </w: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(pályázó neve).</w:t>
      </w:r>
    </w:p>
    <w:p w14:paraId="491C1B0C" w14:textId="77777777" w:rsidR="00A71EAD" w:rsidRPr="00F21D36" w:rsidRDefault="00A71EAD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564673A0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pályázati eljárás, a pályázat elbírálásának módja, rendje:</w:t>
      </w:r>
    </w:p>
    <w:p w14:paraId="67CE99EA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7BF38936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pályázatokat bizalmasan kezeljük. A kiválasztott pályázók több körből álló sz</w:t>
      </w:r>
      <w:r w:rsidR="0064444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emélyes interjún vesznek részt.</w:t>
      </w:r>
    </w:p>
    <w:p w14:paraId="48E3C957" w14:textId="77777777"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14:paraId="65AFD7A9" w14:textId="77777777"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pályázat elbírálásának határideje: </w:t>
      </w:r>
      <w:r w:rsidR="00A71EAD" w:rsidRPr="00F21D36">
        <w:rPr>
          <w:rFonts w:ascii="Times New Roman" w:eastAsia="Times New Roman" w:hAnsi="Times New Roman"/>
          <w:sz w:val="24"/>
          <w:szCs w:val="24"/>
          <w:lang w:eastAsia="hu-HU"/>
        </w:rPr>
        <w:t>tervezetten</w:t>
      </w:r>
      <w:r w:rsidR="00A71EAD"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="004802BA">
        <w:rPr>
          <w:rFonts w:ascii="Times New Roman" w:eastAsia="Times New Roman" w:hAnsi="Times New Roman"/>
          <w:sz w:val="24"/>
          <w:szCs w:val="24"/>
          <w:lang w:eastAsia="hu-HU"/>
        </w:rPr>
        <w:t>2026</w:t>
      </w:r>
      <w:r w:rsidR="00327563">
        <w:rPr>
          <w:rFonts w:ascii="Times New Roman" w:eastAsia="Times New Roman" w:hAnsi="Times New Roman"/>
          <w:sz w:val="24"/>
          <w:szCs w:val="24"/>
          <w:lang w:eastAsia="hu-HU"/>
        </w:rPr>
        <w:t xml:space="preserve">. </w:t>
      </w:r>
      <w:r w:rsidR="004802BA">
        <w:rPr>
          <w:rFonts w:ascii="Times New Roman" w:eastAsia="Times New Roman" w:hAnsi="Times New Roman"/>
          <w:sz w:val="24"/>
          <w:szCs w:val="24"/>
          <w:lang w:eastAsia="hu-HU"/>
        </w:rPr>
        <w:t xml:space="preserve">április </w:t>
      </w:r>
      <w:r w:rsidR="00A97891">
        <w:rPr>
          <w:rFonts w:ascii="Times New Roman" w:eastAsia="Times New Roman" w:hAnsi="Times New Roman"/>
          <w:sz w:val="24"/>
          <w:szCs w:val="24"/>
          <w:lang w:eastAsia="hu-HU"/>
        </w:rPr>
        <w:t>15.</w:t>
      </w:r>
    </w:p>
    <w:p w14:paraId="25F14C0F" w14:textId="77777777"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14:paraId="34FF90E0" w14:textId="77777777"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munkáltatóval kapcsolatos egyéb lényeges információ: </w:t>
      </w:r>
    </w:p>
    <w:p w14:paraId="4B65A868" w14:textId="77777777"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14:paraId="15FA7F1E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A jogviszony létesítéséhez </w:t>
      </w:r>
      <w:r w:rsidR="00A71EAD"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majd 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3 hónapnál nem régebbi hatósági erkölcsi bizonyítvány és kockázatmentes nemzetbiztonsági ellenőrzöttség (nemzetbiztonsági szakvélemény) szükséges. A nemzetbiztonsági ellenőrzés lefolytatása legalább 60 nap, amelyre csak a kiválasztott jelöltek esetében kerül sor. Felhívjuk a figyelmet, hogy önmagában a nemzetbiztonsági ellenőrzés megindítása, illetve annak – kockázatmentes eredménnyel záruló – lezárása </w:t>
      </w:r>
      <w:r w:rsidRPr="00F21D36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>nem jelent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a Külgazdasági és Külügyminisztérium részéről bárminemű foglalkoztatásra irányuló jogviszony létesítésére vonatkozó ajánlattételt vagy ekként értékelhető kötelezettséget.</w:t>
      </w:r>
    </w:p>
    <w:p w14:paraId="45EB5380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6FEF38C7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Határidőn túl benyújtott pályázatokat nem áll módunkban figyelembe venni. A pályázat akkor érvényes, ha a felhívás formai és tartalmi feltételeinek maradéktalanul megfelel. </w:t>
      </w:r>
    </w:p>
    <w:p w14:paraId="47621DFB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1A251169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Tájékoztatjuk a pályázókat, hogy eredménytelen pályázat esetén – amennyiben pályázati anyagukban</w:t>
      </w:r>
      <w:r w:rsidR="00A71EAD" w:rsidRPr="00F21D36">
        <w:rPr>
          <w:rFonts w:ascii="Times New Roman" w:eastAsia="Times New Roman" w:hAnsi="Times New Roman"/>
          <w:sz w:val="24"/>
          <w:szCs w:val="24"/>
          <w:lang w:eastAsia="hu-HU"/>
        </w:rPr>
        <w:t>,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külön mellékelt nyilatkozattal kifejezetten kérik – önéletrajzuk egy később megüresedő pozíció betöltése ér</w:t>
      </w:r>
      <w:r w:rsidR="00AA2E57" w:rsidRPr="00F21D36">
        <w:rPr>
          <w:rFonts w:ascii="Times New Roman" w:eastAsia="Times New Roman" w:hAnsi="Times New Roman"/>
          <w:sz w:val="24"/>
          <w:szCs w:val="24"/>
          <w:lang w:eastAsia="hu-HU"/>
        </w:rPr>
        <w:t>d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ekében bekerül a Külgazdasági és Külügyminisztérium kiválasztási adatbázisába 12 hónapos időtartamra. Ha ilyen nyilatkozatot a pályázó nem tesz, akkor eredménytelen pályázat esetén a pályázati anyaga az adatvédelmi előírásoknak megfelelően megsemmisítésre kerül. Az adatkezelés hozzájáruláson alapul, hozzájáruló nyilatkozatával Ön kifejezetten, írásban hozzájárul az önéletrajzában foglalt valamennyi személyes adatának kezeléséhez. Az adatokat a Külgazdasági és Külügyminisztérium toborzási adatbázisát kezelő munkatársai dolgozhatják fel, valamint kizárólag ők és az esetlegesen megüresedő pozíció szerinti szervezeti egység vezetői ismerhetik meg.</w:t>
      </w:r>
    </w:p>
    <w:p w14:paraId="1B1999DA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402FF638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>A pályázattal kapcsolatban érdeklődni lehet:</w:t>
      </w:r>
    </w:p>
    <w:p w14:paraId="0B059AC3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710EEB33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A pályázat tartalmi és formai megfelelőségéről, a pályázattal, illetve ellátandó feladatokkal kapcsolatos egyéb kérdésekről a </w:t>
      </w:r>
      <w:hyperlink r:id="rId8" w:history="1">
        <w:r w:rsidRPr="00F21D3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palyazat11@mfa.gov.hu</w:t>
        </w:r>
      </w:hyperlink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e-mail címen.</w:t>
      </w:r>
    </w:p>
    <w:p w14:paraId="646204DA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1F610CD1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Jelen pályázati felhívás a Külgazdasági és Külügyminisztérium hivatalos honlapján került hivatalosan közzétételre.</w:t>
      </w:r>
    </w:p>
    <w:p w14:paraId="69357DCC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4427ED13" w14:textId="77777777" w:rsidR="00F93054" w:rsidRPr="00F21D36" w:rsidRDefault="00F93054" w:rsidP="00D83EC1">
      <w:pPr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A pályázati felhívás megtalálható ezenkívül a weboldalon is. Amennyiben a pályázati felhívások szövegében eltérés található, a Külgazdasági és Külügyminisztérium honlapján</w:t>
      </w:r>
      <w:r w:rsidR="00D83EC1"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(</w:t>
      </w:r>
      <w:hyperlink r:id="rId9" w:history="1">
        <w:r w:rsidR="00D83EC1" w:rsidRPr="00F21D36">
          <w:rPr>
            <w:rStyle w:val="Hiperhivatkozs"/>
            <w:rFonts w:ascii="Times New Roman" w:hAnsi="Times New Roman"/>
          </w:rPr>
          <w:t>https://kormany.hu/dokumentumtar/allaspalyazatok-osztondijak-gyakornoki-palyazatok</w:t>
        </w:r>
      </w:hyperlink>
      <w:r w:rsidR="00D83EC1" w:rsidRPr="00F21D36">
        <w:rPr>
          <w:rFonts w:ascii="Times New Roman" w:hAnsi="Times New Roman"/>
        </w:rPr>
        <w:t>)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közzétett pályázati kiírás szövegét kell irányadónak tekinteni.</w:t>
      </w:r>
    </w:p>
    <w:p w14:paraId="4ABED64E" w14:textId="77777777" w:rsidR="00C668CC" w:rsidRPr="00F21D36" w:rsidRDefault="00C668CC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14:paraId="16305777" w14:textId="77777777"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sz w:val="24"/>
          <w:szCs w:val="24"/>
          <w:lang w:eastAsia="hu-HU"/>
        </w:rPr>
        <w:t>Adatvédelmi tájékoztatás a pályázattal kapcsolatosan:</w:t>
      </w:r>
    </w:p>
    <w:p w14:paraId="57981DA3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01B5D2E8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Az adatkezelés hozzájáruláson alapul, hozzájáruló nyilatkozatában foglaltakkal Ön kifejezetten, írásban hozzájárul az önéletrajzában foglalt valamennyi személyes adatának kezeléséhez. Az adatokat a Személyügyi Főosztály munkatársai dolgozhatják fel, kizárólag ők és az esetlegesen megüresedő pozíció szerinti szervezeti egység vezetői ismerhetik meg.</w:t>
      </w:r>
    </w:p>
    <w:p w14:paraId="3768B5D8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4714F5B7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A pályázatok elbírálásával kapcsolatos adatkezelésre a fentiek mellett a mellékelt adatkezelési tájékoztató az irányadó.</w:t>
      </w:r>
    </w:p>
    <w:p w14:paraId="0A233A96" w14:textId="77777777"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14:paraId="048B3C73" w14:textId="77777777" w:rsidR="00C668CC" w:rsidRPr="00F21D36" w:rsidRDefault="00C668CC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1. sz. melléklet</w:t>
      </w:r>
    </w:p>
    <w:p w14:paraId="6C9AC4D7" w14:textId="77777777" w:rsidR="00C668CC" w:rsidRPr="00F21D36" w:rsidRDefault="00C668CC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087E6DBC" w14:textId="77777777"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8B54DDF" wp14:editId="1E793BE8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62B994" w14:textId="77777777" w:rsidR="00F93054" w:rsidRDefault="00F93054" w:rsidP="00F93054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B54DDF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0;margin-top:744.85pt;width:455pt;height:11.5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" filled="f" stroked="f">
                <v:textbox inset="0,0,0,0">
                  <w:txbxContent>
                    <w:p w14:paraId="0E62B994" w14:textId="77777777" w:rsidR="00F93054" w:rsidRDefault="00F93054" w:rsidP="00F93054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Adatkezelési és hozzájáruló nyilatkozat</w:t>
      </w:r>
    </w:p>
    <w:p w14:paraId="75448210" w14:textId="77777777"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603E8590" w14:textId="77777777" w:rsidR="00F93054" w:rsidRPr="00F21D36" w:rsidRDefault="00F93054" w:rsidP="00097E34">
      <w:pPr>
        <w:tabs>
          <w:tab w:val="left" w:leader="dot" w:pos="3136"/>
          <w:tab w:val="right" w:leader="dot" w:pos="9059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Alulírott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, anyja születési neve: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)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14:paraId="5996D8ED" w14:textId="77777777" w:rsidR="00F93054" w:rsidRPr="00F21D36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Hozzájárulok, </w:t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ahhoz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hogy az általam benyújtott pályázati anyagot a Külgazdasági és Külügyminisztérium pályázati- és kiválasztási eljárásban résztvevői munkatársai megismerhessék.</w:t>
      </w:r>
    </w:p>
    <w:p w14:paraId="0B0CE05B" w14:textId="77777777" w:rsidR="00F93054" w:rsidRPr="00F21D36" w:rsidRDefault="00F93054" w:rsidP="00097E34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EURÓPAI PARLAMENT ÉS A TANÁCS (EU) 2016/679 RENDELETE (2016. április 27.) a természetes személyeknek a személyes adatok kezelése tekintetében történő védelméről és az ilyen adatok szabad áramlásáról, valamint a 95/46/EK rendelet hatályon kívül helyezéséről (általános adatvédelmi rendelet), valamint az információs önrendelkezési jogról és az információszabadságról szóló 2011. évi CXII. törvény és a kormányzati igazgatásról szóló 2018. évi CXXV. törvény, valamint annak vonatkozó végrehajtási rendeletei pályázati és kiválasztási eljárásra vonatkozó rendelkezései alapján hozzájárulok személyes adataimnak a pályázattal összefüggő kezeléséhez, illetve azoknak az Külgazdasági és Külügyminisztérium illetékes szervezeti egységének a pályázati eljárás lefolytatásában és elbírálásában részt vevő munkatársai, valamint a jogszabály alapján erre jogosult szerv és annak munkatársai részéről történő megismeréséhez.</w:t>
      </w:r>
    </w:p>
    <w:p w14:paraId="0807B7E3" w14:textId="77777777" w:rsidR="00F93054" w:rsidRPr="00F21D36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 eredményességétől függetlenül a pályázati anyagomnak a pályázati eljárást követő megőrzéséhez és adataimnak a Külgazdasági és Külügyminisztérium toborzási adatbázisában történő rögzítéséhez</w:t>
      </w:r>
    </w:p>
    <w:p w14:paraId="2B26351D" w14:textId="77777777" w:rsidR="00F93054" w:rsidRPr="00F21D36" w:rsidRDefault="00F93054" w:rsidP="00097E34">
      <w:pPr>
        <w:tabs>
          <w:tab w:val="right" w:pos="8281"/>
        </w:tabs>
        <w:spacing w:after="0" w:line="240" w:lineRule="auto"/>
        <w:ind w:left="108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hozzájárulok.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nem járulok hozzá*</w:t>
      </w:r>
    </w:p>
    <w:p w14:paraId="73D07578" w14:textId="77777777" w:rsidR="00F93054" w:rsidRPr="00F21D36" w:rsidRDefault="00F93054" w:rsidP="00097E34">
      <w:pPr>
        <w:tabs>
          <w:tab w:val="right" w:leader="dot" w:pos="316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Budapest, 20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14:paraId="1F3777EE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2E009857" w14:textId="77777777" w:rsidR="00F93054" w:rsidRPr="00F21D36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………………………</w:t>
      </w:r>
    </w:p>
    <w:p w14:paraId="67E101E4" w14:textId="77777777" w:rsidR="00F93054" w:rsidRPr="00F21D36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pályázó aláírása</w:t>
      </w:r>
    </w:p>
    <w:p w14:paraId="3E128230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671936AA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4D52FFAF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0427B3F2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022EF674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5EB161B5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55FE44FB" w14:textId="77777777"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i/>
          <w:color w:val="000000"/>
          <w:lang w:eastAsia="hu-HU"/>
        </w:rPr>
      </w:pPr>
      <w:r w:rsidRPr="00F21D36">
        <w:rPr>
          <w:rFonts w:ascii="Times New Roman" w:eastAsia="Times New Roman" w:hAnsi="Times New Roman"/>
          <w:i/>
          <w:color w:val="000000"/>
          <w:lang w:eastAsia="hu-HU"/>
        </w:rPr>
        <w:t>*A megfelelő válasz aláhúzandó</w:t>
      </w:r>
    </w:p>
    <w:p w14:paraId="16A93511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74658585" w14:textId="77777777"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14:paraId="75C02FEE" w14:textId="77777777" w:rsidR="00F93054" w:rsidRPr="00F21D36" w:rsidRDefault="00C668CC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2. sz. melléklet</w:t>
      </w:r>
    </w:p>
    <w:p w14:paraId="68FBBDF6" w14:textId="77777777"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1CB373FD" w14:textId="77777777"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BFBE93B" wp14:editId="7A2F4DE1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5F61C0" w14:textId="77777777" w:rsidR="00F93054" w:rsidRDefault="00F93054" w:rsidP="00F93054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FBE93B" id="Szövegdoboz 3" o:spid="_x0000_s1027" type="#_x0000_t202" style="position:absolute;left:0;text-align:left;margin-left:0;margin-top:744.85pt;width:455pt;height:11.5pt;z-index:-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" filled="f" stroked="f">
                <v:textbox inset="0,0,0,0">
                  <w:txbxContent>
                    <w:p w14:paraId="5B5F61C0" w14:textId="77777777" w:rsidR="00F93054" w:rsidRDefault="00F93054" w:rsidP="00F93054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Nyilatkozat</w:t>
      </w:r>
    </w:p>
    <w:p w14:paraId="2B7580C9" w14:textId="77777777"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55DA6A9F" w14:textId="77777777" w:rsidR="00F93054" w:rsidRPr="00F21D36" w:rsidRDefault="00F93054" w:rsidP="00097E34">
      <w:pPr>
        <w:tabs>
          <w:tab w:val="left" w:leader="dot" w:pos="3136"/>
          <w:tab w:val="right" w:leader="dot" w:pos="9059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Alulírott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, anyja születési neve: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)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14:paraId="37393A2B" w14:textId="77777777" w:rsidR="00F93054" w:rsidRPr="00F21D36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Büntetőjogi felelősségem tudatában kijelentem, hogy büntetlen előéletű vagyok és nem állok közügyektől, illetve </w:t>
      </w:r>
      <w:r w:rsidRPr="00F21D36">
        <w:rPr>
          <w:rFonts w:ascii="Times New Roman" w:eastAsia="Times New Roman" w:hAnsi="Times New Roman"/>
          <w:iCs/>
          <w:color w:val="000000"/>
          <w:sz w:val="24"/>
          <w:szCs w:val="24"/>
          <w:lang w:eastAsia="hu-HU"/>
        </w:rPr>
        <w:t>foglalkoztatástól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eltiltás hatálya alatt.</w:t>
      </w:r>
    </w:p>
    <w:p w14:paraId="29794662" w14:textId="77777777" w:rsidR="00F93054" w:rsidRPr="00F21D36" w:rsidRDefault="00F93054" w:rsidP="00097E34">
      <w:p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2C8DF15F" w14:textId="77777777" w:rsidR="00F93054" w:rsidRPr="00F21D36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Eredményes kiválasztás esetén – az esetleges jogviszony létesítés előzetes feltételeként - hozzájárulok a </w:t>
      </w:r>
      <w:r w:rsidRPr="00F21D36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nemzetbiztonsági szolgálatokról szóló 1995. évi CXXV. törvény szerint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nemzetbiztonsági ellenőrzés lefolytatásához,</w:t>
      </w:r>
    </w:p>
    <w:p w14:paraId="5C71A632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0F01C075" w14:textId="77777777" w:rsidR="00F93054" w:rsidRPr="00F21D36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Eredményes kiválasztás és jogviszony létesítés esetén az </w:t>
      </w:r>
      <w:r w:rsidRPr="00F21D36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egyes vagyonnyilatkozat-tételi kötelezettségekről szóló 2007. évi CLII. törvény szerinti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vagyonnyilatkozat-tételi kötelezettség teljesítését vállalom,</w:t>
      </w:r>
    </w:p>
    <w:p w14:paraId="5140F862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4485A410" w14:textId="77777777" w:rsidR="00F93054" w:rsidRPr="00F21D36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Eredményes kiválasztás és jogviszony létesítés az álláshely betöltéséhez szükséges, a munkáltatói jogkör gyakorlója által előírt kötelező, belső (tovább)képzéseket eredményesen teljesítem.</w:t>
      </w:r>
    </w:p>
    <w:p w14:paraId="55F3D932" w14:textId="77777777" w:rsidR="00F93054" w:rsidRPr="00F21D36" w:rsidRDefault="00F93054" w:rsidP="00097E34">
      <w:pPr>
        <w:tabs>
          <w:tab w:val="right" w:leader="dot" w:pos="316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Budapest, 20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14:paraId="06E035C6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627BA1E7" w14:textId="77777777" w:rsidR="00F93054" w:rsidRPr="00F21D36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………………………</w:t>
      </w:r>
    </w:p>
    <w:p w14:paraId="3BFF04DE" w14:textId="77777777" w:rsidR="00F93054" w:rsidRPr="00F21D36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pályázó aláírása</w:t>
      </w:r>
    </w:p>
    <w:p w14:paraId="416A8C58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2F96E1B0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4A5CEEFC" w14:textId="77777777"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14:paraId="6A490F6A" w14:textId="77777777"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0FE1357F" w14:textId="77777777"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4DCDF066" w14:textId="77777777"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</w:pPr>
      <w:r w:rsidRPr="00F21D36">
        <w:rPr>
          <w:rFonts w:ascii="Times New Roman" w:eastAsia="Times New Roman" w:hAnsi="Times New Roman"/>
          <w:noProof/>
          <w:sz w:val="26"/>
          <w:szCs w:val="26"/>
          <w:lang w:eastAsia="hu-H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3CB9B97" wp14:editId="351CA43B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875"/>
                <wp:effectExtent l="0" t="1905" r="3175" b="0"/>
                <wp:wrapSquare wrapText="bothSides"/>
                <wp:docPr id="6" name="Szövegdoboz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503101" w14:textId="77777777" w:rsidR="00F93054" w:rsidRDefault="00F93054" w:rsidP="00F93054">
                            <w:pPr>
                              <w:spacing w:line="196" w:lineRule="auto"/>
                              <w:ind w:right="72"/>
                              <w:jc w:val="right"/>
                              <w:rPr>
                                <w:color w:val="000000"/>
                                <w:w w:val="110"/>
                              </w:rPr>
                            </w:pPr>
                            <w:r>
                              <w:rPr>
                                <w:color w:val="000000"/>
                                <w:w w:val="11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CB9B97" id="Szövegdoboz 6" o:spid="_x0000_s1028" type="#_x0000_t202" style="position:absolute;left:0;text-align:left;margin-left:0;margin-top:745.1pt;width:462.65pt;height:11.25pt;z-index:-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" filled="f" stroked="f">
                <v:textbox inset="0,0,0,0">
                  <w:txbxContent>
                    <w:p w14:paraId="32503101" w14:textId="77777777" w:rsidR="00F93054" w:rsidRDefault="00F93054" w:rsidP="00F93054">
                      <w:pPr>
                        <w:spacing w:line="196" w:lineRule="auto"/>
                        <w:ind w:right="72"/>
                        <w:jc w:val="right"/>
                        <w:rPr>
                          <w:color w:val="000000"/>
                          <w:w w:val="110"/>
                        </w:rPr>
                      </w:pPr>
                      <w:r>
                        <w:rPr>
                          <w:color w:val="000000"/>
                          <w:w w:val="11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21D36"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  <w:t xml:space="preserve">Adatkezelési tájékoztató </w:t>
      </w:r>
    </w:p>
    <w:p w14:paraId="708C59C9" w14:textId="77777777"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</w:pPr>
    </w:p>
    <w:p w14:paraId="535D60F7" w14:textId="77777777"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Külgazdasági és Külügyminisztériumnak az álláspályázatokhoz, a foglalkoztatási és gyakornoki jogviszony létesítésének előkészítéséhez kapcsolódó adatkezeléseihez</w:t>
      </w:r>
    </w:p>
    <w:p w14:paraId="405DC1C4" w14:textId="77777777" w:rsidR="00F93054" w:rsidRPr="00F21D36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67DF5477" w14:textId="77777777"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7DB85861" w14:textId="77777777" w:rsidR="00F93054" w:rsidRPr="00F21D36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Adatkezelő megnevezése</w:t>
      </w:r>
    </w:p>
    <w:p w14:paraId="24238ACF" w14:textId="77777777" w:rsidR="00F93054" w:rsidRPr="00F21D36" w:rsidRDefault="00F93054" w:rsidP="00097E34">
      <w:pPr>
        <w:spacing w:after="0" w:line="240" w:lineRule="auto"/>
        <w:ind w:right="4896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0290ED90" w14:textId="77777777"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Külgazdasági és Külügyminisztérium (a továbbiakban: KKM) </w:t>
      </w:r>
    </w:p>
    <w:p w14:paraId="0CF64FEF" w14:textId="77777777"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Székhely: 1027 Budapest, Bem rakpart 47.</w:t>
      </w:r>
    </w:p>
    <w:p w14:paraId="60653427" w14:textId="77777777"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Postai cím: 1027 Budapest, Bem rakpart 47.</w:t>
      </w:r>
    </w:p>
    <w:p w14:paraId="258EB312" w14:textId="77777777"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Telefon: +36-1-458-1000</w:t>
      </w:r>
    </w:p>
    <w:p w14:paraId="6E788E35" w14:textId="77777777"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Email cím: </w:t>
      </w:r>
      <w:hyperlink r:id="rId10" w:history="1">
        <w:r w:rsidRPr="00F21D3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kozkapcsolat@mfa.gov.hu</w:t>
        </w:r>
      </w:hyperlink>
    </w:p>
    <w:p w14:paraId="21F46AD6" w14:textId="77777777" w:rsidR="00F93054" w:rsidRPr="00F21D36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38B356A7" w14:textId="77777777" w:rsidR="00F93054" w:rsidRPr="00F21D36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adatvédelmi tisztviselő neve és elérhetősége</w:t>
      </w:r>
    </w:p>
    <w:p w14:paraId="53102660" w14:textId="77777777"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2D9D0552" w14:textId="77777777"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Név: dr. </w:t>
      </w:r>
      <w:r w:rsidR="00316433" w:rsidRPr="00F21D36">
        <w:rPr>
          <w:rFonts w:ascii="Times New Roman" w:eastAsia="Times New Roman" w:hAnsi="Times New Roman"/>
          <w:sz w:val="24"/>
          <w:szCs w:val="24"/>
          <w:lang w:eastAsia="hu-HU"/>
        </w:rPr>
        <w:t>Vincze Viktor</w:t>
      </w:r>
    </w:p>
    <w:p w14:paraId="7BE1E976" w14:textId="77777777"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>Telefonszám: +36-1-458-1597</w:t>
      </w:r>
    </w:p>
    <w:p w14:paraId="24C6496F" w14:textId="77777777"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E-mail: </w:t>
      </w:r>
      <w:r w:rsidR="00316433" w:rsidRPr="00F21D36">
        <w:rPr>
          <w:rFonts w:ascii="Times New Roman" w:eastAsia="Times New Roman" w:hAnsi="Times New Roman"/>
          <w:sz w:val="24"/>
          <w:szCs w:val="24"/>
          <w:lang w:eastAsia="hu-HU"/>
        </w:rPr>
        <w:t>adatvedelem@mfa.gov.hu</w:t>
      </w:r>
    </w:p>
    <w:p w14:paraId="65FBDAA6" w14:textId="77777777"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09FFFC68" w14:textId="77777777" w:rsidR="00F93054" w:rsidRPr="00F21D36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adatkezelés célja és jogalapja</w:t>
      </w:r>
    </w:p>
    <w:p w14:paraId="3C82DD0D" w14:textId="77777777"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03670934" w14:textId="77777777"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állományába jelentkezők felvételi eljárásának megindítása, lefolytatása, illetve annak érdekében azért kezeli a megjelölt személyes adatokat, hogy a jogviszony létesítésének kérdésében a munkáltatói jogkör gyakorlója döntést hozhasson.</w:t>
      </w:r>
    </w:p>
    <w:p w14:paraId="22D8BC53" w14:textId="77777777"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6FBD8AF9" w14:textId="77777777" w:rsidR="00F93054" w:rsidRPr="00F21D36" w:rsidRDefault="00F93054" w:rsidP="00097E34">
      <w:pPr>
        <w:spacing w:after="0" w:line="240" w:lineRule="auto"/>
        <w:ind w:right="9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3.1. Kormányzati szolgálati jogviszony létesítés feltételeinek ellenőrzése, beérkezett álláspályázatok, önéletrajzok alapján</w:t>
      </w:r>
    </w:p>
    <w:p w14:paraId="558975F5" w14:textId="77777777" w:rsidR="00F93054" w:rsidRPr="00F21D36" w:rsidRDefault="00F93054" w:rsidP="00097E34">
      <w:pPr>
        <w:spacing w:after="0" w:line="240" w:lineRule="auto"/>
        <w:ind w:right="136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F21D36" w14:paraId="501FB3B6" w14:textId="77777777" w:rsidTr="000405D8">
        <w:trPr>
          <w:trHeight w:hRule="exact" w:val="269"/>
        </w:trPr>
        <w:tc>
          <w:tcPr>
            <w:tcW w:w="4613" w:type="dxa"/>
            <w:vAlign w:val="center"/>
          </w:tcPr>
          <w:p w14:paraId="157F0974" w14:textId="77777777" w:rsidR="00F93054" w:rsidRPr="00F21D36" w:rsidRDefault="00F93054" w:rsidP="00097E34">
            <w:pPr>
              <w:spacing w:after="0" w:line="240" w:lineRule="auto"/>
              <w:ind w:right="8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vAlign w:val="center"/>
          </w:tcPr>
          <w:p w14:paraId="459A6BA0" w14:textId="77777777" w:rsidR="00F93054" w:rsidRPr="00F21D36" w:rsidRDefault="00F93054" w:rsidP="00097E34">
            <w:pPr>
              <w:spacing w:after="0" w:line="240" w:lineRule="auto"/>
              <w:ind w:left="59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F21D36" w14:paraId="612CD486" w14:textId="77777777" w:rsidTr="00E45674">
        <w:trPr>
          <w:trHeight w:val="3302"/>
        </w:trPr>
        <w:tc>
          <w:tcPr>
            <w:tcW w:w="4613" w:type="dxa"/>
            <w:vAlign w:val="center"/>
          </w:tcPr>
          <w:p w14:paraId="6B3E3E1B" w14:textId="77777777" w:rsidR="00F93054" w:rsidRPr="00F21D36" w:rsidRDefault="00F93054" w:rsidP="00097E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kormányzati igazgatásról szóló 2018. évi CXXV. törvény (a továbbiakban: Kit.)</w:t>
            </w:r>
            <w:r w:rsidR="00A71EAD"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83.§ (5) bekezdése szerinti önéletrajz adatai, az önéletrajz mellékleteinek adatai, továbbá az adott álláshely betöltése kapcsán a kinevezés feltételeinek ellenőrzéséhez szükséges adatok, a Kit. 82. § alapján.</w:t>
            </w:r>
          </w:p>
        </w:tc>
        <w:tc>
          <w:tcPr>
            <w:tcW w:w="4612" w:type="dxa"/>
          </w:tcPr>
          <w:p w14:paraId="4DE18EB7" w14:textId="77777777" w:rsidR="00F93054" w:rsidRPr="00F21D36" w:rsidRDefault="00F93054" w:rsidP="00097E3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Az adatkezelés az Európai Parlament és a Tanács(EU) 2016/679 rendelete (2016. április 27.) a természetes személyeknek a személyes adatok kezelése tekintetében történő védelméről és az ilyen adatok szabad áramlásáról, valamint a95/46/EK irányelv hatályon kívül helyezéséről (a továbbiakban: GDPR) 6. cikk (1) bekezdés a) pontján alapul (az érintett hozzájárulását adta személyes adatainak egy vagy több konkrét célból történő kezeléséhez),figyelemmel a GDPR 9. cikk (2) bekezdés h) pontjára,</w:t>
            </w:r>
            <w:r w:rsidR="001918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valamint a Kit. 82-83. §-ára.</w:t>
            </w:r>
          </w:p>
        </w:tc>
      </w:tr>
    </w:tbl>
    <w:p w14:paraId="0FE214EA" w14:textId="77777777"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6F490EA0" w14:textId="77777777"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14:paraId="60C3041D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lastRenderedPageBreak/>
        <w:t>3.2. Munkaviszony létesítéséhez kapcsolódó adatok kezelése és az alkalmazási feltételek megvalósulásának vizsgálata</w:t>
      </w:r>
    </w:p>
    <w:p w14:paraId="3481AD45" w14:textId="77777777"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F21D36" w14:paraId="773D4E34" w14:textId="77777777" w:rsidTr="000405D8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E0F6A5" w14:textId="77777777" w:rsidR="00F93054" w:rsidRPr="00F21D36" w:rsidRDefault="00F93054" w:rsidP="00097E34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631C30" w14:textId="77777777" w:rsidR="00F93054" w:rsidRPr="00F21D36" w:rsidRDefault="00F93054" w:rsidP="00097E3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F21D36" w14:paraId="524BA608" w14:textId="77777777" w:rsidTr="00E45674">
        <w:trPr>
          <w:trHeight w:hRule="exact" w:val="1757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EE08E5" w14:textId="77777777" w:rsidR="00F93054" w:rsidRPr="00F21D36" w:rsidRDefault="00F93054" w:rsidP="00097E34">
            <w:pPr>
              <w:tabs>
                <w:tab w:val="left" w:pos="1819"/>
                <w:tab w:val="left" w:pos="3062"/>
                <w:tab w:val="right" w:pos="4397"/>
              </w:tabs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pályázó által az önéletrajzában és annak mellékletében megadott, az álláshely betöltésével kapcsolatos követelményeknek történő megfelelést igazoló személyes adatok.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D7F12A" w14:textId="77777777" w:rsidR="00F93054" w:rsidRPr="00F21D36" w:rsidRDefault="00F93054" w:rsidP="00097E3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Az adatkezelés a GDPR 6. cikk (1) bekezdés a) pontján alapul (az érintett hozzájárulását adta személyes adatainak egy vagy több konkrét célból történő kezeléséhez), figyelemmel a GDPR 9. cikk (2) bekezdés h) pontjára.</w:t>
            </w:r>
          </w:p>
        </w:tc>
      </w:tr>
    </w:tbl>
    <w:p w14:paraId="3B2D6F93" w14:textId="77777777"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591E3F1B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3.3. Gyakornoki jogviszony (szakmai gyakorlat) létesítéséhez kapcsolódó adatok kezelése és a pályázati feltételek megvalósulásának vizsgálata</w:t>
      </w:r>
    </w:p>
    <w:p w14:paraId="7867CD71" w14:textId="77777777"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F21D36" w14:paraId="40E1A390" w14:textId="77777777" w:rsidTr="000405D8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4151B3" w14:textId="77777777" w:rsidR="00F93054" w:rsidRPr="00F21D36" w:rsidRDefault="00F93054" w:rsidP="00097E34">
            <w:pPr>
              <w:spacing w:after="0" w:line="240" w:lineRule="auto"/>
              <w:ind w:left="1825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E81E5E" w14:textId="77777777" w:rsidR="00F93054" w:rsidRPr="00F21D36" w:rsidRDefault="00F93054" w:rsidP="00097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F21D36" w14:paraId="1D1EB161" w14:textId="77777777" w:rsidTr="00E45674">
        <w:trPr>
          <w:trHeight w:hRule="exact" w:val="1470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4C939F" w14:textId="77777777" w:rsidR="00F93054" w:rsidRPr="00F21D36" w:rsidRDefault="00F93054" w:rsidP="00097E34">
            <w:pPr>
              <w:spacing w:after="0" w:line="240" w:lineRule="auto"/>
              <w:ind w:left="108" w:right="39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pályázó által az önéletrajzában és a pályázat mellékletében megadott személyes adatok (különösen motivációs levél)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C8101B" w14:textId="77777777" w:rsidR="00F93054" w:rsidRPr="00F21D36" w:rsidRDefault="00F93054" w:rsidP="00097E34">
            <w:pPr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F21D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Az adatkezelés a GDPR 6. cikk (1) bekezdés a) pontján alapul (az érintett hozzájárulását adta személyes adatainak egy vagy több konkrét célból történő kezeléséhez)</w:t>
            </w:r>
          </w:p>
        </w:tc>
      </w:tr>
    </w:tbl>
    <w:p w14:paraId="3D879A59" w14:textId="77777777"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16392672" w14:textId="77777777"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29849C49" w14:textId="77777777" w:rsidR="00F93054" w:rsidRPr="00F21D36" w:rsidRDefault="00F93054" w:rsidP="00097E34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6D54400" wp14:editId="5E9E824C">
                <wp:simplePos x="0" y="0"/>
                <wp:positionH relativeFrom="column">
                  <wp:posOffset>0</wp:posOffset>
                </wp:positionH>
                <wp:positionV relativeFrom="paragraph">
                  <wp:posOffset>9294495</wp:posOffset>
                </wp:positionV>
                <wp:extent cx="5875655" cy="146050"/>
                <wp:effectExtent l="0" t="0" r="3175" b="0"/>
                <wp:wrapSquare wrapText="bothSides"/>
                <wp:docPr id="5" name="Szövegdoboz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F989AB" w14:textId="77777777" w:rsidR="00F93054" w:rsidRDefault="00F93054" w:rsidP="00F93054">
                            <w:pPr>
                              <w:spacing w:line="199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D54400" id="Szövegdoboz 5" o:spid="_x0000_s1029" type="#_x0000_t202" style="position:absolute;left:0;text-align:left;margin-left:0;margin-top:731.85pt;width:462.65pt;height:11.5pt;z-index:-251654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" filled="f" stroked="f">
                <v:textbox inset="0,0,0,0">
                  <w:txbxContent>
                    <w:p w14:paraId="21F989AB" w14:textId="77777777" w:rsidR="00F93054" w:rsidRDefault="00F93054" w:rsidP="00F93054">
                      <w:pPr>
                        <w:spacing w:line="199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személyes adatok forrása, illetve a kezelt adatok köre, ha azokat nem az érintett bocsátotta a KKM rendelkezésére</w:t>
      </w:r>
    </w:p>
    <w:p w14:paraId="5F6C7130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5E3F2204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nem kezel olyan személyes adatokat, amelyeket nem az érintettől gyűjt.</w:t>
      </w:r>
    </w:p>
    <w:p w14:paraId="3708DCA7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6A05CD67" w14:textId="77777777" w:rsidR="00F93054" w:rsidRPr="00F21D36" w:rsidRDefault="00F93054" w:rsidP="00097E34">
      <w:pPr>
        <w:numPr>
          <w:ilvl w:val="0"/>
          <w:numId w:val="23"/>
        </w:numPr>
        <w:tabs>
          <w:tab w:val="decimal" w:pos="360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 személyes adatok címzettjei, illetve a címzettek kategóriái </w:t>
      </w:r>
    </w:p>
    <w:p w14:paraId="7BA5E758" w14:textId="77777777" w:rsidR="00F93054" w:rsidRPr="00F21D36" w:rsidRDefault="00F93054" w:rsidP="00097E34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26A90FA2" w14:textId="77777777" w:rsidR="00F93054" w:rsidRPr="00F21D36" w:rsidRDefault="00F93054" w:rsidP="00097E34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KKM </w:t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nem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vagy csak érintett előzetes hozzájárulásával továbbít személyes adatot más címzett részére.</w:t>
      </w:r>
    </w:p>
    <w:p w14:paraId="3EC98CA6" w14:textId="77777777" w:rsidR="00F93054" w:rsidRPr="00F21D36" w:rsidRDefault="00F93054" w:rsidP="00097E34">
      <w:pPr>
        <w:tabs>
          <w:tab w:val="decimal" w:pos="360"/>
        </w:tabs>
        <w:spacing w:after="0" w:line="240" w:lineRule="auto"/>
        <w:ind w:right="331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55258B21" w14:textId="77777777" w:rsidR="00F93054" w:rsidRPr="00F21D36" w:rsidRDefault="00F93054" w:rsidP="00097E34">
      <w:pPr>
        <w:numPr>
          <w:ilvl w:val="0"/>
          <w:numId w:val="23"/>
        </w:numPr>
        <w:tabs>
          <w:tab w:val="decimal" w:pos="360"/>
        </w:tabs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személyes adatok tárolásának ideje</w:t>
      </w:r>
    </w:p>
    <w:p w14:paraId="1C574E20" w14:textId="77777777"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5C5CF2FF" w14:textId="77777777"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adatokat tartalmazó önéletrajzokat, illetve az azzal együtt benyújtott dokumentumokat a közfeladatot ellátó szervek iratkezelésére vonatkozó jogszabályi követelmények (a köziratokról, a közlevéltárakról és a magánlevéltári anyag védelméről szóló 1995. évi LXVI. törvény (</w:t>
      </w:r>
      <w:proofErr w:type="spell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Ltv</w:t>
      </w:r>
      <w:proofErr w:type="spell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.), a közfeladatot ellátó szervek iratkezelésének általános követelményeiről szóló 335/2005. (XII. 29.) Korm. rendelet), valamint a Külgazdasági és Külügyminisztérium iratkezelésre vonatkozó szabályozói szerint kezeli.</w:t>
      </w:r>
    </w:p>
    <w:p w14:paraId="74E30483" w14:textId="77777777"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44311AAA" w14:textId="77777777" w:rsidR="00F93054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pályázati anyagból megismert személyes adatokat a KKM a jogviszony létesítéséről meghozott döntés időpontjáig vagy – a jogviszony létesítése és fennállása esetén – jogviszony megszűnéséig/megszüntetéséig kezeli. A KKM a személyi anyag részét képező személyes adatokat a jogviszony megszűnését / megszüntetését követő évig (12 hónap) kezeli. Amennyiben ahhoz a pályázó a pályázati anyagához mellékelt nyilatkozattal kifejezetten hozzájárult, a pályázati anyag a pályázat eredményességétől függetlenül egy később megüresedő pozíció betöltése érdekében bekerül a KKM toborzási (kiválasztási) adatbázisába, </w: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legfeljebb 12 hónapos időtartamra. Ha a pályázó nem járul hozzá, pályázati anyaga megsemmisítésre kerül.</w:t>
      </w:r>
    </w:p>
    <w:p w14:paraId="2AD8B603" w14:textId="77777777" w:rsidR="00ED7FB4" w:rsidRPr="00F21D36" w:rsidRDefault="00ED7FB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56CB6B27" w14:textId="77777777" w:rsidR="00F93054" w:rsidRPr="00F21D36" w:rsidRDefault="00F93054" w:rsidP="00097E34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érintett adatkezeléssel kapcsolatos jogai</w:t>
      </w:r>
    </w:p>
    <w:p w14:paraId="54DA9DBE" w14:textId="77777777"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61E27569" w14:textId="77777777" w:rsidR="00F93054" w:rsidRPr="00F21D36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7.1. Határidő</w:t>
      </w:r>
    </w:p>
    <w:p w14:paraId="47BF32DB" w14:textId="77777777"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0D0EE31D" w14:textId="77777777"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érintett jogai gyakorlására irányuló kérelmét az annak beérkezésétől számított legfeljebb egy hónapon belül teljesíti. A kérelem beérkezésének napja a határidőbe nem számít bele. A KKM szükség esetén, figyelembe véve a kérelem bonyolultságát és a kérelmek számát, ezt a határidőt további két hónappal meghosszabbíthatja. A határidő meghosszabbításáról a KKM a késedelem okainak megjelölésével a kérelem kézhezvételétől számított egy hónapon belül tájékoztatja az érintettet.</w:t>
      </w:r>
    </w:p>
    <w:p w14:paraId="0F2B8410" w14:textId="77777777" w:rsidR="00F93054" w:rsidRPr="00F21D36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137619F4" w14:textId="77777777"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 Az adatkezeléssel kapcsolatos érintetti jogok</w:t>
      </w:r>
    </w:p>
    <w:p w14:paraId="34CE6BB3" w14:textId="77777777"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6E06857F" w14:textId="77777777"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7.2.1. A hozzáféréshez való jog</w:t>
      </w:r>
    </w:p>
    <w:p w14:paraId="0B3C4051" w14:textId="77777777"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217C1B8D" w14:textId="77777777"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jogosult arra, hogy az 1. pontban megadott elérhetőségeken keresztül a KKM-</w:t>
      </w:r>
      <w:proofErr w:type="spell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től</w:t>
      </w:r>
      <w:proofErr w:type="spell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tájékoztatást kérjen arra vonatkozóan, hogy személyes adatainak kezelése folyamatban van-e, és ha ilyen adatkezelés folyamatban van, jogosult arra, hogy megismerje azt, hogy a KKM</w:t>
      </w:r>
    </w:p>
    <w:p w14:paraId="3139A593" w14:textId="77777777" w:rsidR="00F93054" w:rsidRPr="00F21D36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személyes adatait;</w:t>
      </w:r>
    </w:p>
    <w:p w14:paraId="0B91B878" w14:textId="77777777" w:rsidR="00F93054" w:rsidRPr="00F21D36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jogalapon;</w:t>
      </w:r>
    </w:p>
    <w:p w14:paraId="705E92AE" w14:textId="77777777" w:rsidR="00F93054" w:rsidRPr="00F21D36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adatkezelési cél miatt;</w:t>
      </w:r>
    </w:p>
    <w:p w14:paraId="772E1B2A" w14:textId="77777777" w:rsidR="00F93054" w:rsidRPr="00F21D36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mennyi ideig kezeli; továbbá, hogy</w:t>
      </w:r>
    </w:p>
    <w:p w14:paraId="3ED50122" w14:textId="77777777" w:rsidR="00F93054" w:rsidRPr="00F21D36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 KKM kinek, mikor, milyen jogszabály alapján, mely személyes adataihoz biztosított hozzáférést vagy kinek továbbította a személyes adatait;</w:t>
      </w:r>
    </w:p>
    <w:p w14:paraId="0C995E54" w14:textId="77777777" w:rsidR="00F93054" w:rsidRPr="00F21D36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forrásból származnak a személyes adatai;</w:t>
      </w:r>
    </w:p>
    <w:p w14:paraId="72C48259" w14:textId="77777777" w:rsidR="00F93054" w:rsidRPr="00F21D36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 KKM alkalmaz-e automatizált döntéshozatalt, valamint annak logikáját, ideértve a profilalkotást is.</w:t>
      </w:r>
    </w:p>
    <w:p w14:paraId="77C97542" w14:textId="77777777" w:rsidR="00F93054" w:rsidRPr="00F21D36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06A45898" w14:textId="77777777"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adatkezelés tárgyát képező személyes adatok másolatát az érintett erre irányuló kérésére első alkalommal díjmentesen bocsátja a rendelkezésére, ezt követően adminisztratív költségeken alapuló, ésszerű mértékű díjat számíthat fel. Az adatbiztonsági követelmények teljesülése és az érintett jogainak védelme érdekében a KKM köteles meggyőződni az érintett és a hozzáférési jogával élni</w:t>
      </w:r>
      <w:r w:rsidRPr="00F21D36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F21D36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1F996B3" wp14:editId="5F16F285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240"/>
                <wp:effectExtent l="1905" t="1905" r="0" b="0"/>
                <wp:wrapSquare wrapText="bothSides"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0EB045" w14:textId="77777777" w:rsidR="00F93054" w:rsidRDefault="00F93054" w:rsidP="00F93054">
                            <w:pPr>
                              <w:spacing w:line="194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F996B3" id="Szövegdoboz 4" o:spid="_x0000_s1030" type="#_x0000_t202" style="position:absolute;left:0;text-align:left;margin-left:0;margin-top:745.1pt;width:462.65pt;height:11.2pt;z-index:-251653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" filled="f" stroked="f">
                <v:textbox inset="0,0,0,0">
                  <w:txbxContent>
                    <w:p w14:paraId="470EB045" w14:textId="77777777" w:rsidR="00F93054" w:rsidRDefault="00F93054" w:rsidP="00F93054">
                      <w:pPr>
                        <w:spacing w:line="194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kívánó személy személyazonosságának egyezéséről, ennek érdekében a tájékoztatás, az adatokba történő betekintés, illetve azokról másolat kiadása is az érintett személyének azonosításához kötött.</w:t>
      </w:r>
    </w:p>
    <w:p w14:paraId="69E77D2F" w14:textId="77777777"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70BA563A" w14:textId="77777777"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7.2.2. A helyesbítéshez való jog</w:t>
      </w:r>
    </w:p>
    <w:p w14:paraId="378AED53" w14:textId="77777777"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67BF6589" w14:textId="77777777"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személy az 1. pontban megadott elérhetőségeken keresztül kérheti, hogy a KKM módosítsa valamely személyes adatát. Amennyiben az érintett hitelt érdemlően igazolni tudja a helyesbített adat pontosságát, a KKM a kérést legfeljebb egy hónapon belül teljesíti, és erről az általa megadott elérhetőségen értesíti az érintett személyt.</w:t>
      </w:r>
    </w:p>
    <w:p w14:paraId="34A7378D" w14:textId="77777777"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0E0ADC97" w14:textId="77777777"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7.2.3. Az adatkezelés korlátozásához való jog</w:t>
      </w:r>
    </w:p>
    <w:p w14:paraId="51BD4174" w14:textId="77777777"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6484EC9C" w14:textId="77777777"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Az érintett személy az 1. pontban megadott elérhetőségeken keresztül kérheti, hogy a személyes adatai kezelését a KKM korlátozza (az adatkezelés korlátozott jellegének egyértelmű jelölésével és az egyéb adatoktól elkülönített kezelés biztosításával) amennyiben</w:t>
      </w:r>
    </w:p>
    <w:p w14:paraId="5A7604F9" w14:textId="77777777" w:rsidR="00F93054" w:rsidRPr="00F21D36" w:rsidRDefault="00F93054" w:rsidP="00097E34">
      <w:pPr>
        <w:spacing w:after="0" w:line="240" w:lineRule="auto"/>
        <w:ind w:left="14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vitatja a személyes adatai pontosságát (ebben az esetben a KKM arra az időtartamra korlátozza az adatkezelést, amíg ellenőrzi a személyes adatok pontosságát);</w:t>
      </w:r>
    </w:p>
    <w:p w14:paraId="7CA9984C" w14:textId="77777777" w:rsidR="00F93054" w:rsidRPr="00F21D36" w:rsidRDefault="00F93054" w:rsidP="00097E34">
      <w:pPr>
        <w:spacing w:after="0" w:line="240" w:lineRule="auto"/>
        <w:ind w:left="14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az adatkezelés jogellenes, és az érintett ellenzi az adatok törlését, és ehelyett kéri azok felhasználásának korlátozását;</w:t>
      </w:r>
    </w:p>
    <w:p w14:paraId="1144A5A1" w14:textId="77777777" w:rsidR="00F93054" w:rsidRPr="00F21D36" w:rsidRDefault="00F93054" w:rsidP="00097E34">
      <w:pPr>
        <w:spacing w:after="0" w:line="240" w:lineRule="auto"/>
        <w:ind w:left="142" w:right="1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- az adatkezelőnek már nincs szüksége a személyes adatokra adatkezelés céljából, de az érintett igényli azokat jogi igények előterjesztéséhez, érvényesítéséhez vagy védelméhez; vagy </w:t>
      </w:r>
    </w:p>
    <w:p w14:paraId="1192DB72" w14:textId="77777777" w:rsidR="00F93054" w:rsidRPr="00F21D36" w:rsidRDefault="00F93054" w:rsidP="00097E34">
      <w:pPr>
        <w:spacing w:after="0" w:line="240" w:lineRule="auto"/>
        <w:ind w:left="142" w:right="1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az érintett tiltakozott az adatkezelés ellen (ez esetben a korlátozás arra az időtartamra vonatkozik, amíg megállapításra nem kerül, hogy az adatkezelő jogos indokai elsőbbséget élveznek-e az érintett jogos indokaival szemben).</w:t>
      </w:r>
    </w:p>
    <w:p w14:paraId="49F9629B" w14:textId="77777777" w:rsidR="00F93054" w:rsidRPr="00F21D36" w:rsidRDefault="00F93054" w:rsidP="00097E34">
      <w:pPr>
        <w:spacing w:after="0" w:line="240" w:lineRule="auto"/>
        <w:ind w:right="10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7F48A501" w14:textId="77777777" w:rsidR="00F93054" w:rsidRPr="00F21D36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7.2.4. A törléshez való jog</w:t>
      </w:r>
    </w:p>
    <w:p w14:paraId="20EF0942" w14:textId="77777777"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0D42E00D" w14:textId="77777777"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kérheti adatainak törlését, ebben az esetben a KKM az érintettre vonatkozó adatokat indokolatlan késedelem nélkül törli, ha:</w:t>
      </w:r>
    </w:p>
    <w:p w14:paraId="599A199B" w14:textId="77777777" w:rsidR="00F93054" w:rsidRPr="00F21D36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személyes adatokat jogellenesen kezelték</w:t>
      </w:r>
    </w:p>
    <w:p w14:paraId="07D522B5" w14:textId="77777777" w:rsidR="00F93054" w:rsidRPr="00F21D36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személyes adatokra már nincs szükség abból a célból, amiért kezelték,</w:t>
      </w:r>
    </w:p>
    <w:p w14:paraId="16A1339A" w14:textId="77777777" w:rsidR="00F93054" w:rsidRPr="00F21D36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ha az érintett hozzájárulásán alapult az adatok kezelése és azt visszavonta, és más jogalap az adatok további kezelését nem teszi jogszerűvé,</w:t>
      </w:r>
    </w:p>
    <w:p w14:paraId="4145571D" w14:textId="77777777" w:rsidR="00F93054" w:rsidRPr="00F21D36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– a </w:t>
      </w:r>
      <w:proofErr w:type="gramStart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KKM  számára</w:t>
      </w:r>
      <w:proofErr w:type="gramEnd"/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jogszabály törlési kötelezettséget állapít meg, és annak még nem tett eleget.</w:t>
      </w:r>
    </w:p>
    <w:p w14:paraId="1C2BC7E8" w14:textId="77777777" w:rsidR="00F93054" w:rsidRPr="00F21D36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56A0D6FD" w14:textId="77777777" w:rsidR="00F93054" w:rsidRPr="00F21D36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8. Jogorvoslathoz való jog</w:t>
      </w:r>
    </w:p>
    <w:p w14:paraId="73647B3A" w14:textId="77777777" w:rsidR="00F93054" w:rsidRPr="00F21D36" w:rsidRDefault="00F93054" w:rsidP="00097E34">
      <w:pPr>
        <w:spacing w:after="0" w:line="240" w:lineRule="auto"/>
        <w:ind w:left="72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70D85FAC" w14:textId="77777777" w:rsidR="00F93054" w:rsidRPr="00F21D36" w:rsidRDefault="00F93054" w:rsidP="00097E34">
      <w:pPr>
        <w:spacing w:after="0" w:line="240" w:lineRule="auto"/>
        <w:ind w:left="72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Ha az érintett úgy ítéli meg, hogy a KKM a személyes adatainak kezelése során megsértette a hatályos adatvédelmi követelményeket, akkor</w:t>
      </w:r>
    </w:p>
    <w:p w14:paraId="37DB3036" w14:textId="77777777" w:rsidR="00F93054" w:rsidRPr="00F21D36" w:rsidRDefault="00F93054" w:rsidP="00097E34">
      <w:pPr>
        <w:spacing w:after="0" w:line="240" w:lineRule="auto"/>
        <w:ind w:left="79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- panaszt nyújthat be a Nemzeti Adatvédelmi és Információszabadság Hatósághoz (cím: 1125 Budapest, Szilágyi Erzsébet fasor 22/c, postacím: 1530 Budapest, Pf.: 5. e-mail: </w:t>
      </w:r>
      <w:hyperlink r:id="rId11" w:history="1">
        <w:r w:rsidRPr="00F21D3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ugyfelszolgalat@naih.hu</w:t>
        </w:r>
      </w:hyperlink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, honlap: </w:t>
      </w:r>
      <w:hyperlink r:id="rId12" w:history="1">
        <w:r w:rsidRPr="00F21D3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www.naih.hu</w:t>
        </w:r>
      </w:hyperlink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),</w:t>
      </w:r>
    </w:p>
    <w:p w14:paraId="6ED562A7" w14:textId="77777777" w:rsidR="00F93054" w:rsidRPr="00F21D36" w:rsidRDefault="00F93054" w:rsidP="00097E34">
      <w:pPr>
        <w:spacing w:after="0" w:line="240" w:lineRule="auto"/>
        <w:ind w:left="79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vagy lehetősége van adatainak védelme érdekében bírósághoz fordulni, amely az ügyben soron kívül jár el. Ebben az esetben szabadon eldöntheti, hogy a lakóhelye (állandó lakcím) vagy a tartózkodási helye (ideiglenes lakcím), illetve a KKM székhelye szerint illetékes törvényszéknél nyújtja-e be keresetét. A lakóhelye vagy tartózkodási helye szerinti törvényszéket megkeresheti a</w:t>
      </w:r>
      <w:r w:rsidRPr="00F21D36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hu-HU"/>
        </w:rPr>
        <w:t xml:space="preserve"> </w:t>
      </w:r>
      <w:hyperlink r:id="rId13" w:history="1">
        <w:r w:rsidRPr="00F21D36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http://birosag.hu/ugyfelkapcsolatiportal/birosag-kereso</w:t>
        </w:r>
      </w:hyperlink>
      <w:r w:rsidRPr="00F21D36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oldalon. A KKM székhelye szerint a perre a Fővárosi Törvényszék rendelkezik illetékességgel.</w:t>
      </w:r>
    </w:p>
    <w:p w14:paraId="0B36951C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48031123" w14:textId="77777777" w:rsidR="00925256" w:rsidRPr="00F21D36" w:rsidRDefault="00925256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925256" w:rsidRPr="00F21D36" w:rsidSect="00C71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72B"/>
    <w:multiLevelType w:val="hybridMultilevel"/>
    <w:tmpl w:val="692E9B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871AB"/>
    <w:multiLevelType w:val="hybridMultilevel"/>
    <w:tmpl w:val="E73816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2767A"/>
    <w:multiLevelType w:val="hybridMultilevel"/>
    <w:tmpl w:val="2ED03C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C0637"/>
    <w:multiLevelType w:val="hybridMultilevel"/>
    <w:tmpl w:val="354649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17658"/>
    <w:multiLevelType w:val="hybridMultilevel"/>
    <w:tmpl w:val="A44C6BD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E06ED"/>
    <w:multiLevelType w:val="hybridMultilevel"/>
    <w:tmpl w:val="CAF82A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A4040"/>
    <w:multiLevelType w:val="hybridMultilevel"/>
    <w:tmpl w:val="4E4E9E3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7E789F"/>
    <w:multiLevelType w:val="hybridMultilevel"/>
    <w:tmpl w:val="61624A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B45256"/>
    <w:multiLevelType w:val="multilevel"/>
    <w:tmpl w:val="EBF0D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6C00D6"/>
    <w:multiLevelType w:val="hybridMultilevel"/>
    <w:tmpl w:val="B1FC9E2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6F4CA3"/>
    <w:multiLevelType w:val="hybridMultilevel"/>
    <w:tmpl w:val="DB0CE988"/>
    <w:lvl w:ilvl="0" w:tplc="FBC67E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F83060"/>
    <w:multiLevelType w:val="hybridMultilevel"/>
    <w:tmpl w:val="2F52B78E"/>
    <w:lvl w:ilvl="0" w:tplc="78E4543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94BFD"/>
    <w:multiLevelType w:val="hybridMultilevel"/>
    <w:tmpl w:val="C1AA18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EE0EDD"/>
    <w:multiLevelType w:val="hybridMultilevel"/>
    <w:tmpl w:val="2692F390"/>
    <w:lvl w:ilvl="0" w:tplc="6F801146">
      <w:start w:val="201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E46C7A"/>
    <w:multiLevelType w:val="hybridMultilevel"/>
    <w:tmpl w:val="334C47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BF32EF"/>
    <w:multiLevelType w:val="multilevel"/>
    <w:tmpl w:val="8A78B8F0"/>
    <w:lvl w:ilvl="0">
      <w:start w:val="4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-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A340113"/>
    <w:multiLevelType w:val="hybridMultilevel"/>
    <w:tmpl w:val="DFECFB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D8392F"/>
    <w:multiLevelType w:val="hybridMultilevel"/>
    <w:tmpl w:val="ED6261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C10948"/>
    <w:multiLevelType w:val="hybridMultilevel"/>
    <w:tmpl w:val="5C92A2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5A0ABE"/>
    <w:multiLevelType w:val="hybridMultilevel"/>
    <w:tmpl w:val="B02AB5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EA5B3D"/>
    <w:multiLevelType w:val="hybridMultilevel"/>
    <w:tmpl w:val="1B9A3D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323F21"/>
    <w:multiLevelType w:val="hybridMultilevel"/>
    <w:tmpl w:val="0B1EE9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E90413"/>
    <w:multiLevelType w:val="hybridMultilevel"/>
    <w:tmpl w:val="77D472B4"/>
    <w:lvl w:ilvl="0" w:tplc="7BF254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F0543E"/>
    <w:multiLevelType w:val="multilevel"/>
    <w:tmpl w:val="93C2DF40"/>
    <w:lvl w:ilvl="0">
      <w:start w:val="1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5134F05"/>
    <w:multiLevelType w:val="hybridMultilevel"/>
    <w:tmpl w:val="5F84B83E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A3F2EBD"/>
    <w:multiLevelType w:val="hybridMultilevel"/>
    <w:tmpl w:val="69EE35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843AB2"/>
    <w:multiLevelType w:val="hybridMultilevel"/>
    <w:tmpl w:val="DC5EBC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6F0167"/>
    <w:multiLevelType w:val="hybridMultilevel"/>
    <w:tmpl w:val="01FA27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7"/>
  </w:num>
  <w:num w:numId="4">
    <w:abstractNumId w:val="24"/>
  </w:num>
  <w:num w:numId="5">
    <w:abstractNumId w:val="0"/>
  </w:num>
  <w:num w:numId="6">
    <w:abstractNumId w:val="18"/>
  </w:num>
  <w:num w:numId="7">
    <w:abstractNumId w:val="26"/>
  </w:num>
  <w:num w:numId="8">
    <w:abstractNumId w:val="17"/>
  </w:num>
  <w:num w:numId="9">
    <w:abstractNumId w:val="4"/>
  </w:num>
  <w:num w:numId="10">
    <w:abstractNumId w:val="12"/>
  </w:num>
  <w:num w:numId="11">
    <w:abstractNumId w:val="20"/>
  </w:num>
  <w:num w:numId="12">
    <w:abstractNumId w:val="6"/>
  </w:num>
  <w:num w:numId="13">
    <w:abstractNumId w:val="21"/>
  </w:num>
  <w:num w:numId="14">
    <w:abstractNumId w:val="27"/>
  </w:num>
  <w:num w:numId="15">
    <w:abstractNumId w:val="13"/>
  </w:num>
  <w:num w:numId="16">
    <w:abstractNumId w:val="1"/>
  </w:num>
  <w:num w:numId="17">
    <w:abstractNumId w:val="10"/>
  </w:num>
  <w:num w:numId="18">
    <w:abstractNumId w:val="14"/>
  </w:num>
  <w:num w:numId="19">
    <w:abstractNumId w:val="5"/>
  </w:num>
  <w:num w:numId="20">
    <w:abstractNumId w:val="11"/>
  </w:num>
  <w:num w:numId="21">
    <w:abstractNumId w:val="22"/>
  </w:num>
  <w:num w:numId="22">
    <w:abstractNumId w:val="23"/>
  </w:num>
  <w:num w:numId="23">
    <w:abstractNumId w:val="15"/>
  </w:num>
  <w:num w:numId="24">
    <w:abstractNumId w:val="2"/>
  </w:num>
  <w:num w:numId="25">
    <w:abstractNumId w:val="25"/>
  </w:num>
  <w:num w:numId="26">
    <w:abstractNumId w:val="3"/>
  </w:num>
  <w:num w:numId="27">
    <w:abstractNumId w:val="19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672"/>
    <w:rsid w:val="00011B16"/>
    <w:rsid w:val="00035F81"/>
    <w:rsid w:val="00036991"/>
    <w:rsid w:val="00054D0C"/>
    <w:rsid w:val="00057C28"/>
    <w:rsid w:val="0008613C"/>
    <w:rsid w:val="00097E34"/>
    <w:rsid w:val="000B24B2"/>
    <w:rsid w:val="000D1A4C"/>
    <w:rsid w:val="000F6F6E"/>
    <w:rsid w:val="00127D13"/>
    <w:rsid w:val="00132179"/>
    <w:rsid w:val="00135A53"/>
    <w:rsid w:val="00140101"/>
    <w:rsid w:val="00144C8F"/>
    <w:rsid w:val="00152F6E"/>
    <w:rsid w:val="00157C54"/>
    <w:rsid w:val="0017373C"/>
    <w:rsid w:val="00182E1D"/>
    <w:rsid w:val="00190EF7"/>
    <w:rsid w:val="00191860"/>
    <w:rsid w:val="00194700"/>
    <w:rsid w:val="001A330E"/>
    <w:rsid w:val="001C1B0E"/>
    <w:rsid w:val="001D5E06"/>
    <w:rsid w:val="001E215D"/>
    <w:rsid w:val="001E6DD9"/>
    <w:rsid w:val="00203D29"/>
    <w:rsid w:val="00204236"/>
    <w:rsid w:val="00215F1E"/>
    <w:rsid w:val="002277FF"/>
    <w:rsid w:val="002323FE"/>
    <w:rsid w:val="002333E8"/>
    <w:rsid w:val="002430A8"/>
    <w:rsid w:val="002A30C1"/>
    <w:rsid w:val="002B50BE"/>
    <w:rsid w:val="002C403C"/>
    <w:rsid w:val="002D0461"/>
    <w:rsid w:val="002E25BF"/>
    <w:rsid w:val="002F36EC"/>
    <w:rsid w:val="00312DA8"/>
    <w:rsid w:val="00316433"/>
    <w:rsid w:val="00321821"/>
    <w:rsid w:val="00324772"/>
    <w:rsid w:val="00327563"/>
    <w:rsid w:val="00356614"/>
    <w:rsid w:val="00370BC1"/>
    <w:rsid w:val="003722DE"/>
    <w:rsid w:val="003862F5"/>
    <w:rsid w:val="00390011"/>
    <w:rsid w:val="00392276"/>
    <w:rsid w:val="003A1BCB"/>
    <w:rsid w:val="003A5652"/>
    <w:rsid w:val="003B66DB"/>
    <w:rsid w:val="003D1BCC"/>
    <w:rsid w:val="003D270B"/>
    <w:rsid w:val="003E15DC"/>
    <w:rsid w:val="003E7197"/>
    <w:rsid w:val="00415F28"/>
    <w:rsid w:val="00432A19"/>
    <w:rsid w:val="004552D2"/>
    <w:rsid w:val="00470147"/>
    <w:rsid w:val="004802BA"/>
    <w:rsid w:val="00484DD0"/>
    <w:rsid w:val="00492625"/>
    <w:rsid w:val="004A3512"/>
    <w:rsid w:val="004B2084"/>
    <w:rsid w:val="00502933"/>
    <w:rsid w:val="00515F31"/>
    <w:rsid w:val="005177FD"/>
    <w:rsid w:val="00517B2E"/>
    <w:rsid w:val="00520DA8"/>
    <w:rsid w:val="005307B9"/>
    <w:rsid w:val="00541FB7"/>
    <w:rsid w:val="00550F0C"/>
    <w:rsid w:val="00567CD8"/>
    <w:rsid w:val="00584E3F"/>
    <w:rsid w:val="005A56EF"/>
    <w:rsid w:val="005A5807"/>
    <w:rsid w:val="005B3299"/>
    <w:rsid w:val="005D5827"/>
    <w:rsid w:val="005F172B"/>
    <w:rsid w:val="0063305A"/>
    <w:rsid w:val="00644446"/>
    <w:rsid w:val="0066327A"/>
    <w:rsid w:val="00667B9D"/>
    <w:rsid w:val="006710D2"/>
    <w:rsid w:val="00683E8A"/>
    <w:rsid w:val="006A186B"/>
    <w:rsid w:val="006A6CC1"/>
    <w:rsid w:val="006B66A4"/>
    <w:rsid w:val="006C2D47"/>
    <w:rsid w:val="006C6721"/>
    <w:rsid w:val="006D148F"/>
    <w:rsid w:val="006D60CF"/>
    <w:rsid w:val="0070297A"/>
    <w:rsid w:val="00735418"/>
    <w:rsid w:val="007404C8"/>
    <w:rsid w:val="0074754C"/>
    <w:rsid w:val="007A7639"/>
    <w:rsid w:val="00803622"/>
    <w:rsid w:val="00803DDA"/>
    <w:rsid w:val="008166F1"/>
    <w:rsid w:val="008221D1"/>
    <w:rsid w:val="008236FF"/>
    <w:rsid w:val="0083709E"/>
    <w:rsid w:val="0087289B"/>
    <w:rsid w:val="008746A9"/>
    <w:rsid w:val="008A5EAE"/>
    <w:rsid w:val="008B2402"/>
    <w:rsid w:val="008F7DA4"/>
    <w:rsid w:val="00921E67"/>
    <w:rsid w:val="00925256"/>
    <w:rsid w:val="00934EE5"/>
    <w:rsid w:val="00937667"/>
    <w:rsid w:val="0094282C"/>
    <w:rsid w:val="00945399"/>
    <w:rsid w:val="009704B9"/>
    <w:rsid w:val="00971BD6"/>
    <w:rsid w:val="00976614"/>
    <w:rsid w:val="00986BF7"/>
    <w:rsid w:val="009F4D89"/>
    <w:rsid w:val="00A044E6"/>
    <w:rsid w:val="00A6091D"/>
    <w:rsid w:val="00A62CB5"/>
    <w:rsid w:val="00A71EAD"/>
    <w:rsid w:val="00A8419C"/>
    <w:rsid w:val="00A949BE"/>
    <w:rsid w:val="00A9730F"/>
    <w:rsid w:val="00A97891"/>
    <w:rsid w:val="00AA2E57"/>
    <w:rsid w:val="00AA6D6C"/>
    <w:rsid w:val="00AC3B4D"/>
    <w:rsid w:val="00AC3C1B"/>
    <w:rsid w:val="00AD1B56"/>
    <w:rsid w:val="00AE46E9"/>
    <w:rsid w:val="00AE60A5"/>
    <w:rsid w:val="00AF0E33"/>
    <w:rsid w:val="00B23872"/>
    <w:rsid w:val="00B24082"/>
    <w:rsid w:val="00B34D77"/>
    <w:rsid w:val="00B54D01"/>
    <w:rsid w:val="00B74DC7"/>
    <w:rsid w:val="00B9257E"/>
    <w:rsid w:val="00BB3C58"/>
    <w:rsid w:val="00BC318C"/>
    <w:rsid w:val="00BC5706"/>
    <w:rsid w:val="00BC7BD2"/>
    <w:rsid w:val="00BD54C5"/>
    <w:rsid w:val="00BE48EF"/>
    <w:rsid w:val="00BF061C"/>
    <w:rsid w:val="00BF44BF"/>
    <w:rsid w:val="00BF4B03"/>
    <w:rsid w:val="00C13F75"/>
    <w:rsid w:val="00C16858"/>
    <w:rsid w:val="00C20940"/>
    <w:rsid w:val="00C668CC"/>
    <w:rsid w:val="00C71A6A"/>
    <w:rsid w:val="00C942E8"/>
    <w:rsid w:val="00C96CBB"/>
    <w:rsid w:val="00CA3458"/>
    <w:rsid w:val="00CA74F6"/>
    <w:rsid w:val="00CC08F1"/>
    <w:rsid w:val="00CD1AB0"/>
    <w:rsid w:val="00CF0058"/>
    <w:rsid w:val="00CF21F5"/>
    <w:rsid w:val="00CF759A"/>
    <w:rsid w:val="00D24AA0"/>
    <w:rsid w:val="00D3527F"/>
    <w:rsid w:val="00D83EC1"/>
    <w:rsid w:val="00D84164"/>
    <w:rsid w:val="00DA29E1"/>
    <w:rsid w:val="00DD59AF"/>
    <w:rsid w:val="00DF577A"/>
    <w:rsid w:val="00DF7992"/>
    <w:rsid w:val="00E01AA8"/>
    <w:rsid w:val="00E15DE6"/>
    <w:rsid w:val="00E30E7D"/>
    <w:rsid w:val="00E37DC9"/>
    <w:rsid w:val="00E45674"/>
    <w:rsid w:val="00E52919"/>
    <w:rsid w:val="00E74672"/>
    <w:rsid w:val="00E920D9"/>
    <w:rsid w:val="00EC1FFC"/>
    <w:rsid w:val="00EC3066"/>
    <w:rsid w:val="00ED218C"/>
    <w:rsid w:val="00ED4783"/>
    <w:rsid w:val="00ED7FB4"/>
    <w:rsid w:val="00EF0F8E"/>
    <w:rsid w:val="00EF3715"/>
    <w:rsid w:val="00EF6235"/>
    <w:rsid w:val="00F10EB5"/>
    <w:rsid w:val="00F175EC"/>
    <w:rsid w:val="00F21D36"/>
    <w:rsid w:val="00F45B6F"/>
    <w:rsid w:val="00F45E02"/>
    <w:rsid w:val="00F54F7E"/>
    <w:rsid w:val="00F65323"/>
    <w:rsid w:val="00F65664"/>
    <w:rsid w:val="00F7073A"/>
    <w:rsid w:val="00F87678"/>
    <w:rsid w:val="00F93054"/>
    <w:rsid w:val="00FA14F3"/>
    <w:rsid w:val="00FB594D"/>
    <w:rsid w:val="00FF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A3399"/>
  <w15:docId w15:val="{0007120F-A246-4A58-9907-DDBB0E76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74672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74672"/>
    <w:pPr>
      <w:ind w:left="720"/>
      <w:contextualSpacing/>
    </w:pPr>
  </w:style>
  <w:style w:type="paragraph" w:customStyle="1" w:styleId="Szvegtrzs21">
    <w:name w:val="Szövegtörzs 21"/>
    <w:basedOn w:val="Norml"/>
    <w:rsid w:val="00E74672"/>
    <w:pPr>
      <w:tabs>
        <w:tab w:val="left" w:pos="1350"/>
      </w:tabs>
      <w:spacing w:after="0" w:line="240" w:lineRule="auto"/>
      <w:ind w:left="708" w:firstLine="1"/>
    </w:pPr>
    <w:rPr>
      <w:rFonts w:ascii="Times New Roman" w:eastAsia="Times New Roman" w:hAnsi="Times New Roman"/>
      <w:sz w:val="24"/>
      <w:szCs w:val="20"/>
      <w:lang w:eastAsia="hu-HU"/>
    </w:rPr>
  </w:style>
  <w:style w:type="character" w:styleId="Hiperhivatkozs">
    <w:name w:val="Hyperlink"/>
    <w:uiPriority w:val="99"/>
    <w:unhideWhenUsed/>
    <w:rsid w:val="002C403C"/>
    <w:rPr>
      <w:color w:val="0000FF"/>
      <w:u w:val="single"/>
    </w:rPr>
  </w:style>
  <w:style w:type="table" w:styleId="Rcsostblzat">
    <w:name w:val="Table Grid"/>
    <w:basedOn w:val="Normltblzat"/>
    <w:uiPriority w:val="59"/>
    <w:rsid w:val="00F175EC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uiPriority w:val="99"/>
    <w:semiHidden/>
    <w:unhideWhenUsed/>
    <w:rsid w:val="00BC7BD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C7BD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BC7BD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C7BD2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BC7BD2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C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BC7BD2"/>
    <w:rPr>
      <w:rFonts w:ascii="Tahoma" w:hAnsi="Tahoma" w:cs="Tahoma"/>
      <w:sz w:val="16"/>
      <w:szCs w:val="16"/>
    </w:rPr>
  </w:style>
  <w:style w:type="paragraph" w:styleId="Csakszveg">
    <w:name w:val="Plain Text"/>
    <w:basedOn w:val="Norml"/>
    <w:link w:val="CsakszvegChar"/>
    <w:uiPriority w:val="99"/>
    <w:unhideWhenUsed/>
    <w:rsid w:val="00011B16"/>
    <w:pPr>
      <w:spacing w:after="0" w:line="240" w:lineRule="auto"/>
    </w:pPr>
    <w:rPr>
      <w:rFonts w:ascii="Times New Roman" w:eastAsiaTheme="minorEastAsia" w:hAnsi="Times New Roman"/>
      <w:color w:val="365F91"/>
      <w:sz w:val="26"/>
      <w:szCs w:val="26"/>
    </w:rPr>
  </w:style>
  <w:style w:type="character" w:customStyle="1" w:styleId="CsakszvegChar">
    <w:name w:val="Csak szöveg Char"/>
    <w:basedOn w:val="Bekezdsalapbettpusa"/>
    <w:link w:val="Csakszveg"/>
    <w:uiPriority w:val="99"/>
    <w:rsid w:val="00011B16"/>
    <w:rPr>
      <w:rFonts w:ascii="Times New Roman" w:eastAsiaTheme="minorEastAsia" w:hAnsi="Times New Roman"/>
      <w:color w:val="365F91"/>
      <w:sz w:val="26"/>
      <w:szCs w:val="26"/>
      <w:lang w:eastAsia="en-US"/>
    </w:rPr>
  </w:style>
  <w:style w:type="paragraph" w:styleId="Vltozat">
    <w:name w:val="Revision"/>
    <w:hidden/>
    <w:uiPriority w:val="99"/>
    <w:semiHidden/>
    <w:rsid w:val="00CD1AB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lyazat11@mfa.gov.hu" TargetMode="External"/><Relationship Id="rId13" Type="http://schemas.openxmlformats.org/officeDocument/2006/relationships/hyperlink" Target="http://birosag.hu/ugyfelkapcsolatiportal/birosag-keres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lyazat11@mfa.gov.hu" TargetMode="External"/><Relationship Id="rId12" Type="http://schemas.openxmlformats.org/officeDocument/2006/relationships/hyperlink" Target="http://www.naih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kmprojektek.kormany.hu/admin/download/8/15/43000/Adatkezelesi_es_hozzajarulo_nyilatkozat_1_sz_melleklet.docx" TargetMode="External"/><Relationship Id="rId11" Type="http://schemas.openxmlformats.org/officeDocument/2006/relationships/hyperlink" Target="mailto:ugyfelszolgalat@naih.hu" TargetMode="External"/><Relationship Id="rId5" Type="http://schemas.openxmlformats.org/officeDocument/2006/relationships/hyperlink" Target="https://kkmprojektek.kormany.hu/admin/download/9/9a/13000/Kozszolgalati_oneletrajz_sablon.xlsx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kozkapcsolat@mfa.gov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ormany.hu/dokumentumtar/allaspalyazatok-osztondijak-gyakornoki-palyazato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2934</Words>
  <Characters>20251</Characters>
  <Application>Microsoft Office Word</Application>
  <DocSecurity>4</DocSecurity>
  <Lines>168</Lines>
  <Paragraphs>46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23139</CharactersWithSpaces>
  <SharedDoc>false</SharedDoc>
  <HLinks>
    <vt:vector size="6" baseType="variant">
      <vt:variant>
        <vt:i4>4325417</vt:i4>
      </vt:variant>
      <vt:variant>
        <vt:i4>0</vt:i4>
      </vt:variant>
      <vt:variant>
        <vt:i4>0</vt:i4>
      </vt:variant>
      <vt:variant>
        <vt:i4>5</vt:i4>
      </vt:variant>
      <vt:variant>
        <vt:lpwstr>mailto:palyazat@mfa.gov.hu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Nánási Zoltán dr.</dc:creator>
  <cp:lastModifiedBy>Miniska Édua</cp:lastModifiedBy>
  <cp:revision>2</cp:revision>
  <cp:lastPrinted>2021-12-22T13:01:00Z</cp:lastPrinted>
  <dcterms:created xsi:type="dcterms:W3CDTF">2026-02-13T12:09:00Z</dcterms:created>
  <dcterms:modified xsi:type="dcterms:W3CDTF">2026-02-13T12:09:00Z</dcterms:modified>
</cp:coreProperties>
</file>