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E159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Külképviseleti Gazdálkodási</w:t>
      </w:r>
      <w:r w:rsidR="00356614" w:rsidRPr="00E159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0C644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15963">
        <w:rPr>
          <w:rFonts w:ascii="Times New Roman" w:eastAsia="Times New Roman" w:hAnsi="Times New Roman"/>
          <w:b/>
          <w:sz w:val="24"/>
          <w:szCs w:val="24"/>
          <w:lang w:eastAsia="hu-HU"/>
        </w:rPr>
        <w:t>számviteli</w:t>
      </w:r>
      <w:proofErr w:type="gramEnd"/>
      <w:r w:rsidRPr="00E1596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="00A961E1">
        <w:rPr>
          <w:rFonts w:ascii="Times New Roman" w:eastAsia="Times New Roman" w:hAnsi="Times New Roman"/>
          <w:b/>
          <w:sz w:val="24"/>
          <w:szCs w:val="24"/>
          <w:lang w:eastAsia="hu-HU"/>
        </w:rPr>
        <w:t>osztályveztő</w:t>
      </w:r>
      <w:proofErr w:type="spellEnd"/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9432E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9432E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9432E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0C644F">
        <w:rPr>
          <w:rFonts w:ascii="Times New Roman" w:hAnsi="Times New Roman"/>
          <w:sz w:val="24"/>
          <w:szCs w:val="24"/>
        </w:rPr>
        <w:t>Külképviseleti Gazdálkodási</w:t>
      </w:r>
      <w:r w:rsidR="00A961E1">
        <w:rPr>
          <w:rFonts w:ascii="Times New Roman" w:hAnsi="Times New Roman"/>
          <w:sz w:val="24"/>
          <w:szCs w:val="24"/>
        </w:rPr>
        <w:t xml:space="preserve"> Főosztály </w:t>
      </w:r>
      <w:r w:rsidR="000C644F" w:rsidRPr="0069432E">
        <w:rPr>
          <w:rFonts w:ascii="Times New Roman" w:hAnsi="Times New Roman"/>
          <w:sz w:val="24"/>
          <w:szCs w:val="24"/>
        </w:rPr>
        <w:t>számviteli</w:t>
      </w:r>
      <w:r w:rsidRPr="00F21D36">
        <w:rPr>
          <w:rFonts w:ascii="Times New Roman" w:hAnsi="Times New Roman"/>
          <w:sz w:val="24"/>
          <w:szCs w:val="24"/>
        </w:rPr>
        <w:t xml:space="preserve"> </w:t>
      </w:r>
      <w:r w:rsidR="00A961E1">
        <w:rPr>
          <w:rFonts w:ascii="Times New Roman" w:hAnsi="Times New Roman"/>
          <w:sz w:val="24"/>
          <w:szCs w:val="24"/>
        </w:rPr>
        <w:t>osztályvezetői feladatok</w:t>
      </w:r>
      <w:r w:rsidRPr="00F21D36">
        <w:rPr>
          <w:rFonts w:ascii="Times New Roman" w:hAnsi="Times New Roman"/>
          <w:sz w:val="24"/>
          <w:szCs w:val="24"/>
        </w:rPr>
        <w:t xml:space="preserve"> ellátás</w:t>
      </w:r>
      <w:r w:rsidR="00A961E1">
        <w:rPr>
          <w:rFonts w:ascii="Times New Roman" w:hAnsi="Times New Roman"/>
          <w:sz w:val="24"/>
          <w:szCs w:val="24"/>
        </w:rPr>
        <w:t>a</w:t>
      </w:r>
      <w:r w:rsidRPr="00F21D36">
        <w:rPr>
          <w:rFonts w:ascii="Times New Roman" w:hAnsi="Times New Roman"/>
          <w:sz w:val="24"/>
          <w:szCs w:val="24"/>
        </w:rPr>
        <w:t xml:space="preserve"> </w:t>
      </w:r>
      <w:r w:rsidR="00A961E1">
        <w:rPr>
          <w:rFonts w:ascii="Times New Roman" w:hAnsi="Times New Roman"/>
          <w:sz w:val="24"/>
          <w:szCs w:val="24"/>
        </w:rPr>
        <w:t>a</w:t>
      </w:r>
      <w:r w:rsidRPr="00F21D36">
        <w:rPr>
          <w:rFonts w:ascii="Times New Roman" w:hAnsi="Times New Roman"/>
          <w:sz w:val="24"/>
          <w:szCs w:val="24"/>
        </w:rPr>
        <w:t>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1E1" w:rsidRDefault="00A961E1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számviteli osztály által végzett könyvelési, vagyonnyilvántartási feladatok koordinálása; </w:t>
      </w:r>
    </w:p>
    <w:p w:rsidR="00203D29" w:rsidRPr="0069432E" w:rsidRDefault="00A961E1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a </w:t>
      </w:r>
      <w:r w:rsidR="00CF02E3" w:rsidRPr="0069432E">
        <w:rPr>
          <w:rFonts w:ascii="Times New Roman" w:eastAsiaTheme="minorEastAsia" w:hAnsi="Times New Roman"/>
          <w:color w:val="000000"/>
          <w:sz w:val="24"/>
          <w:szCs w:val="24"/>
        </w:rPr>
        <w:t>külképvi</w:t>
      </w:r>
      <w:r w:rsidR="0069432E"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seletek számviteli feladatai végrehajtásának </w:t>
      </w:r>
      <w:r w:rsidR="00CF02E3" w:rsidRPr="0069432E">
        <w:rPr>
          <w:rFonts w:ascii="Times New Roman" w:eastAsiaTheme="minorEastAsia" w:hAnsi="Times New Roman"/>
          <w:color w:val="000000"/>
          <w:sz w:val="24"/>
          <w:szCs w:val="24"/>
        </w:rPr>
        <w:t>támogatása;</w:t>
      </w:r>
    </w:p>
    <w:p w:rsidR="00AD1B56" w:rsidRPr="0069432E" w:rsidRDefault="00CF02E3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részvétel a havi/</w:t>
      </w:r>
      <w:r w:rsidR="00660C33">
        <w:rPr>
          <w:rFonts w:ascii="Times New Roman" w:eastAsiaTheme="minorEastAsia" w:hAnsi="Times New Roman"/>
          <w:color w:val="000000"/>
          <w:sz w:val="24"/>
          <w:szCs w:val="24"/>
        </w:rPr>
        <w:t>negyedéves/</w:t>
      </w: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éves (jogszabályban előírt vagy vezetői) </w:t>
      </w:r>
      <w:r w:rsidR="0069432E" w:rsidRPr="0069432E">
        <w:rPr>
          <w:rFonts w:ascii="Times New Roman" w:eastAsiaTheme="minorEastAsia" w:hAnsi="Times New Roman"/>
          <w:color w:val="000000"/>
          <w:sz w:val="24"/>
          <w:szCs w:val="24"/>
        </w:rPr>
        <w:t xml:space="preserve">számviteli </w:t>
      </w:r>
      <w:r w:rsidR="00660C33">
        <w:rPr>
          <w:rFonts w:ascii="Times New Roman" w:eastAsiaTheme="minorEastAsia" w:hAnsi="Times New Roman"/>
          <w:color w:val="000000"/>
          <w:sz w:val="24"/>
          <w:szCs w:val="24"/>
        </w:rPr>
        <w:t>és vagyonnyilvántartást érintő adatszolgáltatások elkészítése, elkészítésnek felügyelete</w:t>
      </w:r>
      <w:r w:rsidRPr="0069432E">
        <w:rPr>
          <w:rFonts w:ascii="Times New Roman" w:eastAsiaTheme="minorEastAsia" w:hAnsi="Times New Roman"/>
          <w:color w:val="000000"/>
          <w:sz w:val="24"/>
          <w:szCs w:val="24"/>
        </w:rPr>
        <w:t>;</w:t>
      </w:r>
    </w:p>
    <w:p w:rsidR="00BF44BF" w:rsidRDefault="00CF02E3" w:rsidP="002C736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660C33">
        <w:rPr>
          <w:rFonts w:ascii="Times New Roman" w:eastAsiaTheme="minorEastAsia" w:hAnsi="Times New Roman"/>
          <w:color w:val="000000"/>
          <w:sz w:val="24"/>
          <w:szCs w:val="24"/>
        </w:rPr>
        <w:t>az időközi és évvégi zárási folyamatok</w:t>
      </w:r>
      <w:r w:rsidR="00660C33" w:rsidRPr="00660C33">
        <w:rPr>
          <w:rFonts w:ascii="Times New Roman" w:eastAsiaTheme="minorEastAsia" w:hAnsi="Times New Roman"/>
          <w:color w:val="000000"/>
          <w:sz w:val="24"/>
          <w:szCs w:val="24"/>
        </w:rPr>
        <w:t xml:space="preserve"> irányítása</w:t>
      </w:r>
      <w:r w:rsidR="00660C33">
        <w:rPr>
          <w:rFonts w:ascii="Times New Roman" w:eastAsiaTheme="minorEastAsia" w:hAnsi="Times New Roman"/>
          <w:color w:val="000000"/>
          <w:sz w:val="24"/>
          <w:szCs w:val="24"/>
        </w:rPr>
        <w:t>;</w:t>
      </w:r>
    </w:p>
    <w:p w:rsidR="00660C33" w:rsidRPr="00660C33" w:rsidRDefault="00660C33" w:rsidP="002C736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esti és rendszeres külső ellenőrzések </w:t>
      </w:r>
    </w:p>
    <w:p w:rsidR="00203D29" w:rsidRPr="00F21D36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660C33" w:rsidRDefault="00660C33" w:rsidP="00660C3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könyvelői végzettség;</w:t>
      </w:r>
    </w:p>
    <w:p w:rsidR="00660C33" w:rsidRPr="00660C33" w:rsidRDefault="00660C33" w:rsidP="00660C33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660C33" w:rsidRPr="0069432E" w:rsidRDefault="00660C33" w:rsidP="00660C3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központi költségvetési szervek számviteli, vagyonnyilvántartási adatszolgáltatásaiban szerzett tapasztalat;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7A3008" w:rsidRDefault="007A3008" w:rsidP="000C644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</w:t>
      </w:r>
      <w:proofErr w:type="gramStart"/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.NET</w:t>
      </w:r>
      <w:proofErr w:type="gramEnd"/>
      <w:r w:rsidRP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ügyviteli rendszer ismerete;</w:t>
      </w:r>
    </w:p>
    <w:p w:rsidR="00660C33" w:rsidRPr="0069432E" w:rsidRDefault="00660C33" w:rsidP="000C644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államháztartási mérlegképes könyvelői szakképzettség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ező- és problémamegoldó készség;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munkateherbírás;</w:t>
      </w:r>
    </w:p>
    <w:p w:rsidR="007A3008" w:rsidRPr="0069432E" w:rsidRDefault="00370BC1" w:rsidP="0069432E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</w:t>
      </w:r>
      <w:r w:rsidR="007A300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lóság, jó kommunikációs</w:t>
      </w:r>
      <w:r w:rsidR="0069432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együttműködő készség.</w:t>
      </w:r>
    </w:p>
    <w:p w:rsidR="007A3008" w:rsidRPr="00F21D36" w:rsidRDefault="007A3008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0B0600" w:rsidRPr="000B0600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 xml:space="preserve">ényképpel ellátott, folytatólagosan, pontosan kitöltött ún. közszolgálati típusú részletes szakmai önéletrajz </w:t>
      </w:r>
      <w:proofErr w:type="gramStart"/>
      <w:r w:rsidRPr="000B0600">
        <w:rPr>
          <w:rFonts w:ascii="Times New Roman" w:hAnsi="Times New Roman"/>
          <w:sz w:val="24"/>
          <w:szCs w:val="24"/>
        </w:rPr>
        <w:t>- .xls</w:t>
      </w:r>
      <w:proofErr w:type="gram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:rsidR="00F93054" w:rsidRPr="000B0600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="000B0600"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="000B0600" w:rsidRPr="006C52CE">
          <w:rPr>
            <w:rStyle w:val="Hiperhivatkozs"/>
            <w:rFonts w:ascii="Times New Roman" w:hAnsi="Times New Roman"/>
            <w:sz w:val="24"/>
            <w:szCs w:val="24"/>
          </w:rPr>
          <w:t>melleklet.docx</w:t>
        </w:r>
      </w:hyperlink>
      <w:r w:rsidR="000B0600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660C3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</w:t>
      </w:r>
      <w:r w:rsidR="0069432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  <w:r w:rsidR="005A0D1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807E1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március 9.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740CA3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számviteli_osztályvezető</w:t>
      </w:r>
      <w:r w:rsidR="00A71EAD" w:rsidRPr="005A0D1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68565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  <w:bookmarkStart w:id="0" w:name="_GoBack"/>
      <w:bookmarkEnd w:id="0"/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A0D18" w:rsidRPr="00660C33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660C33" w:rsidRPr="00660C33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667B9D" w:rsidRPr="00660C33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660C33" w:rsidRPr="00660C33">
        <w:rPr>
          <w:rFonts w:ascii="Times New Roman" w:eastAsia="Times New Roman" w:hAnsi="Times New Roman"/>
          <w:sz w:val="24"/>
          <w:szCs w:val="24"/>
          <w:lang w:eastAsia="hu-HU"/>
        </w:rPr>
        <w:t>március 1</w:t>
      </w:r>
      <w:r w:rsidR="00807E1E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660C33" w:rsidRPr="00660C33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7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0600"/>
    <w:rsid w:val="000B24B2"/>
    <w:rsid w:val="000C644F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8012A"/>
    <w:rsid w:val="002A30C1"/>
    <w:rsid w:val="002C403C"/>
    <w:rsid w:val="002D0461"/>
    <w:rsid w:val="002E25BF"/>
    <w:rsid w:val="002F36EC"/>
    <w:rsid w:val="00316433"/>
    <w:rsid w:val="00321821"/>
    <w:rsid w:val="00324772"/>
    <w:rsid w:val="00335322"/>
    <w:rsid w:val="00356614"/>
    <w:rsid w:val="00370BC1"/>
    <w:rsid w:val="003722DE"/>
    <w:rsid w:val="003862F5"/>
    <w:rsid w:val="00390011"/>
    <w:rsid w:val="00392276"/>
    <w:rsid w:val="003A1BCB"/>
    <w:rsid w:val="003B66DB"/>
    <w:rsid w:val="003B7DEA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0D18"/>
    <w:rsid w:val="005A56EF"/>
    <w:rsid w:val="005A5807"/>
    <w:rsid w:val="005B3299"/>
    <w:rsid w:val="005D5827"/>
    <w:rsid w:val="005F172B"/>
    <w:rsid w:val="0063305A"/>
    <w:rsid w:val="00660C33"/>
    <w:rsid w:val="0066327A"/>
    <w:rsid w:val="00667B9D"/>
    <w:rsid w:val="006710D2"/>
    <w:rsid w:val="00683E8A"/>
    <w:rsid w:val="0068565A"/>
    <w:rsid w:val="0069432E"/>
    <w:rsid w:val="006A6CC1"/>
    <w:rsid w:val="006C6721"/>
    <w:rsid w:val="006D148F"/>
    <w:rsid w:val="006D60CF"/>
    <w:rsid w:val="0070297A"/>
    <w:rsid w:val="00735418"/>
    <w:rsid w:val="007404C8"/>
    <w:rsid w:val="00740CA3"/>
    <w:rsid w:val="0074754C"/>
    <w:rsid w:val="007A3008"/>
    <w:rsid w:val="007A7639"/>
    <w:rsid w:val="00803622"/>
    <w:rsid w:val="00803DDA"/>
    <w:rsid w:val="00807E1E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05C23"/>
    <w:rsid w:val="00A6091D"/>
    <w:rsid w:val="00A62CB5"/>
    <w:rsid w:val="00A71EAD"/>
    <w:rsid w:val="00A8419C"/>
    <w:rsid w:val="00A949BE"/>
    <w:rsid w:val="00A961E1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02E3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963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A425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2829</Words>
  <Characters>19527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2025-02-21T11:22:00Z</dcterms:created>
  <dcterms:modified xsi:type="dcterms:W3CDTF">2025-02-21T11:53:00Z</dcterms:modified>
</cp:coreProperties>
</file>