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4EDF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hu-HU"/>
        </w:rPr>
      </w:pPr>
      <w:bookmarkStart w:id="0" w:name="_Toc286912384"/>
      <w:r w:rsidRPr="00411EF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JELENTKEZÉSI LAP</w:t>
      </w:r>
      <w:bookmarkEnd w:id="0"/>
    </w:p>
    <w:p w14:paraId="1EAB7DB5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02412D" w14:textId="19FF9A0D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„</w:t>
      </w:r>
      <w:r w:rsidR="005B79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Közművelődési Minőség Díj</w:t>
      </w:r>
      <w:r w:rsidRPr="00411E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</w:p>
    <w:p w14:paraId="558B2C92" w14:textId="77777777" w:rsidR="00411EFB" w:rsidRPr="00411EFB" w:rsidRDefault="00411EFB" w:rsidP="00411EFB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2021. évi pályázatra</w:t>
      </w:r>
    </w:p>
    <w:p w14:paraId="5739B2FB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2768"/>
        <w:gridCol w:w="2769"/>
      </w:tblGrid>
      <w:tr w:rsidR="00411EFB" w:rsidRPr="00411EFB" w14:paraId="3D204B74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2E2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BE38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11EFB" w:rsidRPr="00411EFB" w14:paraId="63BAAC2F" w14:textId="77777777" w:rsidTr="00B51E26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6434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székhelye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br/>
              <w:t>(Helység, utca/tér házszám)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E82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210CBCD" w14:textId="77777777" w:rsidTr="00B51E26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7CD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levelezési címe</w:t>
            </w:r>
            <w:r w:rsidRPr="00411EFB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1"/>
            </w:r>
          </w:p>
          <w:p w14:paraId="5BFEF27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(Helység, utca/tér házszám)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FD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EF498B5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605F" w14:textId="77777777" w:rsidR="00411EFB" w:rsidRPr="00411EFB" w:rsidRDefault="00907CD2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intézmény h</w:t>
            </w:r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onlapja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01B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E666422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4AE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vezetőjének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FA4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5101AC78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41FF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Telefon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9EB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2004499C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5734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E-mail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 xml:space="preserve"> címe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370A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5C2FC90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AA6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Kapcsolattartó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3AB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8FDC1AA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F7FA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Telefon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1F9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FD79AD2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807B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E-mail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 xml:space="preserve"> címe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D3D6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5CA4093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61A7" w14:textId="77777777" w:rsidR="00411EFB" w:rsidRPr="00411EFB" w:rsidRDefault="00411EFB" w:rsidP="00426C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Telephely neve</w:t>
            </w:r>
            <w:r w:rsidR="00426CB5">
              <w:rPr>
                <w:rStyle w:val="Lbjegyzet-hivatkozs"/>
                <w:rFonts w:ascii="Times New Roman" w:eastAsia="Times New Roman" w:hAnsi="Times New Roman" w:cs="Times New Roman"/>
                <w:lang w:eastAsia="hu-HU"/>
              </w:rPr>
              <w:footnoteReference w:id="2"/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04C9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454140F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320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Telephely címe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FC3A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E6ECE72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7F3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z intézmény a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dószáma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D6F8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52BE2E9" w14:textId="77777777" w:rsidTr="00B51E26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CA0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fenntartója/tulajdonosa</w:t>
            </w:r>
            <w:r w:rsidR="00426CB5">
              <w:rPr>
                <w:rStyle w:val="Lbjegyzet-hivatkozs"/>
                <w:rFonts w:ascii="Times New Roman" w:eastAsia="Times New Roman" w:hAnsi="Times New Roman" w:cs="Times New Roman"/>
                <w:lang w:eastAsia="hu-HU"/>
              </w:rPr>
              <w:footnoteReference w:id="3"/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1801" w14:textId="180D86BE" w:rsidR="00411EFB" w:rsidRPr="00411EFB" w:rsidRDefault="001D431C" w:rsidP="00E070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177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6C" w:rsidRPr="00383B8D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E0706C" w:rsidRPr="00383B8D">
              <w:rPr>
                <w:rFonts w:ascii="Times New Roman" w:eastAsia="Times New Roman" w:hAnsi="Times New Roman" w:cs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3533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6C" w:rsidRPr="00383B8D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E0706C" w:rsidRPr="00383B8D">
              <w:rPr>
                <w:rFonts w:ascii="Times New Roman" w:eastAsia="Times New Roman" w:hAnsi="Times New Roman" w:cs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03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6C" w:rsidRPr="00383B8D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E0706C" w:rsidRPr="00383B8D">
              <w:rPr>
                <w:rFonts w:ascii="Times New Roman" w:eastAsia="Times New Roman" w:hAnsi="Times New Roman" w:cs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0875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6C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E0706C" w:rsidRPr="00383B8D">
              <w:rPr>
                <w:rFonts w:ascii="Times New Roman" w:eastAsia="Times New Roman" w:hAnsi="Times New Roman" w:cs="Times New Roman"/>
                <w:lang w:eastAsia="hu-HU"/>
              </w:rPr>
              <w:t xml:space="preserve">nonprofit célú gazdasági társaság;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7727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06C" w:rsidRPr="00383B8D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E0706C" w:rsidRPr="00383B8D">
              <w:rPr>
                <w:rFonts w:ascii="Times New Roman" w:eastAsia="Times New Roman" w:hAnsi="Times New Roman" w:cs="Times New Roman"/>
                <w:lang w:eastAsia="hu-HU"/>
              </w:rPr>
              <w:t xml:space="preserve"> egyéb:</w:t>
            </w:r>
          </w:p>
        </w:tc>
      </w:tr>
      <w:tr w:rsidR="00411EFB" w:rsidRPr="00411EFB" w14:paraId="510051F4" w14:textId="77777777" w:rsidTr="00B51E26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EAE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működtetője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4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3754" w14:textId="39F57043" w:rsidR="00411EFB" w:rsidRPr="00E0706C" w:rsidRDefault="001D431C" w:rsidP="00E070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9512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38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7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680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FD9" w:rsidRPr="00E0706C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 xml:space="preserve">nonprofit célú gazdasági társaság;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297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egyéb:</w:t>
            </w:r>
          </w:p>
        </w:tc>
      </w:tr>
      <w:tr w:rsidR="00411EFB" w:rsidRPr="00411EFB" w14:paraId="23AAF9F3" w14:textId="77777777" w:rsidTr="00B51E26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DF9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típusa</w:t>
            </w:r>
          </w:p>
          <w:p w14:paraId="1711CD64" w14:textId="23EBFDA4" w:rsidR="00411EFB" w:rsidRPr="00411EFB" w:rsidRDefault="00411EFB" w:rsidP="00E070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az 1997. évi CXL. </w:t>
            </w:r>
            <w:r w:rsidRPr="00E0706C">
              <w:rPr>
                <w:rFonts w:ascii="Times New Roman" w:eastAsia="Times New Roman" w:hAnsi="Times New Roman" w:cs="Times New Roman"/>
                <w:lang w:eastAsia="hu-HU"/>
              </w:rPr>
              <w:t xml:space="preserve">törvény </w:t>
            </w:r>
            <w:r w:rsidR="008A6FD9" w:rsidRPr="00E0706C">
              <w:rPr>
                <w:rFonts w:ascii="Times New Roman" w:eastAsia="Times New Roman" w:hAnsi="Times New Roman" w:cs="Times New Roman"/>
                <w:lang w:eastAsia="hu-HU"/>
              </w:rPr>
              <w:t>77</w:t>
            </w:r>
            <w:r w:rsidRPr="00E0706C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. </w:t>
            </w:r>
            <w:r w:rsidRPr="00411EFB">
              <w:rPr>
                <w:rFonts w:ascii="Times New Roman" w:eastAsia="Times New Roman" w:hAnsi="Times New Roman" w:cs="Times New Roman"/>
                <w:bCs/>
                <w:lang w:eastAsia="hu-HU"/>
              </w:rPr>
              <w:t>§ (5) bekezdés szerint</w:t>
            </w:r>
            <w:r w:rsidR="00426CB5" w:rsidRPr="00426CB5">
              <w:rPr>
                <w:rFonts w:ascii="Times New Roman" w:eastAsia="Times New Roman" w:hAnsi="Times New Roman" w:cs="Times New Roman"/>
                <w:bCs/>
                <w:vertAlign w:val="superscript"/>
                <w:lang w:eastAsia="hu-HU"/>
              </w:rPr>
              <w:t>5</w:t>
            </w:r>
          </w:p>
        </w:tc>
        <w:bookmarkStart w:id="1" w:name="pr309"/>
        <w:bookmarkStart w:id="2" w:name="pr310"/>
        <w:bookmarkStart w:id="3" w:name="pr311"/>
        <w:bookmarkEnd w:id="1"/>
        <w:bookmarkEnd w:id="2"/>
        <w:bookmarkEnd w:id="3"/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37A4" w14:textId="423CEF08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25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művelő</w:t>
            </w:r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dési ház</w:t>
            </w:r>
          </w:p>
          <w:p w14:paraId="46C05EE7" w14:textId="36AAD495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6249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művelődési központ</w:t>
            </w:r>
          </w:p>
          <w:p w14:paraId="5D0592F7" w14:textId="52AA2754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4097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kulturális központ</w:t>
            </w:r>
          </w:p>
          <w:p w14:paraId="39E3FFC6" w14:textId="64B39B21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8701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>többf</w:t>
            </w:r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unkciós közművelődési intézmény</w:t>
            </w:r>
          </w:p>
          <w:p w14:paraId="7AD813EF" w14:textId="5953241E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718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népfőiskola</w:t>
            </w:r>
          </w:p>
          <w:p w14:paraId="4E81C331" w14:textId="659D78A6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34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népi kézműves alkotóház</w:t>
            </w:r>
          </w:p>
          <w:p w14:paraId="632A02F2" w14:textId="652A6BC4" w:rsidR="00411EFB" w:rsidRPr="00E0706C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8591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 w:rsidRPr="00E0706C">
              <w:rPr>
                <w:rFonts w:ascii="Times New Roman" w:eastAsia="Times New Roman" w:hAnsi="Times New Roman" w:cs="Times New Roman"/>
                <w:lang w:eastAsia="hu-HU"/>
              </w:rPr>
              <w:t>gyermek-, illetve ifjúsági ház</w:t>
            </w:r>
          </w:p>
          <w:p w14:paraId="5DBFD714" w14:textId="27753AE3" w:rsidR="00411EFB" w:rsidRPr="00411EFB" w:rsidRDefault="001D431C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000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E0706C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E0706C">
              <w:rPr>
                <w:rFonts w:ascii="Times New Roman" w:eastAsia="Times New Roman" w:hAnsi="Times New Roman" w:cs="Times New Roman"/>
                <w:lang w:eastAsia="hu-HU"/>
              </w:rPr>
              <w:t>szabadidőközpont</w:t>
            </w:r>
          </w:p>
        </w:tc>
      </w:tr>
      <w:tr w:rsidR="00411EFB" w:rsidRPr="00411EFB" w14:paraId="15FD9B19" w14:textId="77777777" w:rsidTr="00B51E26">
        <w:trPr>
          <w:trHeight w:val="5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764" w14:textId="77777777" w:rsidR="00411EFB" w:rsidRPr="00411EFB" w:rsidRDefault="00411EFB" w:rsidP="00426C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által biztosított közművelődési alapszolgáltatások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6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az 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1997. évi CXL. törvény </w:t>
            </w:r>
            <w:r w:rsidRPr="00411EFB">
              <w:rPr>
                <w:rFonts w:ascii="Times New Roman" w:eastAsia="Times New Roman" w:hAnsi="Times New Roman" w:cs="Times New Roman"/>
                <w:bCs/>
                <w:lang w:eastAsia="hu-HU"/>
              </w:rPr>
              <w:t>76. § (3) bekezdés szerint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688B" w14:textId="040E0C94" w:rsidR="00411EFB" w:rsidRPr="00E0706C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5794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művelődő közösségek létrejöttének elősegítése, működésük támogatása, fejlődésük segítése, a közművelődési tevékenységek és a művelődő közösségek számára helyszín </w:t>
            </w:r>
            <w:r w:rsidR="00411EFB" w:rsidRPr="00E0706C">
              <w:rPr>
                <w:rFonts w:ascii="Times New Roman" w:eastAsia="Times New Roman" w:hAnsi="Times New Roman" w:cs="Times New Roman"/>
                <w:iCs/>
                <w:lang w:eastAsia="hu-HU"/>
              </w:rPr>
              <w:t>biztosítása</w:t>
            </w:r>
          </w:p>
          <w:p w14:paraId="0EBA8806" w14:textId="2F6E3B38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7073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közösségi és társadalmi részvétel fejlesztése</w:t>
            </w:r>
          </w:p>
          <w:p w14:paraId="2500F465" w14:textId="32E2A77D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1697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az egész életre kiterjedő tanulás feltételeinek biztosítása</w:t>
            </w:r>
          </w:p>
          <w:p w14:paraId="30AC9298" w14:textId="3C403F93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7175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hagyományos közösségi kulturális értékek átörökítése feltételeinek biztosítása</w:t>
            </w:r>
          </w:p>
          <w:p w14:paraId="6780AB21" w14:textId="07D3CA17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4351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az amatőr alkotó- és előadó-művészeti tevékenység feltételeinek biztosítása</w:t>
            </w:r>
          </w:p>
          <w:p w14:paraId="4E320FFE" w14:textId="0CB1AB07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8404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tehetséggondozás- és -fejlesztés feltételeinek biztosítása</w:t>
            </w:r>
          </w:p>
          <w:p w14:paraId="719C588A" w14:textId="62FC861B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1796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kulturális alapú gazdaságfejlesztés</w:t>
            </w:r>
          </w:p>
        </w:tc>
      </w:tr>
      <w:tr w:rsidR="00411EFB" w:rsidRPr="00411EFB" w14:paraId="0E8616C2" w14:textId="77777777" w:rsidTr="00B51E26">
        <w:trPr>
          <w:trHeight w:val="355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D66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Az intézmény alapításának éve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78A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05A9D263" w14:textId="77777777" w:rsidTr="00B51E26">
        <w:trPr>
          <w:trHeight w:val="58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D3C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en-GB"/>
              </w:rPr>
              <w:t>Az intézményi alapító okirat/cégjegyzéki nyilvántartási 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BE05" w14:textId="77777777" w:rsidR="00411EFB" w:rsidRPr="00411EFB" w:rsidRDefault="00411EFB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0F65CBAB" w14:textId="77777777" w:rsidTr="00EC1F89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A26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Végzett tevékenységek</w:t>
            </w:r>
            <w:r w:rsidR="00426CB5" w:rsidRPr="00426CB5">
              <w:rPr>
                <w:rFonts w:ascii="Times New Roman" w:eastAsia="Times New Roman" w:hAnsi="Times New Roman" w:cs="Times New Roman"/>
                <w:iCs/>
                <w:szCs w:val="24"/>
                <w:vertAlign w:val="superscript"/>
                <w:lang w:eastAsia="hu-HU"/>
              </w:rPr>
              <w:t>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F7C3" w14:textId="3258B786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8497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>
                  <w:rPr>
                    <w:rFonts w:ascii="MS Gothic" w:eastAsia="MS Gothic" w:hAnsi="MS Gothic" w:cs="Times New Roman" w:hint="eastAsia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0B328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510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411EFB" w:rsidRPr="00411EFB" w14:paraId="6381A235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133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4838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21222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36B20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6945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rendezvény</w:t>
            </w:r>
          </w:p>
        </w:tc>
      </w:tr>
      <w:tr w:rsidR="00411EFB" w:rsidRPr="00411EFB" w14:paraId="33311215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C78E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9FE7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9952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2A92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14647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tábor</w:t>
            </w:r>
          </w:p>
        </w:tc>
      </w:tr>
      <w:tr w:rsidR="00411EFB" w:rsidRPr="00411EFB" w14:paraId="197F5ED1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90CF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4598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3207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19D61" w14:textId="77777777" w:rsidR="00411EFB" w:rsidRPr="00411EFB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3832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30543A" w:rsidRPr="00411EFB" w14:paraId="2FC5E72C" w14:textId="77777777" w:rsidTr="0030543A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3DDB" w14:textId="73B7746A" w:rsidR="0030543A" w:rsidRDefault="0030543A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A „Minősített Közművelődési Intézmény Cím” adományozásának éve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8019" w14:textId="77777777" w:rsidR="0030543A" w:rsidRDefault="0030543A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  <w:tr w:rsidR="0030543A" w:rsidRPr="00411EFB" w14:paraId="18EA7595" w14:textId="77777777" w:rsidTr="00EC1F89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C3A7" w14:textId="3A25C1CE" w:rsidR="0030543A" w:rsidRDefault="0030543A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A Címmel elismert közművelődési tevékenység(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ACCA" w14:textId="456DACFE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9530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F89">
                  <w:rPr>
                    <w:rFonts w:ascii="MS Gothic" w:eastAsia="MS Gothic" w:hAnsi="MS Gothic" w:cs="Times New Roman" w:hint="eastAsia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BA65" w14:textId="2A0F67BD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20496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30543A" w:rsidRPr="00411EFB" w14:paraId="78047637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72BD" w14:textId="77777777" w:rsidR="0030543A" w:rsidRDefault="0030543A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948E" w14:textId="4BDEF922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90951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C188" w14:textId="691EA6D4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6712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rendezvény</w:t>
            </w:r>
          </w:p>
        </w:tc>
      </w:tr>
      <w:tr w:rsidR="0030543A" w:rsidRPr="00411EFB" w14:paraId="37A4F0D3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06E7" w14:textId="77777777" w:rsidR="0030543A" w:rsidRDefault="0030543A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AD8D" w14:textId="214540B7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75154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7B3" w14:textId="105F81DA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41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tábor</w:t>
            </w:r>
          </w:p>
        </w:tc>
      </w:tr>
      <w:tr w:rsidR="0030543A" w:rsidRPr="00411EFB" w14:paraId="396DE841" w14:textId="77777777" w:rsidTr="00EC1F89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9D7A" w14:textId="77777777" w:rsidR="0030543A" w:rsidRDefault="0030543A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2E75" w14:textId="0D193777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3401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4D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0FE0" w14:textId="23BA4395" w:rsidR="0030543A" w:rsidRPr="00EC1F89" w:rsidRDefault="001D431C" w:rsidP="00EC1F89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0456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43A" w:rsidRPr="00EC1F89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30543A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411EFB" w:rsidRPr="00411EFB" w14:paraId="35F89014" w14:textId="77777777" w:rsidTr="0030543A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8315" w14:textId="051BDA03" w:rsidR="00411EFB" w:rsidRPr="00411EFB" w:rsidRDefault="00907CD2" w:rsidP="00E070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 xml:space="preserve">Nyilatkozom, hogy az intézmény </w:t>
            </w:r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 xml:space="preserve">legalább egy munkatársa elvégezte a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közművelődés minőségbiztosítási, -fejlesztési rendszerével kapcsolatos, kulturális akkreditált szakmai továbbképzési tanfolyamot.</w:t>
            </w:r>
            <w:r w:rsidR="00C247B1">
              <w:rPr>
                <w:rFonts w:ascii="Times New Roman" w:eastAsia="Times New Roman" w:hAnsi="Times New Roman" w:cs="Times New Roman"/>
                <w:iCs/>
                <w:szCs w:val="24"/>
                <w:vertAlign w:val="superscript"/>
                <w:lang w:eastAsia="hu-HU"/>
              </w:rPr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95CC" w14:textId="77777777" w:rsidR="00411EFB" w:rsidRPr="00411EFB" w:rsidRDefault="001D431C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748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igen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6C6E" w14:textId="77777777" w:rsidR="00411EFB" w:rsidRPr="00411EFB" w:rsidRDefault="001D431C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163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nem</w:t>
            </w:r>
          </w:p>
        </w:tc>
      </w:tr>
      <w:tr w:rsidR="00411EFB" w:rsidRPr="00411EFB" w14:paraId="72997892" w14:textId="77777777" w:rsidTr="00B51E26">
        <w:trPr>
          <w:trHeight w:val="44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1A1F" w14:textId="6E972EFE" w:rsidR="00411EFB" w:rsidRPr="00411EFB" w:rsidRDefault="00411EFB" w:rsidP="00E070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Az intézmény egy fő képviselővel részt</w:t>
            </w:r>
            <w:r w:rsidR="00B04FC0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vesz</w:t>
            </w: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a pályázati felkészítő képzésen</w:t>
            </w:r>
            <w:r w:rsidR="00341B39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  <w:r w:rsidR="00C247B1">
              <w:rPr>
                <w:rFonts w:ascii="Times New Roman" w:eastAsia="Calibri" w:hAnsi="Times New Roman" w:cs="Times New Roman"/>
                <w:vertAlign w:val="superscript"/>
                <w:lang w:eastAsia="hu-HU"/>
              </w:rPr>
              <w:t>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DC59" w14:textId="77777777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4321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07F2" w14:textId="77777777" w:rsidR="00411EFB" w:rsidRPr="00411EFB" w:rsidRDefault="001D431C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3126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</w:tr>
    </w:tbl>
    <w:p w14:paraId="04B378F2" w14:textId="77777777" w:rsidR="00907CD2" w:rsidRDefault="00907CD2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743391C9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Melléklet: a minősítési eljárásért fizetendő díj utalásának igazolása.</w:t>
      </w:r>
      <w:r w:rsidRPr="00411EFB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14:paraId="796CBCDC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B96330A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Dátum: 2021.</w:t>
      </w:r>
    </w:p>
    <w:p w14:paraId="2C30EEDC" w14:textId="77777777" w:rsidR="00411EFB" w:rsidRPr="00411EFB" w:rsidRDefault="00411EFB" w:rsidP="00411EFB">
      <w:pPr>
        <w:suppressAutoHyphens/>
        <w:autoSpaceDN w:val="0"/>
        <w:spacing w:after="0" w:line="240" w:lineRule="auto"/>
        <w:ind w:left="3828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PH</w:t>
      </w:r>
    </w:p>
    <w:p w14:paraId="6C483ACC" w14:textId="77777777" w:rsidR="00411EFB" w:rsidRPr="00411EFB" w:rsidRDefault="00411EFB" w:rsidP="00411EFB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intézményvezető</w:t>
      </w:r>
    </w:p>
    <w:p w14:paraId="2A048BE3" w14:textId="77777777" w:rsidR="004B2A00" w:rsidRPr="00411EFB" w:rsidRDefault="004B2A0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B2A00" w:rsidRPr="0041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41AD5" w14:textId="77777777" w:rsidR="00096439" w:rsidRDefault="00096439" w:rsidP="00411EFB">
      <w:pPr>
        <w:spacing w:after="0" w:line="240" w:lineRule="auto"/>
      </w:pPr>
      <w:r>
        <w:separator/>
      </w:r>
    </w:p>
  </w:endnote>
  <w:endnote w:type="continuationSeparator" w:id="0">
    <w:p w14:paraId="6A9E8D35" w14:textId="77777777" w:rsidR="00096439" w:rsidRDefault="00096439" w:rsidP="004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1DC7" w14:textId="77777777" w:rsidR="00096439" w:rsidRDefault="00096439" w:rsidP="00411EFB">
      <w:pPr>
        <w:spacing w:after="0" w:line="240" w:lineRule="auto"/>
      </w:pPr>
      <w:r>
        <w:separator/>
      </w:r>
    </w:p>
  </w:footnote>
  <w:footnote w:type="continuationSeparator" w:id="0">
    <w:p w14:paraId="04CA24B5" w14:textId="77777777" w:rsidR="00096439" w:rsidRDefault="00096439" w:rsidP="00411EFB">
      <w:pPr>
        <w:spacing w:after="0" w:line="240" w:lineRule="auto"/>
      </w:pPr>
      <w:r>
        <w:continuationSeparator/>
      </w:r>
    </w:p>
  </w:footnote>
  <w:footnote w:id="1">
    <w:p w14:paraId="76DC247A" w14:textId="77777777" w:rsidR="00411EFB" w:rsidRPr="00615025" w:rsidRDefault="00411EFB" w:rsidP="00411EFB">
      <w:pPr>
        <w:pStyle w:val="Lbjegyzetszveg"/>
      </w:pPr>
      <w:r w:rsidRPr="00615025">
        <w:rPr>
          <w:rStyle w:val="Lbjegyzet-hivatkozs"/>
        </w:rPr>
        <w:footnoteRef/>
      </w:r>
      <w:r>
        <w:t xml:space="preserve"> </w:t>
      </w:r>
      <w:r w:rsidRPr="00615025">
        <w:t>Csak abban az esetben kell kitölteni, ha nem egyezik meg a székhelynél megadott adatokkal!</w:t>
      </w:r>
    </w:p>
  </w:footnote>
  <w:footnote w:id="2">
    <w:p w14:paraId="767052C7" w14:textId="758D7D24" w:rsidR="00426CB5" w:rsidRDefault="00426CB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15025">
        <w:t>Szükség esetén sorokkal bővíthető</w:t>
      </w:r>
      <w:r w:rsidR="00782AE0">
        <w:t xml:space="preserve">, </w:t>
      </w:r>
      <w:r w:rsidRPr="00615025">
        <w:t>a közhiteles nyilvántartással egyezően</w:t>
      </w:r>
      <w:r w:rsidR="00782AE0">
        <w:t xml:space="preserve"> kell kitölteni</w:t>
      </w:r>
      <w:r w:rsidRPr="00615025">
        <w:t>!</w:t>
      </w:r>
    </w:p>
  </w:footnote>
  <w:footnote w:id="3">
    <w:p w14:paraId="4E24A33D" w14:textId="7811E0A2" w:rsidR="00426CB5" w:rsidRPr="00426CB5" w:rsidRDefault="00426CB5">
      <w:pPr>
        <w:pStyle w:val="Lbjegyzetszveg"/>
      </w:pPr>
      <w:r w:rsidRPr="00426CB5">
        <w:rPr>
          <w:vertAlign w:val="superscript"/>
        </w:rPr>
        <w:t>3</w:t>
      </w:r>
      <w:r w:rsidR="00C247B1">
        <w:rPr>
          <w:vertAlign w:val="superscript"/>
        </w:rPr>
        <w:t>-9</w:t>
      </w:r>
      <w:r>
        <w:rPr>
          <w:vertAlign w:val="superscript"/>
        </w:rPr>
        <w:t xml:space="preserve"> </w:t>
      </w:r>
      <w:r>
        <w:t>A megfelelőt kell kiválasztani!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B"/>
    <w:rsid w:val="00075760"/>
    <w:rsid w:val="00096439"/>
    <w:rsid w:val="001D431C"/>
    <w:rsid w:val="0030543A"/>
    <w:rsid w:val="00341B39"/>
    <w:rsid w:val="00411EFB"/>
    <w:rsid w:val="00426CB5"/>
    <w:rsid w:val="004B2A00"/>
    <w:rsid w:val="00594332"/>
    <w:rsid w:val="005B7954"/>
    <w:rsid w:val="00782AE0"/>
    <w:rsid w:val="008A6FD9"/>
    <w:rsid w:val="00907CD2"/>
    <w:rsid w:val="009964DA"/>
    <w:rsid w:val="00B04FC0"/>
    <w:rsid w:val="00B10ADE"/>
    <w:rsid w:val="00C247B1"/>
    <w:rsid w:val="00C54AC4"/>
    <w:rsid w:val="00E0706C"/>
    <w:rsid w:val="00E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E37"/>
  <w15:chartTrackingRefBased/>
  <w15:docId w15:val="{69BF8EC1-7A5F-49D7-8A0A-7152ED3B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11E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411E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11EF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7491-8C10-43F1-997A-D01D0089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Marietta</dc:creator>
  <cp:keywords/>
  <dc:description/>
  <cp:lastModifiedBy>József Kary</cp:lastModifiedBy>
  <cp:revision>2</cp:revision>
  <dcterms:created xsi:type="dcterms:W3CDTF">2021-03-09T14:37:00Z</dcterms:created>
  <dcterms:modified xsi:type="dcterms:W3CDTF">2021-03-09T14:37:00Z</dcterms:modified>
</cp:coreProperties>
</file>