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E5F5B" w14:textId="77777777" w:rsidR="00E03429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</w:t>
      </w:r>
    </w:p>
    <w:p w14:paraId="6ECD1C5E" w14:textId="77777777"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4DC63B15" w14:textId="77777777"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48D57510" w14:textId="77777777"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8B7E3" w14:textId="77777777"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43B34779" w14:textId="77777777"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4FC9B5C9" w14:textId="77777777"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084FCF24" w14:textId="77777777"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78CA59DD" w14:textId="77777777"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05E65F8F" w14:textId="77777777" w:rsidR="00091DD0" w:rsidRPr="00045AC1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D74AC3">
        <w:rPr>
          <w:rFonts w:ascii="Times New Roman" w:hAnsi="Times New Roman" w:cs="Times New Roman"/>
          <w:b/>
          <w:sz w:val="24"/>
          <w:szCs w:val="24"/>
        </w:rPr>
        <w:t>Külképviseletén</w:t>
      </w:r>
    </w:p>
    <w:p w14:paraId="71ECB68E" w14:textId="0532ED3B" w:rsidR="009F171A" w:rsidRPr="00045AC1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D74AC3">
        <w:rPr>
          <w:rFonts w:ascii="Times New Roman" w:hAnsi="Times New Roman" w:cs="Times New Roman"/>
          <w:b/>
          <w:sz w:val="24"/>
          <w:szCs w:val="24"/>
        </w:rPr>
        <w:t>Magreb</w:t>
      </w:r>
      <w:proofErr w:type="spellEnd"/>
      <w:r w:rsidR="00DC2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C3">
        <w:rPr>
          <w:rFonts w:ascii="Times New Roman" w:hAnsi="Times New Roman" w:cs="Times New Roman"/>
          <w:b/>
          <w:sz w:val="24"/>
          <w:szCs w:val="24"/>
        </w:rPr>
        <w:t>/</w:t>
      </w:r>
      <w:r w:rsidR="00DC2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C3">
        <w:rPr>
          <w:rFonts w:ascii="Times New Roman" w:hAnsi="Times New Roman" w:cs="Times New Roman"/>
          <w:b/>
          <w:sz w:val="24"/>
          <w:szCs w:val="24"/>
        </w:rPr>
        <w:t>Száhel-övezet</w:t>
      </w:r>
      <w:r w:rsidRPr="00045AC1">
        <w:rPr>
          <w:rFonts w:ascii="Times New Roman" w:hAnsi="Times New Roman" w:cs="Times New Roman"/>
          <w:b/>
          <w:sz w:val="24"/>
          <w:szCs w:val="24"/>
        </w:rPr>
        <w:t>)</w:t>
      </w:r>
      <w:r w:rsidR="00F523C1" w:rsidRPr="00045AC1">
        <w:rPr>
          <w:rFonts w:ascii="Times New Roman" w:hAnsi="Times New Roman" w:cs="Times New Roman"/>
          <w:b/>
          <w:sz w:val="24"/>
          <w:szCs w:val="24"/>
        </w:rPr>
        <w:br/>
      </w:r>
    </w:p>
    <w:p w14:paraId="21245BFA" w14:textId="6CFB7E95"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1A1449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AE93900" w14:textId="77777777"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303C6ACD" w14:textId="77777777"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18D9FDFC" w14:textId="77777777"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17945" w14:textId="77777777"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33C64C45" w14:textId="77777777"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5968C4D0" w14:textId="77777777"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33FEC" w14:textId="0734044E"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DC25A0">
        <w:rPr>
          <w:rFonts w:ascii="Times New Roman" w:hAnsi="Times New Roman" w:cs="Times New Roman"/>
          <w:b/>
          <w:sz w:val="24"/>
          <w:szCs w:val="24"/>
        </w:rPr>
        <w:t>k</w:t>
      </w:r>
      <w:r w:rsidR="00D74AC3">
        <w:rPr>
          <w:rFonts w:ascii="Times New Roman" w:hAnsi="Times New Roman" w:cs="Times New Roman"/>
          <w:b/>
          <w:sz w:val="24"/>
          <w:szCs w:val="24"/>
        </w:rPr>
        <w:t>ülképviselete (</w:t>
      </w:r>
      <w:proofErr w:type="spellStart"/>
      <w:r w:rsidR="00D74AC3">
        <w:rPr>
          <w:rFonts w:ascii="Times New Roman" w:hAnsi="Times New Roman" w:cs="Times New Roman"/>
          <w:b/>
          <w:sz w:val="24"/>
          <w:szCs w:val="24"/>
        </w:rPr>
        <w:t>Magreb</w:t>
      </w:r>
      <w:proofErr w:type="spellEnd"/>
      <w:r w:rsidR="00DC25A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74AC3">
        <w:rPr>
          <w:rFonts w:ascii="Times New Roman" w:hAnsi="Times New Roman" w:cs="Times New Roman"/>
          <w:b/>
          <w:sz w:val="24"/>
          <w:szCs w:val="24"/>
        </w:rPr>
        <w:t>/</w:t>
      </w:r>
      <w:r w:rsidR="00DC2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AC3">
        <w:rPr>
          <w:rFonts w:ascii="Times New Roman" w:hAnsi="Times New Roman" w:cs="Times New Roman"/>
          <w:b/>
          <w:sz w:val="24"/>
          <w:szCs w:val="24"/>
        </w:rPr>
        <w:t>Száhel-övezet)</w:t>
      </w:r>
    </w:p>
    <w:p w14:paraId="4BC80AD7" w14:textId="77777777"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4A63B" w14:textId="1EBE3EA1"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1A1449">
        <w:rPr>
          <w:rFonts w:ascii="Times New Roman" w:hAnsi="Times New Roman" w:cs="Times New Roman"/>
          <w:sz w:val="24"/>
          <w:szCs w:val="24"/>
        </w:rPr>
        <w:t>felelősi</w:t>
      </w:r>
      <w:r w:rsidR="001A1449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9F171A" w:rsidRPr="00045AC1">
        <w:rPr>
          <w:rFonts w:ascii="Times New Roman" w:hAnsi="Times New Roman" w:cs="Times New Roman"/>
          <w:sz w:val="24"/>
          <w:szCs w:val="24"/>
        </w:rPr>
        <w:t>feladatok ellátása Magyarország kijelölt külképviseletén.</w:t>
      </w:r>
    </w:p>
    <w:p w14:paraId="4E7A1441" w14:textId="77777777"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8FFFCC" wp14:editId="6A552EF1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18817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537EA56F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FFFC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14:paraId="39718817" w14:textId="77777777"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14:paraId="537EA56F" w14:textId="77777777"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3C67CDE4" w14:textId="77777777"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27A38" w14:textId="77777777"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7A0BD" w14:textId="77777777"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E702B" w14:textId="77777777"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14:paraId="068D28D7" w14:textId="10E6F710" w:rsidR="00CE22CA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képviseletvezető, gazdasági régió esetében a regionális gazdasági igazgató irányításával végzi az állomáshely gazdálkodási, pénzügyi feladatait, ellátja a gazdálkodással összefüggő feladatokat;</w:t>
      </w:r>
    </w:p>
    <w:p w14:paraId="07A0C95A" w14:textId="6D344A45" w:rsidR="00856076" w:rsidRPr="007E0297" w:rsidRDefault="00856076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1554C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énzügyi ellenjegyzői és </w:t>
      </w:r>
      <w:proofErr w:type="spellStart"/>
      <w:r w:rsidR="001554C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</w:t>
      </w:r>
    </w:p>
    <w:p w14:paraId="70647108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14:paraId="58513132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14:paraId="3DD93D94" w14:textId="0A121F6C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Vezeti a külképviselet vagyon nyilvántartásait és kimutatásait;</w:t>
      </w:r>
    </w:p>
    <w:p w14:paraId="521C3E9E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14:paraId="209B03CC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14:paraId="75ED7F20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14:paraId="3332DC8C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14:paraId="4143AC51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14:paraId="5C3687E0" w14:textId="062E4C4F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</w:t>
      </w:r>
      <w:r w:rsidR="00D567A7">
        <w:rPr>
          <w:rFonts w:ascii="Times New Roman" w:hAnsi="Times New Roman" w:cs="Times New Roman"/>
          <w:sz w:val="24"/>
          <w:szCs w:val="24"/>
        </w:rPr>
        <w:t>ójának összeállítása</w:t>
      </w:r>
      <w:r w:rsidRPr="007E0297">
        <w:rPr>
          <w:rFonts w:ascii="Times New Roman" w:hAnsi="Times New Roman" w:cs="Times New Roman"/>
          <w:sz w:val="24"/>
          <w:szCs w:val="24"/>
        </w:rPr>
        <w:t>. Biztosítja a külképviseleti állománnyal és/vagy külső felszolgálókkal a rendezvények megfelelő színvonalú lebonyolítását;</w:t>
      </w:r>
    </w:p>
    <w:p w14:paraId="33077E28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14:paraId="417F9FF2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14:paraId="5827D177" w14:textId="77777777" w:rsidR="00CE22CA" w:rsidRPr="003670B8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14:paraId="0A9BB82C" w14:textId="77777777" w:rsidR="00CE22CA" w:rsidRPr="007E0297" w:rsidRDefault="00CE22CA" w:rsidP="00CE22C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819390" w14:textId="77777777"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1A06B024" w14:textId="77777777"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0DA00ABB" w14:textId="77777777"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 jogállásra, a díjazás (deviza-illetmény és átalány-költségtérítés) megállapítására és az esetleges egyéb juttatásokra a belföldi felkészülés ideje alatt (felkészülő kormánytisztviselőként) a Kit., valamint a Kül</w:t>
      </w:r>
      <w:r w:rsidRPr="00045AC1">
        <w:rPr>
          <w:rFonts w:ascii="Times New Roman" w:hAnsi="Times New Roman" w:cs="Times New Roman"/>
          <w:sz w:val="24"/>
          <w:szCs w:val="24"/>
        </w:rPr>
        <w:lastRenderedPageBreak/>
        <w:t>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nem 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14:paraId="4FC85D82" w14:textId="77777777"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14:paraId="54B81932" w14:textId="77777777"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AB6C41" w14:textId="77777777"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0C64D255" w14:textId="77777777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12E5BCC1" w14:textId="4393803F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nem lehet állampolgára a fogadó államnak és életvitelszerűen nem tartózkodhat </w:t>
      </w:r>
      <w:r w:rsidR="001A1449">
        <w:rPr>
          <w:rFonts w:ascii="Times New Roman" w:hAnsi="Times New Roman" w:cs="Times New Roman"/>
          <w:sz w:val="24"/>
          <w:szCs w:val="24"/>
        </w:rPr>
        <w:t xml:space="preserve">(élhet) </w:t>
      </w:r>
      <w:r w:rsidRPr="00045AC1">
        <w:rPr>
          <w:rFonts w:ascii="Times New Roman" w:hAnsi="Times New Roman" w:cs="Times New Roman"/>
          <w:sz w:val="24"/>
          <w:szCs w:val="24"/>
        </w:rPr>
        <w:t>a fogadó államban (létérdekei központja nem lehet a fogadó államban);</w:t>
      </w:r>
    </w:p>
    <w:p w14:paraId="12870298" w14:textId="77777777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607B49D3" w14:textId="77777777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14:paraId="74CBFDDD" w14:textId="77777777" w:rsidR="00506625" w:rsidRPr="00045AC1" w:rsidRDefault="00045AC1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14:paraId="50D6FBCC" w14:textId="0E09400C" w:rsidR="00506625" w:rsidRPr="00045AC1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1449">
        <w:rPr>
          <w:rFonts w:ascii="Times New Roman" w:hAnsi="Times New Roman" w:cs="Times New Roman"/>
          <w:sz w:val="24"/>
          <w:szCs w:val="24"/>
        </w:rPr>
        <w:t xml:space="preserve">a felsőoktatásban szerzett gazdasági, </w:t>
      </w:r>
      <w:r w:rsidR="00DC25A0">
        <w:rPr>
          <w:rFonts w:ascii="Times New Roman" w:hAnsi="Times New Roman" w:cs="Times New Roman"/>
          <w:sz w:val="24"/>
          <w:szCs w:val="24"/>
        </w:rPr>
        <w:t xml:space="preserve">gazdálkodási, </w:t>
      </w:r>
      <w:r w:rsidRPr="001A1449">
        <w:rPr>
          <w:rFonts w:ascii="Times New Roman" w:hAnsi="Times New Roman" w:cs="Times New Roman"/>
          <w:sz w:val="24"/>
          <w:szCs w:val="24"/>
        </w:rPr>
        <w:t xml:space="preserve">üzleti, pénzügyi vagy </w:t>
      </w:r>
      <w:r w:rsidR="00DC25A0">
        <w:rPr>
          <w:rFonts w:ascii="Times New Roman" w:hAnsi="Times New Roman" w:cs="Times New Roman"/>
          <w:sz w:val="24"/>
          <w:szCs w:val="24"/>
        </w:rPr>
        <w:t>költségvetési</w:t>
      </w:r>
      <w:r w:rsidRPr="001A1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területen szerzett </w:t>
      </w:r>
      <w:r w:rsidRPr="001A1449">
        <w:rPr>
          <w:rFonts w:ascii="Times New Roman" w:hAnsi="Times New Roman" w:cs="Times New Roman"/>
          <w:sz w:val="24"/>
          <w:szCs w:val="24"/>
        </w:rPr>
        <w:t>szakképzettség</w:t>
      </w:r>
      <w:r>
        <w:rPr>
          <w:rFonts w:ascii="Times New Roman" w:hAnsi="Times New Roman" w:cs="Times New Roman"/>
          <w:sz w:val="24"/>
          <w:szCs w:val="24"/>
        </w:rPr>
        <w:t xml:space="preserve"> (felsőfokú végzettség)</w:t>
      </w:r>
      <w:r w:rsidRPr="001A1449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</w:t>
      </w:r>
      <w:r>
        <w:rPr>
          <w:rFonts w:ascii="Times New Roman" w:hAnsi="Times New Roman" w:cs="Times New Roman"/>
          <w:sz w:val="24"/>
          <w:szCs w:val="24"/>
        </w:rPr>
        <w:t xml:space="preserve">területen szerzett </w:t>
      </w:r>
      <w:r w:rsidRPr="001A1449">
        <w:rPr>
          <w:rFonts w:ascii="Times New Roman" w:hAnsi="Times New Roman" w:cs="Times New Roman"/>
          <w:sz w:val="24"/>
          <w:szCs w:val="24"/>
        </w:rPr>
        <w:t>szakképesítés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14:paraId="6286AC54" w14:textId="6F9BC25F" w:rsidR="00506625" w:rsidRPr="00045AC1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048">
        <w:rPr>
          <w:rFonts w:ascii="Times New Roman" w:hAnsi="Times New Roman" w:cs="Times New Roman"/>
          <w:b/>
          <w:bCs/>
          <w:sz w:val="24"/>
          <w:szCs w:val="24"/>
        </w:rPr>
        <w:t>francia</w:t>
      </w:r>
      <w:r>
        <w:rPr>
          <w:rFonts w:ascii="Times New Roman" w:hAnsi="Times New Roman" w:cs="Times New Roman"/>
          <w:sz w:val="24"/>
          <w:szCs w:val="24"/>
        </w:rPr>
        <w:t xml:space="preserve"> nyelvből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="00506625"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>
        <w:rPr>
          <w:rFonts w:ascii="Times New Roman" w:hAnsi="Times New Roman" w:cs="Times New Roman"/>
          <w:sz w:val="24"/>
          <w:szCs w:val="24"/>
        </w:rPr>
        <w:t xml:space="preserve"> általános vagy szaknyelvi</w:t>
      </w:r>
      <w:r w:rsidR="00C273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legalább</w:t>
      </w:r>
      <w:r w:rsidR="00492D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2DD5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="00492DD5">
        <w:rPr>
          <w:rFonts w:ascii="Times New Roman" w:hAnsi="Times New Roman" w:cs="Times New Roman"/>
          <w:sz w:val="24"/>
          <w:szCs w:val="24"/>
        </w:rPr>
        <w:t xml:space="preserve"> közép</w:t>
      </w:r>
      <w:r w:rsidR="00506625" w:rsidRPr="00045AC1">
        <w:rPr>
          <w:rFonts w:ascii="Times New Roman" w:hAnsi="Times New Roman" w:cs="Times New Roman"/>
          <w:sz w:val="24"/>
          <w:szCs w:val="24"/>
        </w:rPr>
        <w:t>fokú (B</w:t>
      </w:r>
      <w:r w:rsidR="00492DD5">
        <w:rPr>
          <w:rFonts w:ascii="Times New Roman" w:hAnsi="Times New Roman" w:cs="Times New Roman"/>
          <w:sz w:val="24"/>
          <w:szCs w:val="24"/>
        </w:rPr>
        <w:t>2</w:t>
      </w:r>
      <w:r w:rsidR="00506625"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14:paraId="638E0FF2" w14:textId="77777777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14:paraId="5C06934D" w14:textId="666C9191" w:rsidR="00506625" w:rsidRPr="00045AC1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034DC964" w14:textId="6DA8D93B" w:rsidR="00506625" w:rsidRPr="00045AC1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14:paraId="5A33C1B1" w14:textId="55BD9DE1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kiválasztási eljáráson</w:t>
      </w:r>
      <w:r w:rsidR="001A1449">
        <w:rPr>
          <w:rFonts w:ascii="Times New Roman" w:hAnsi="Times New Roman" w:cs="Times New Roman"/>
          <w:sz w:val="24"/>
          <w:szCs w:val="24"/>
        </w:rPr>
        <w:t xml:space="preserve"> 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14:paraId="0E9A7E45" w14:textId="77777777" w:rsidR="00506625" w:rsidRPr="00045AC1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14:paraId="57EAD4D0" w14:textId="77777777" w:rsidR="00506625" w:rsidRDefault="00506625" w:rsidP="001A1449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14:paraId="148679B2" w14:textId="77777777" w:rsidR="001A1449" w:rsidRPr="00045AC1" w:rsidRDefault="001A1449" w:rsidP="00C71048">
      <w:pPr>
        <w:pStyle w:val="Listaszerbekezds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6F30ECB" w14:textId="77777777"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158B7CC8" w14:textId="575CD164" w:rsidR="003114C8" w:rsidRPr="00045AC1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045AC1"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1A1449">
        <w:rPr>
          <w:rFonts w:ascii="Times New Roman" w:hAnsi="Times New Roman" w:cs="Times New Roman"/>
          <w:sz w:val="24"/>
          <w:szCs w:val="24"/>
        </w:rPr>
        <w:t>angol</w:t>
      </w:r>
      <w:r w:rsidR="001A1449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 xml:space="preserve">nyelvből államilag elismert nyelvvizsga-bizonyítvánnyal vagy </w:t>
      </w:r>
      <w:proofErr w:type="gramStart"/>
      <w:r w:rsidR="00B8331B" w:rsidRPr="00045AC1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egyenértékű okirattal igazolt </w:t>
      </w:r>
      <w:r w:rsidR="00371CAF">
        <w:rPr>
          <w:rFonts w:ascii="Times New Roman" w:hAnsi="Times New Roman" w:cs="Times New Roman"/>
          <w:sz w:val="24"/>
          <w:szCs w:val="24"/>
        </w:rPr>
        <w:t xml:space="preserve">általános vagy szaknyelvi, </w:t>
      </w:r>
      <w:r w:rsidR="001A1449">
        <w:rPr>
          <w:rFonts w:ascii="Times New Roman" w:hAnsi="Times New Roman" w:cs="Times New Roman"/>
          <w:sz w:val="24"/>
          <w:szCs w:val="24"/>
        </w:rPr>
        <w:t xml:space="preserve">legalább </w:t>
      </w:r>
      <w:r w:rsidRPr="00045AC1">
        <w:rPr>
          <w:rFonts w:ascii="Times New Roman" w:hAnsi="Times New Roman" w:cs="Times New Roman"/>
          <w:sz w:val="24"/>
          <w:szCs w:val="24"/>
        </w:rPr>
        <w:t>ko</w:t>
      </w:r>
      <w:r w:rsidR="00045AC1" w:rsidRPr="00045AC1">
        <w:rPr>
          <w:rFonts w:ascii="Times New Roman" w:hAnsi="Times New Roman" w:cs="Times New Roman"/>
          <w:sz w:val="24"/>
          <w:szCs w:val="24"/>
        </w:rPr>
        <w:t>mplex középfokú (B</w:t>
      </w:r>
      <w:r w:rsidR="005650B7">
        <w:rPr>
          <w:rFonts w:ascii="Times New Roman" w:hAnsi="Times New Roman" w:cs="Times New Roman"/>
          <w:sz w:val="24"/>
          <w:szCs w:val="24"/>
        </w:rPr>
        <w:t>2</w:t>
      </w:r>
      <w:r w:rsidRPr="00045AC1">
        <w:rPr>
          <w:rFonts w:ascii="Times New Roman" w:hAnsi="Times New Roman" w:cs="Times New Roman"/>
          <w:sz w:val="24"/>
          <w:szCs w:val="24"/>
        </w:rPr>
        <w:t>) nyelvvizsgával;</w:t>
      </w:r>
    </w:p>
    <w:p w14:paraId="233EC1E0" w14:textId="77777777" w:rsidR="00B8331B" w:rsidRPr="00045AC1" w:rsidRDefault="00045AC1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arab</w:t>
      </w:r>
      <w:r w:rsidR="001E136F" w:rsidRPr="00045AC1">
        <w:rPr>
          <w:rFonts w:ascii="Times New Roman" w:hAnsi="Times New Roman" w:cs="Times New Roman"/>
          <w:sz w:val="24"/>
          <w:szCs w:val="24"/>
        </w:rPr>
        <w:t xml:space="preserve"> és/vagy </w:t>
      </w:r>
      <w:r w:rsidR="005650B7">
        <w:rPr>
          <w:rFonts w:ascii="Times New Roman" w:hAnsi="Times New Roman" w:cs="Times New Roman"/>
          <w:sz w:val="24"/>
          <w:szCs w:val="24"/>
        </w:rPr>
        <w:t>angol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14:paraId="39A07136" w14:textId="06C8DC65"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14:paraId="5B23FF5B" w14:textId="62BBBA26"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1A1449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14:paraId="0F081EA1" w14:textId="77777777"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458BAE6D" w14:textId="77777777"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F5E52" w14:textId="77777777"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4C237A5" w14:textId="77777777"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14:paraId="39DD9633" w14:textId="77777777"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14:paraId="04D7F387" w14:textId="77777777"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6BA64314" w14:textId="77777777"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64684994" w14:textId="77777777"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0FDBA196" w14:textId="77777777"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14:paraId="77D2C3C4" w14:textId="77777777"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6BAD32F5" w14:textId="77777777"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E88CB79" w14:textId="77777777"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10F2E582" w14:textId="77777777" w:rsidR="002A25BA" w:rsidRPr="00045AC1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045AC1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045AC1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045AC1">
          <w:rPr>
            <w:rStyle w:val="Hiperhivatkozs"/>
            <w:rFonts w:ascii="Times New Roman" w:hAnsi="Times New Roman" w:cs="Times New Roman"/>
          </w:rPr>
          <w:t>https://kkmprojektek.kormany.hu/admin/download/9/9a/13000/Kozszolgalati_oneletrajz_sablon.xlsx</w:t>
        </w:r>
      </w:hyperlink>
      <w:r w:rsidR="00864B7B" w:rsidRPr="00045AC1">
        <w:rPr>
          <w:rFonts w:ascii="Times New Roman" w:hAnsi="Times New Roman" w:cs="Times New Roman"/>
        </w:rPr>
        <w:t xml:space="preserve"> </w:t>
      </w:r>
      <w:r w:rsidR="002A25BA" w:rsidRPr="00045AC1">
        <w:rPr>
          <w:rFonts w:ascii="Times New Roman" w:hAnsi="Times New Roman" w:cs="Times New Roman"/>
          <w:sz w:val="24"/>
          <w:szCs w:val="24"/>
        </w:rPr>
        <w:t>)</w:t>
      </w:r>
    </w:p>
    <w:p w14:paraId="515B6C24" w14:textId="10969DEC" w:rsidR="005650B7" w:rsidRPr="00CA3536" w:rsidRDefault="005650B7" w:rsidP="005650B7">
      <w:pPr>
        <w:pStyle w:val="Listaszerbekezds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magyar nyelvű rövid motivációs levél, melyben a pályázónak meg kell jelölnie </w:t>
      </w:r>
      <w:bookmarkStart w:id="1" w:name="_GoBack"/>
      <w:r w:rsidRPr="00CA3536">
        <w:rPr>
          <w:rFonts w:ascii="Times New Roman" w:hAnsi="Times New Roman" w:cs="Times New Roman"/>
          <w:sz w:val="24"/>
          <w:szCs w:val="24"/>
        </w:rPr>
        <w:t>– francia nyelvterületen (észak-</w:t>
      </w:r>
      <w:r w:rsidR="001A1449">
        <w:rPr>
          <w:rFonts w:ascii="Times New Roman" w:hAnsi="Times New Roman" w:cs="Times New Roman"/>
          <w:sz w:val="24"/>
          <w:szCs w:val="24"/>
        </w:rPr>
        <w:t xml:space="preserve"> / </w:t>
      </w:r>
      <w:r w:rsidR="00377AF2">
        <w:rPr>
          <w:rFonts w:ascii="Times New Roman" w:hAnsi="Times New Roman" w:cs="Times New Roman"/>
          <w:sz w:val="24"/>
          <w:szCs w:val="24"/>
        </w:rPr>
        <w:t xml:space="preserve">frankofón afrikai, </w:t>
      </w:r>
      <w:proofErr w:type="spellStart"/>
      <w:r w:rsidR="00377AF2">
        <w:rPr>
          <w:rFonts w:ascii="Times New Roman" w:hAnsi="Times New Roman" w:cs="Times New Roman"/>
          <w:sz w:val="24"/>
          <w:szCs w:val="24"/>
        </w:rPr>
        <w:t>Mag</w:t>
      </w:r>
      <w:r w:rsidRPr="00CA3536">
        <w:rPr>
          <w:rFonts w:ascii="Times New Roman" w:hAnsi="Times New Roman" w:cs="Times New Roman"/>
          <w:sz w:val="24"/>
          <w:szCs w:val="24"/>
        </w:rPr>
        <w:t>reb</w:t>
      </w:r>
      <w:proofErr w:type="spellEnd"/>
      <w:r w:rsidRPr="00CA3536">
        <w:rPr>
          <w:rFonts w:ascii="Times New Roman" w:hAnsi="Times New Roman" w:cs="Times New Roman"/>
          <w:sz w:val="24"/>
          <w:szCs w:val="24"/>
        </w:rPr>
        <w:t xml:space="preserve"> térség</w:t>
      </w:r>
      <w:r w:rsidR="00377AF2">
        <w:rPr>
          <w:rFonts w:ascii="Times New Roman" w:hAnsi="Times New Roman" w:cs="Times New Roman"/>
          <w:sz w:val="24"/>
          <w:szCs w:val="24"/>
        </w:rPr>
        <w:t>, Száhel-övezet</w:t>
      </w:r>
      <w:r w:rsidRPr="00CA3536">
        <w:rPr>
          <w:rFonts w:ascii="Times New Roman" w:hAnsi="Times New Roman" w:cs="Times New Roman"/>
          <w:sz w:val="24"/>
          <w:szCs w:val="24"/>
        </w:rPr>
        <w:t>) – prioritási sorrendben három országot az érdeklődésének megfelelően, ahol szívesen teljesítene külszolgálatot;</w:t>
      </w:r>
      <w:bookmarkEnd w:id="1"/>
    </w:p>
    <w:p w14:paraId="3B507898" w14:textId="77777777" w:rsidR="005650B7" w:rsidRPr="00CA3536" w:rsidRDefault="005650B7" w:rsidP="005650B7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36">
        <w:rPr>
          <w:rFonts w:ascii="Times New Roman" w:hAnsi="Times New Roman" w:cs="Times New Roman"/>
          <w:sz w:val="24"/>
          <w:szCs w:val="24"/>
        </w:rPr>
        <w:t xml:space="preserve">a pályázó eddigi és jelenlegi munkájáról szóló tájékoztatás, referenciák megjelölése és igazolása (tevékenységének rövid ismertetése, munkahely, beosztás megjelölésével); </w:t>
      </w:r>
    </w:p>
    <w:p w14:paraId="192F3F0E" w14:textId="77777777"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a pályázó eddigi és jelenlegi munkájáról szóló tájékoztatás, referenciák megjelölése és igazolása (tevékenységének rövid ismertetése, munkahely, beosztás megjelölésével)</w:t>
      </w:r>
      <w:r w:rsidR="001F2730" w:rsidRPr="00045AC1">
        <w:rPr>
          <w:rFonts w:ascii="Times New Roman" w:hAnsi="Times New Roman" w:cs="Times New Roman"/>
          <w:sz w:val="24"/>
          <w:szCs w:val="24"/>
        </w:rPr>
        <w:t>;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2BBC6" w14:textId="77777777"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i)t</w:t>
      </w:r>
      <w:r w:rsidR="008F4FE7" w:rsidRPr="00045AC1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045AC1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>) másolata(i);</w:t>
      </w:r>
    </w:p>
    <w:p w14:paraId="4C3A83E7" w14:textId="77777777"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7BE3211C" w14:textId="77777777"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537A3A76" w14:textId="77777777" w:rsidR="003F65B5" w:rsidRPr="00045AC1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1321B47C" w14:textId="6E28205B" w:rsidR="002A25BA" w:rsidRPr="00045AC1" w:rsidRDefault="002A25BA" w:rsidP="00E9519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045AC1">
        <w:rPr>
          <w:rFonts w:ascii="Times New Roman" w:hAnsi="Times New Roman" w:cs="Times New Roman"/>
          <w:sz w:val="24"/>
          <w:szCs w:val="24"/>
        </w:rPr>
        <w:t>KKM</w:t>
      </w:r>
      <w:r w:rsidRPr="00045AC1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  <w:r w:rsidR="00E9519E">
        <w:rPr>
          <w:rFonts w:ascii="Times New Roman" w:hAnsi="Times New Roman" w:cs="Times New Roman"/>
          <w:sz w:val="24"/>
          <w:szCs w:val="24"/>
        </w:rPr>
        <w:t xml:space="preserve"> (sablon letölthető: </w:t>
      </w:r>
      <w:hyperlink r:id="rId9" w:history="1">
        <w:r w:rsidR="00E9519E" w:rsidRPr="00446E44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="00E9519E" w:rsidRPr="00446E44">
          <w:rPr>
            <w:rStyle w:val="Hiperhivatkozs"/>
            <w:rFonts w:ascii="Times New Roman" w:hAnsi="Times New Roman" w:cs="Times New Roman"/>
            <w:sz w:val="24"/>
            <w:szCs w:val="24"/>
          </w:rPr>
          <w:t>melleklet.docx</w:t>
        </w:r>
      </w:hyperlink>
      <w:r w:rsidR="00E9519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0F15B6F1" w14:textId="48D72F68"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1A1449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4F17F060" w14:textId="77777777"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14:paraId="646D6EE3" w14:textId="77777777" w:rsidR="002D7175" w:rsidRPr="00045AC1" w:rsidRDefault="002D7175" w:rsidP="00770A6F">
      <w:pPr>
        <w:pStyle w:val="NormlWeb"/>
        <w:jc w:val="both"/>
        <w:rPr>
          <w:b/>
        </w:rPr>
      </w:pPr>
    </w:p>
    <w:p w14:paraId="5543D667" w14:textId="77777777"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14:paraId="26850263" w14:textId="77777777" w:rsidR="005E7FCE" w:rsidRPr="00045AC1" w:rsidRDefault="005E7FCE" w:rsidP="00770A6F">
      <w:pPr>
        <w:pStyle w:val="NormlWeb"/>
        <w:jc w:val="both"/>
        <w:rPr>
          <w:b/>
        </w:rPr>
      </w:pPr>
    </w:p>
    <w:p w14:paraId="57B9690E" w14:textId="77777777"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1E136F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4. </w:t>
      </w:r>
      <w:r w:rsidR="00045AC1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augusztus 20.</w:t>
      </w:r>
    </w:p>
    <w:p w14:paraId="7F0016CC" w14:textId="77777777"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417792B6" w14:textId="7D351928"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331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</w:t>
      </w:r>
      <w:r w:rsidR="001A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r w:rsidR="00331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GR</w:t>
      </w:r>
      <w:r w:rsidR="001A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E</w:t>
      </w:r>
      <w:r w:rsidR="00331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</w:t>
      </w:r>
      <w:r w:rsidR="001A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331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</w:t>
      </w:r>
      <w:r w:rsidR="001A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r w:rsidR="00331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H</w:t>
      </w:r>
      <w:r w:rsidR="001A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E</w:t>
      </w:r>
      <w:r w:rsidR="00331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L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1A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23441AAC" w14:textId="77777777"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06C00810" w14:textId="77777777" w:rsidR="00104387" w:rsidRPr="00045AC1" w:rsidRDefault="00104387" w:rsidP="00C7104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001FD8C" w14:textId="77777777" w:rsidR="005E7FCE" w:rsidRPr="00045AC1" w:rsidRDefault="005E7FCE" w:rsidP="00770A6F">
      <w:pPr>
        <w:pStyle w:val="NormlWeb"/>
        <w:jc w:val="both"/>
      </w:pPr>
    </w:p>
    <w:p w14:paraId="37688C06" w14:textId="77777777"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14:paraId="40D08371" w14:textId="77777777"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1A4F67E9" w14:textId="77777777"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735211A9" w14:textId="77777777"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>a kihelye</w:t>
      </w:r>
      <w:r w:rsidRPr="00045AC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2E7C6D31" w14:textId="77777777"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7675C0BF" w14:textId="77777777"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1E705853" w14:textId="77777777"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56F92238" w14:textId="77777777"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045AC1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045AC1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2024. december 1.</w:t>
      </w:r>
    </w:p>
    <w:p w14:paraId="2EA2B5C8" w14:textId="77777777"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szeptember 15.</w:t>
      </w:r>
    </w:p>
    <w:p w14:paraId="332481AA" w14:textId="77777777"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8F1F97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7FBBAC9B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DD9C4D2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F6BAE0" wp14:editId="746C0FB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75AB" w14:textId="77777777"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6BAE0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14:paraId="7E7775AB" w14:textId="77777777"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066098B7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2CF5196" w14:textId="77777777"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679CEAC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29FA5488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389BA27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55B72E5A" w14:textId="77777777"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14:paraId="6F7A17C5" w14:textId="77777777"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39EEE20B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C62950B" w14:textId="77777777"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CFC80B2" w14:textId="77777777"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14:paraId="4DE1DAE5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C975FCD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64328CC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980CE2F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D72C421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6DB04C5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B52F127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14:paraId="47FA3B1C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BA881F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004FD21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14:paraId="1A6FBC19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B8FCE24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A3F8B5" wp14:editId="5D89232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FCDE6" w14:textId="77777777"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3F8B5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7ABFCDE6" w14:textId="77777777"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14:paraId="66E42AB8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5A47C768" w14:textId="77777777"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0EB9D692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0A696733" w14:textId="77777777"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8A8BFEF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4CD7F456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3C57025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186BFA4F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16E6B64" w14:textId="77777777"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041A81C5" w14:textId="77777777"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07F11D04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7F2D523" w14:textId="77777777"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49E78081" w14:textId="77777777"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14:paraId="5139AA48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4668B2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2B34A8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288FC928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2F24B8E2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2ED5762B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11567B3" wp14:editId="5D383F81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3CCBD" w14:textId="77777777"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567B3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14:paraId="72E3CCBD" w14:textId="77777777"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4E230EB6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14:paraId="31F833B6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19E48D8F" w14:textId="77777777"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70176284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C2B4B4D" w14:textId="77777777"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3F4B1CC" w14:textId="77777777"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D55BD5E" w14:textId="77777777"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6D4EAC51" w14:textId="77777777"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14:paraId="7E359236" w14:textId="77777777"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68372C4F" w14:textId="77777777"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14:paraId="27ABB4EF" w14:textId="77777777"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0148ED53" w14:textId="77777777"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5C53AFA" w14:textId="77777777"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5A748101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85F627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14:paraId="28411A80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14:paraId="64A25C4A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14:paraId="43BB8123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B55F808" w14:textId="77777777"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7C18F5FD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4A1D5C2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F924E37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ACF6C8C" w14:textId="77777777"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22840529" w14:textId="77777777"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14:paraId="5B6E27DE" w14:textId="77777777" w:rsidTr="00153F74">
        <w:trPr>
          <w:trHeight w:hRule="exact" w:val="269"/>
        </w:trPr>
        <w:tc>
          <w:tcPr>
            <w:tcW w:w="4613" w:type="dxa"/>
            <w:vAlign w:val="center"/>
          </w:tcPr>
          <w:p w14:paraId="3DC6C89E" w14:textId="77777777"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E0B1D42" w14:textId="77777777"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14:paraId="1ECD81F1" w14:textId="77777777" w:rsidTr="00153F74">
        <w:trPr>
          <w:trHeight w:val="3302"/>
        </w:trPr>
        <w:tc>
          <w:tcPr>
            <w:tcW w:w="4613" w:type="dxa"/>
            <w:vAlign w:val="center"/>
          </w:tcPr>
          <w:p w14:paraId="2BFC6703" w14:textId="77777777"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D089F22" w14:textId="77777777"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4CFEC2EE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891022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93CC2DD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2B0C824F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14:paraId="2D9E8BEA" w14:textId="77777777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FEB71" w14:textId="77777777"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80041" w14:textId="77777777"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14:paraId="694C91A3" w14:textId="77777777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A62BB" w14:textId="77777777"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A67CB" w14:textId="77777777"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397C1194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BB1BCD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10267ACA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14:paraId="793E271A" w14:textId="77777777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15FC4" w14:textId="77777777"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3A782" w14:textId="77777777"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14:paraId="34C59D72" w14:textId="77777777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EFA78" w14:textId="77777777"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BA856" w14:textId="77777777"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1C35ECB7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C6FB33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9FC1BE" w14:textId="77777777"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E90CE8" wp14:editId="74A10056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71D00" w14:textId="77777777"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90CE8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14:paraId="2FD71D00" w14:textId="77777777"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3AD89DA5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3249417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14:paraId="4D520554" w14:textId="77777777"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EA35296" w14:textId="77777777"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14:paraId="3AA433FC" w14:textId="77777777"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86B2F2D" w14:textId="77777777"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2FDA903" w14:textId="77777777"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849C5DC" w14:textId="77777777"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713866BB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BC9FDA9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2F14FB43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F7FC06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14:paraId="0E8C6559" w14:textId="77777777"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3B18C1C7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FCEBCD8" w14:textId="77777777"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14:paraId="792F843B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EF0BC80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647C5815" w14:textId="77777777"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14C18D0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2F60AEB8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B1B8370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598E3B2C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080FEDF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2FBE7C77" w14:textId="77777777"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14:paraId="39B9B7B3" w14:textId="77777777"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14:paraId="24C91908" w14:textId="77777777"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14:paraId="51D21AED" w14:textId="77777777"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14:paraId="045FD9D5" w14:textId="77777777"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6C346AC9" w14:textId="77777777"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31F199E1" w14:textId="77777777"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1CA92621" w14:textId="77777777"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0288E37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F96DE33" wp14:editId="39D7273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66DCF" w14:textId="77777777"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6DE33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56B66DCF" w14:textId="77777777"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4EE49FBB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3D0BB46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69AD4D4F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87BCA95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0178BC7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259F603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703F84B7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FD34DBA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859AC1D" w14:textId="77777777"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232CC2AF" w14:textId="77777777"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073567A7" w14:textId="77777777"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26D62E5D" w14:textId="77777777"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01BD5E36" w14:textId="77777777"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8D3E87A" w14:textId="77777777"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548A6644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C82164B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14:paraId="059E220D" w14:textId="77777777"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1E8D084B" w14:textId="77777777"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2383E83C" w14:textId="77777777"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1671081C" w14:textId="77777777"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0950EA80" w14:textId="77777777"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040D931" w14:textId="77777777"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2D8D21D" w14:textId="77777777"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3018DE8" w14:textId="77777777"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4DADF0AC" w14:textId="77777777"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14:paraId="24F6C5D6" w14:textId="77777777"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2A1063EE" w14:textId="77777777"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D67C59" w14:textId="77777777"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D48D6" w14:textId="77777777"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A0839B6" w16cex:dateUtc="2024-07-17T08:30:00Z"/>
  <w16cex:commentExtensible w16cex:durableId="278EC439" w16cex:dateUtc="2024-07-17T08:38:00Z"/>
  <w16cex:commentExtensible w16cex:durableId="642B9016" w16cex:dateUtc="2024-07-17T08:53:00Z"/>
  <w16cex:commentExtensible w16cex:durableId="1C34BA52" w16cex:dateUtc="2024-07-17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132BBF1" w16cid:durableId="6A0839B6"/>
  <w16cid:commentId w16cid:paraId="481C3A6F" w16cid:durableId="278EC439"/>
  <w16cid:commentId w16cid:paraId="594B83A1" w16cid:durableId="642B9016"/>
  <w16cid:commentId w16cid:paraId="0E270E1D" w16cid:durableId="1C34BA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6E0AD" w14:textId="77777777" w:rsidR="002D6B69" w:rsidRDefault="002D6B69" w:rsidP="00567D8E">
      <w:pPr>
        <w:spacing w:after="0" w:line="240" w:lineRule="auto"/>
      </w:pPr>
      <w:r>
        <w:separator/>
      </w:r>
    </w:p>
  </w:endnote>
  <w:endnote w:type="continuationSeparator" w:id="0">
    <w:p w14:paraId="3A73F43B" w14:textId="77777777" w:rsidR="002D6B69" w:rsidRDefault="002D6B69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64FA4" w14:textId="77777777" w:rsidR="002D6B69" w:rsidRDefault="002D6B69" w:rsidP="00567D8E">
      <w:pPr>
        <w:spacing w:after="0" w:line="240" w:lineRule="auto"/>
      </w:pPr>
      <w:r>
        <w:separator/>
      </w:r>
    </w:p>
  </w:footnote>
  <w:footnote w:type="continuationSeparator" w:id="0">
    <w:p w14:paraId="056BDF21" w14:textId="77777777" w:rsidR="002D6B69" w:rsidRDefault="002D6B69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0D4AB" w14:textId="77777777" w:rsidR="00567D8E" w:rsidRDefault="00567D8E">
    <w:pPr>
      <w:pStyle w:val="lfej"/>
    </w:pPr>
  </w:p>
  <w:p w14:paraId="0E2BA0A8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5424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110A3B9A" wp14:editId="509D311A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D88EA2A" w14:textId="77777777" w:rsidTr="009F171A">
      <w:trPr>
        <w:trHeight w:val="651"/>
      </w:trPr>
      <w:tc>
        <w:tcPr>
          <w:tcW w:w="3067" w:type="dxa"/>
          <w:hideMark/>
        </w:tcPr>
        <w:p w14:paraId="44C2C311" w14:textId="77777777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7EC242C8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14:paraId="088C42AD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62D5"/>
    <w:rsid w:val="000D72BA"/>
    <w:rsid w:val="000E2A8A"/>
    <w:rsid w:val="000F403F"/>
    <w:rsid w:val="00104387"/>
    <w:rsid w:val="00132616"/>
    <w:rsid w:val="00136DA0"/>
    <w:rsid w:val="00154ADA"/>
    <w:rsid w:val="001554CD"/>
    <w:rsid w:val="0015562B"/>
    <w:rsid w:val="00162E77"/>
    <w:rsid w:val="00171A6A"/>
    <w:rsid w:val="001769AD"/>
    <w:rsid w:val="00183A3D"/>
    <w:rsid w:val="00191100"/>
    <w:rsid w:val="00192154"/>
    <w:rsid w:val="001972DD"/>
    <w:rsid w:val="001A1449"/>
    <w:rsid w:val="001B16BE"/>
    <w:rsid w:val="001D36F3"/>
    <w:rsid w:val="001E136F"/>
    <w:rsid w:val="001E7582"/>
    <w:rsid w:val="001F2730"/>
    <w:rsid w:val="001F5D1D"/>
    <w:rsid w:val="00204F4D"/>
    <w:rsid w:val="00205322"/>
    <w:rsid w:val="0021166E"/>
    <w:rsid w:val="00215DE3"/>
    <w:rsid w:val="00232EDD"/>
    <w:rsid w:val="0024245A"/>
    <w:rsid w:val="00246DCE"/>
    <w:rsid w:val="00251E8D"/>
    <w:rsid w:val="002761C5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6B69"/>
    <w:rsid w:val="002D7175"/>
    <w:rsid w:val="002E4AB4"/>
    <w:rsid w:val="002E6F7A"/>
    <w:rsid w:val="00301762"/>
    <w:rsid w:val="00307C09"/>
    <w:rsid w:val="003114C8"/>
    <w:rsid w:val="00317498"/>
    <w:rsid w:val="0033196A"/>
    <w:rsid w:val="00335404"/>
    <w:rsid w:val="0034300C"/>
    <w:rsid w:val="00344312"/>
    <w:rsid w:val="00366EA4"/>
    <w:rsid w:val="00371CAF"/>
    <w:rsid w:val="00377AF2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2DD5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50B7"/>
    <w:rsid w:val="00566669"/>
    <w:rsid w:val="00566F47"/>
    <w:rsid w:val="00567D8E"/>
    <w:rsid w:val="00577FF7"/>
    <w:rsid w:val="005866BD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574AC"/>
    <w:rsid w:val="00661373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076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3F35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362"/>
    <w:rsid w:val="00C2792B"/>
    <w:rsid w:val="00C36325"/>
    <w:rsid w:val="00C36816"/>
    <w:rsid w:val="00C36BEF"/>
    <w:rsid w:val="00C57256"/>
    <w:rsid w:val="00C71048"/>
    <w:rsid w:val="00C731EC"/>
    <w:rsid w:val="00CA3FDD"/>
    <w:rsid w:val="00CC0F5E"/>
    <w:rsid w:val="00CD1DF1"/>
    <w:rsid w:val="00CE0023"/>
    <w:rsid w:val="00CE22CA"/>
    <w:rsid w:val="00CF42D6"/>
    <w:rsid w:val="00D20F79"/>
    <w:rsid w:val="00D567A7"/>
    <w:rsid w:val="00D60B53"/>
    <w:rsid w:val="00D74AC3"/>
    <w:rsid w:val="00D759AD"/>
    <w:rsid w:val="00D87561"/>
    <w:rsid w:val="00DC1F98"/>
    <w:rsid w:val="00DC25A0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35DAC"/>
    <w:rsid w:val="00E50FE7"/>
    <w:rsid w:val="00E90D19"/>
    <w:rsid w:val="00E93D6D"/>
    <w:rsid w:val="00E9519E"/>
    <w:rsid w:val="00EA049C"/>
    <w:rsid w:val="00EA34C7"/>
    <w:rsid w:val="00EA3BAD"/>
    <w:rsid w:val="00ED04A0"/>
    <w:rsid w:val="00EF48A8"/>
    <w:rsid w:val="00F05C20"/>
    <w:rsid w:val="00F136FF"/>
    <w:rsid w:val="00F16CC8"/>
    <w:rsid w:val="00F47B83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1C6975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Vltozat">
    <w:name w:val="Revision"/>
    <w:hidden/>
    <w:uiPriority w:val="99"/>
    <w:semiHidden/>
    <w:rsid w:val="001A1449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D567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1A49-1958-4416-8978-440DAEE8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3365</Words>
  <Characters>23226</Characters>
  <Application>Microsoft Office Word</Application>
  <DocSecurity>4</DocSecurity>
  <Lines>193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2024-07-23T08:29:00Z</dcterms:created>
  <dcterms:modified xsi:type="dcterms:W3CDTF">2024-07-23T08:29:00Z</dcterms:modified>
</cp:coreProperties>
</file>